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B626ED" w14:textId="77777777" w:rsidR="00F84F0D" w:rsidRDefault="00F84F0D" w:rsidP="000F28CE">
      <w:pPr>
        <w:pStyle w:val="Title"/>
      </w:pPr>
    </w:p>
    <w:p w14:paraId="371D28D3" w14:textId="77777777" w:rsidR="00F84F0D" w:rsidRDefault="00F84F0D" w:rsidP="000F28CE">
      <w:pPr>
        <w:pStyle w:val="Title"/>
      </w:pPr>
    </w:p>
    <w:p w14:paraId="3710E421" w14:textId="77777777" w:rsidR="00F84F0D" w:rsidRDefault="00F84F0D" w:rsidP="000F28CE">
      <w:pPr>
        <w:pStyle w:val="Title"/>
      </w:pPr>
    </w:p>
    <w:p w14:paraId="745300EB" w14:textId="73C58AEC" w:rsidR="00046D81" w:rsidRDefault="009338CB" w:rsidP="00CB22F3">
      <w:pPr>
        <w:pStyle w:val="Title"/>
        <w:spacing w:before="0" w:beforeAutospacing="0" w:after="0" w:afterAutospacing="0"/>
        <w:jc w:val="center"/>
      </w:pPr>
      <w:r>
        <w:t>A</w:t>
      </w:r>
      <w:r w:rsidR="005A1589">
        <w:t>nalyzing the link between FDI in service and Barriers to Trade in Services</w:t>
      </w:r>
    </w:p>
    <w:p w14:paraId="7C6F77FE" w14:textId="5B5B39A4" w:rsidR="00F84F0D" w:rsidRDefault="00F84F0D" w:rsidP="00CB22F3">
      <w:pPr>
        <w:spacing w:before="0" w:beforeAutospacing="0" w:after="0" w:afterAutospacing="0"/>
      </w:pPr>
    </w:p>
    <w:p w14:paraId="55BF37D8" w14:textId="02C3B05E" w:rsidR="00F84F0D" w:rsidRDefault="00F84F0D" w:rsidP="00CB22F3">
      <w:pPr>
        <w:spacing w:before="0" w:beforeAutospacing="0" w:after="0" w:afterAutospacing="0"/>
        <w:jc w:val="center"/>
      </w:pPr>
      <w:r>
        <w:t>Uncomplete draft, not for quotation or posting on website</w:t>
      </w:r>
    </w:p>
    <w:p w14:paraId="2851C491" w14:textId="5CA311A0" w:rsidR="00CB22F3" w:rsidRDefault="00CB22F3" w:rsidP="00CB22F3">
      <w:pPr>
        <w:spacing w:before="0" w:beforeAutospacing="0" w:after="0" w:afterAutospacing="0"/>
        <w:jc w:val="center"/>
      </w:pPr>
    </w:p>
    <w:p w14:paraId="76E80AA0" w14:textId="77777777" w:rsidR="00CB22F3" w:rsidRDefault="00CB22F3" w:rsidP="00CB22F3">
      <w:pPr>
        <w:spacing w:before="0" w:beforeAutospacing="0" w:after="0" w:afterAutospacing="0"/>
        <w:jc w:val="center"/>
      </w:pPr>
    </w:p>
    <w:p w14:paraId="208468F1" w14:textId="101CFC4C" w:rsidR="00B249AF" w:rsidRPr="00B249AF" w:rsidRDefault="00B249AF" w:rsidP="00CB22F3">
      <w:pPr>
        <w:pStyle w:val="ListParagraph"/>
        <w:numPr>
          <w:ilvl w:val="0"/>
          <w:numId w:val="10"/>
        </w:numPr>
        <w:spacing w:before="0" w:beforeAutospacing="0" w:after="0" w:afterAutospacing="0" w:line="240" w:lineRule="auto"/>
        <w:jc w:val="both"/>
        <w:rPr>
          <w:rFonts w:ascii="Times" w:hAnsi="Times" w:cs="Times New Roman"/>
          <w:sz w:val="24"/>
          <w:szCs w:val="24"/>
        </w:rPr>
      </w:pPr>
      <w:r>
        <w:rPr>
          <w:rFonts w:ascii="Times" w:hAnsi="Times" w:cs="Times New Roman"/>
          <w:sz w:val="24"/>
          <w:szCs w:val="24"/>
        </w:rPr>
        <w:t xml:space="preserve">INTRODUCTION AND OBJECTIVES </w:t>
      </w:r>
      <w:r w:rsidRPr="00B249AF">
        <w:rPr>
          <w:rFonts w:ascii="Times" w:hAnsi="Times" w:cs="Times New Roman"/>
          <w:sz w:val="24"/>
          <w:szCs w:val="24"/>
        </w:rPr>
        <w:t xml:space="preserve"> </w:t>
      </w:r>
    </w:p>
    <w:p w14:paraId="009391E6" w14:textId="6A29440B" w:rsidR="00B249AF" w:rsidRPr="00CE1E33" w:rsidRDefault="00B249AF" w:rsidP="00CB22F3">
      <w:pPr>
        <w:spacing w:before="0" w:beforeAutospacing="0" w:after="0" w:afterAutospacing="0" w:line="240" w:lineRule="auto"/>
        <w:jc w:val="both"/>
        <w:rPr>
          <w:rFonts w:ascii="Times" w:hAnsi="Times" w:cs="Times New Roman"/>
          <w:sz w:val="24"/>
          <w:szCs w:val="24"/>
          <w:lang w:val="en-GB"/>
        </w:rPr>
      </w:pPr>
      <w:r w:rsidRPr="00CE1E33">
        <w:rPr>
          <w:rFonts w:ascii="Times" w:hAnsi="Times" w:cs="Times New Roman"/>
          <w:sz w:val="24"/>
          <w:szCs w:val="24"/>
          <w:lang w:val="en-GB"/>
        </w:rPr>
        <w:t xml:space="preserve">Achieving deeper regional economic integration remains a key objective for Arab countries, arguably more important than ever. </w:t>
      </w:r>
      <w:r w:rsidRPr="00CE1E33">
        <w:rPr>
          <w:rFonts w:ascii="Times" w:hAnsi="Times" w:cs="Times"/>
          <w:sz w:val="24"/>
          <w:szCs w:val="24"/>
          <w:lang w:val="en-GB" w:eastAsia="en-GB"/>
        </w:rPr>
        <w:t>Economic integration is an important means to generate income and employment, to boost investment and to spur structural transformation toward more diversified and broad-based economic models.</w:t>
      </w:r>
      <w:r>
        <w:rPr>
          <w:rFonts w:ascii="Times" w:hAnsi="Times" w:cs="Times"/>
          <w:sz w:val="24"/>
          <w:szCs w:val="24"/>
          <w:lang w:val="en-GB" w:eastAsia="en-GB"/>
        </w:rPr>
        <w:t xml:space="preserve"> The importance of trade in services is motivated by </w:t>
      </w:r>
      <w:r w:rsidRPr="00CE1E33">
        <w:rPr>
          <w:rFonts w:ascii="Times" w:hAnsi="Times" w:cs="Times"/>
          <w:sz w:val="24"/>
          <w:szCs w:val="24"/>
          <w:lang w:val="en-GB" w:eastAsia="en-GB"/>
        </w:rPr>
        <w:t xml:space="preserve">the fact that </w:t>
      </w:r>
      <w:r w:rsidRPr="00CE1E33">
        <w:rPr>
          <w:rFonts w:ascii="Times" w:hAnsi="Times" w:cs="Times New Roman"/>
          <w:sz w:val="24"/>
          <w:szCs w:val="24"/>
          <w:lang w:val="en-GB"/>
        </w:rPr>
        <w:t xml:space="preserve">services trade liberalisation is a major avenue for extending the scope of regional economic integration initiatives, with potentially profound effects on the transformation of individual economies and regional economic integration. This mainly stems from the fact that </w:t>
      </w:r>
      <w:r w:rsidRPr="00CE1E33">
        <w:rPr>
          <w:rFonts w:ascii="Times" w:hAnsi="Times" w:cs="Times"/>
          <w:sz w:val="24"/>
          <w:szCs w:val="24"/>
          <w:lang w:val="en-GB" w:eastAsia="en-GB"/>
        </w:rPr>
        <w:t xml:space="preserve">the services sector accounts for large and growing shares of output, employment, and foreign direct investment (FDI). </w:t>
      </w:r>
      <w:r w:rsidRPr="00CE1E33">
        <w:rPr>
          <w:rFonts w:ascii="Times" w:hAnsi="Times" w:cs="Times New Roman"/>
          <w:sz w:val="24"/>
          <w:szCs w:val="24"/>
          <w:lang w:val="en-GB"/>
        </w:rPr>
        <w:t xml:space="preserve">This is particularly evident for the high-income countries. A dynamic, efficient and competitive services sector is of great importance for employment and income generation and would provide a substantial impetus to manufacturing production and trade. </w:t>
      </w:r>
    </w:p>
    <w:p w14:paraId="3850D33C" w14:textId="77777777" w:rsidR="00B249AF" w:rsidRPr="00BF759A" w:rsidRDefault="00B249AF" w:rsidP="00CB22F3">
      <w:pPr>
        <w:spacing w:before="0" w:beforeAutospacing="0" w:after="0" w:afterAutospacing="0" w:line="240" w:lineRule="auto"/>
        <w:ind w:firstLine="442"/>
        <w:jc w:val="both"/>
        <w:rPr>
          <w:rFonts w:ascii="Times" w:hAnsi="Times" w:cs="Times New Roman"/>
          <w:color w:val="212121"/>
          <w:sz w:val="24"/>
          <w:szCs w:val="24"/>
          <w:lang w:val="en-GB"/>
        </w:rPr>
      </w:pPr>
      <w:r>
        <w:rPr>
          <w:rFonts w:ascii="Times" w:hAnsi="Times" w:cs="Times"/>
          <w:sz w:val="24"/>
          <w:szCs w:val="24"/>
          <w:lang w:val="en-GB" w:eastAsia="en-GB"/>
        </w:rPr>
        <w:t xml:space="preserve">Services do not only satisfy domestic consumption and investment demands but are also exported and used as intermediate inputs. For instance, business services, design, advertising, transportation, retail trade are essential inputs to other sectors. A diversified and competitive services sector is not important in and of itself but also for the productive efficiency of other sectors. For example, manufacturing exporters have a stake in open and more competitive services markets. At the same time, service producers are hurt by barriers to goods trade. For many economics, increasing the contestability of service markets, through reduction or removal of barriers to trade in services, would yield strong gains, especially if services trade barriers in place are high. </w:t>
      </w:r>
    </w:p>
    <w:p w14:paraId="0FC484DC" w14:textId="3987B704" w:rsidR="00B249AF" w:rsidRDefault="00B249AF" w:rsidP="00CB22F3">
      <w:pPr>
        <w:shd w:val="clear" w:color="auto" w:fill="FFFFFF"/>
        <w:spacing w:before="0" w:beforeAutospacing="0" w:after="0" w:afterAutospacing="0" w:line="240" w:lineRule="auto"/>
        <w:ind w:firstLine="442"/>
        <w:jc w:val="both"/>
        <w:rPr>
          <w:rFonts w:ascii="Times" w:hAnsi="Times" w:cs="Times New Roman"/>
          <w:sz w:val="24"/>
          <w:szCs w:val="24"/>
          <w:lang w:val="en-GB"/>
        </w:rPr>
      </w:pPr>
      <w:r w:rsidRPr="00CE1E33">
        <w:rPr>
          <w:rFonts w:ascii="Times" w:hAnsi="Times" w:cs="Times New Roman"/>
          <w:sz w:val="24"/>
          <w:szCs w:val="24"/>
          <w:lang w:val="en-GB"/>
        </w:rPr>
        <w:t>The services sector may be boosted by and contribute to GVC integration. While services rely increasingly on manufactures, a process of ‘servicification’ of manufacturing is under way, i.e. increased use of intermediate services by manufacturing accompanied by more extensive services-related employment in manufacturing. Restrictions on access to intermediate goods, including imports, not only undermines the downstream manufacturing sector but also the services sector that also uses these inputs and contributes inputs to manufacturing. In fact, producers in both manufacturing and services have a stake in open and more competitive markets for both goods and services.</w:t>
      </w:r>
    </w:p>
    <w:p w14:paraId="5DAF0E33" w14:textId="5EEB4C52" w:rsidR="00B249AF" w:rsidRDefault="00B249AF" w:rsidP="00CB22F3">
      <w:pPr>
        <w:spacing w:before="0" w:beforeAutospacing="0" w:after="0" w:afterAutospacing="0"/>
        <w:ind w:firstLine="442"/>
        <w:jc w:val="both"/>
        <w:rPr>
          <w:rFonts w:asciiTheme="majorBidi" w:hAnsiTheme="majorBidi" w:cstheme="majorBidi"/>
          <w:sz w:val="24"/>
          <w:szCs w:val="24"/>
        </w:rPr>
      </w:pPr>
      <w:r>
        <w:rPr>
          <w:rFonts w:asciiTheme="majorBidi" w:hAnsiTheme="majorBidi" w:cstheme="majorBidi"/>
          <w:sz w:val="24"/>
          <w:szCs w:val="24"/>
        </w:rPr>
        <w:t xml:space="preserve">Accordingly, </w:t>
      </w:r>
      <w:r w:rsidRPr="00225392">
        <w:rPr>
          <w:rFonts w:asciiTheme="majorBidi" w:hAnsiTheme="majorBidi" w:cstheme="majorBidi"/>
          <w:sz w:val="24"/>
          <w:szCs w:val="24"/>
        </w:rPr>
        <w:t>FDI and the services sector are closely linked. FDI is a major channel for foreign services operators to contest and penetrate the domestic market</w:t>
      </w:r>
      <w:r>
        <w:rPr>
          <w:rFonts w:asciiTheme="majorBidi" w:hAnsiTheme="majorBidi" w:cstheme="majorBidi"/>
          <w:sz w:val="24"/>
          <w:szCs w:val="24"/>
        </w:rPr>
        <w:t xml:space="preserve">. In 2007, </w:t>
      </w:r>
      <w:r w:rsidRPr="00225392">
        <w:rPr>
          <w:rFonts w:asciiTheme="majorBidi" w:hAnsiTheme="majorBidi" w:cstheme="majorBidi"/>
          <w:sz w:val="24"/>
          <w:szCs w:val="24"/>
        </w:rPr>
        <w:t xml:space="preserve">services accounted for 60 </w:t>
      </w:r>
      <w:r>
        <w:rPr>
          <w:rFonts w:asciiTheme="majorBidi" w:hAnsiTheme="majorBidi" w:cstheme="majorBidi"/>
          <w:sz w:val="24"/>
          <w:szCs w:val="24"/>
        </w:rPr>
        <w:t>per cent</w:t>
      </w:r>
      <w:r w:rsidRPr="00225392">
        <w:rPr>
          <w:rFonts w:asciiTheme="majorBidi" w:hAnsiTheme="majorBidi" w:cstheme="majorBidi"/>
          <w:sz w:val="24"/>
          <w:szCs w:val="24"/>
        </w:rPr>
        <w:t xml:space="preserve"> of the global FDI stock, which </w:t>
      </w:r>
      <w:r>
        <w:rPr>
          <w:rFonts w:asciiTheme="majorBidi" w:hAnsiTheme="majorBidi" w:cstheme="majorBidi"/>
          <w:sz w:val="24"/>
          <w:szCs w:val="24"/>
        </w:rPr>
        <w:t xml:space="preserve">then amounted to </w:t>
      </w:r>
      <w:r w:rsidRPr="00225392">
        <w:rPr>
          <w:rFonts w:asciiTheme="majorBidi" w:hAnsiTheme="majorBidi" w:cstheme="majorBidi"/>
          <w:sz w:val="24"/>
          <w:szCs w:val="24"/>
        </w:rPr>
        <w:t xml:space="preserve">some </w:t>
      </w:r>
      <w:r>
        <w:rPr>
          <w:rFonts w:asciiTheme="majorBidi" w:hAnsiTheme="majorBidi" w:cstheme="majorBidi"/>
          <w:sz w:val="24"/>
          <w:szCs w:val="24"/>
        </w:rPr>
        <w:t>U$</w:t>
      </w:r>
      <w:r w:rsidRPr="00225392">
        <w:rPr>
          <w:rFonts w:asciiTheme="majorBidi" w:hAnsiTheme="majorBidi" w:cstheme="majorBidi"/>
          <w:sz w:val="24"/>
          <w:szCs w:val="24"/>
        </w:rPr>
        <w:t xml:space="preserve">15 trillion. </w:t>
      </w:r>
      <w:r>
        <w:rPr>
          <w:rFonts w:asciiTheme="majorBidi" w:hAnsiTheme="majorBidi" w:cstheme="majorBidi"/>
          <w:sz w:val="24"/>
          <w:szCs w:val="24"/>
        </w:rPr>
        <w:t xml:space="preserve">In order to assess the </w:t>
      </w:r>
      <w:r w:rsidRPr="00225392">
        <w:rPr>
          <w:rFonts w:asciiTheme="majorBidi" w:hAnsiTheme="majorBidi" w:cstheme="majorBidi"/>
          <w:sz w:val="24"/>
          <w:szCs w:val="24"/>
        </w:rPr>
        <w:t>importance of FDI as a service delivery mode</w:t>
      </w:r>
      <w:r>
        <w:rPr>
          <w:rFonts w:asciiTheme="majorBidi" w:hAnsiTheme="majorBidi" w:cstheme="majorBidi"/>
          <w:sz w:val="24"/>
          <w:szCs w:val="24"/>
        </w:rPr>
        <w:t xml:space="preserve">, it is necessary to depart </w:t>
      </w:r>
      <w:r w:rsidRPr="00225392">
        <w:rPr>
          <w:rFonts w:asciiTheme="majorBidi" w:hAnsiTheme="majorBidi" w:cstheme="majorBidi"/>
          <w:sz w:val="24"/>
          <w:szCs w:val="24"/>
        </w:rPr>
        <w:t>from traditional statistics. In fact, sales of services by affiliates of foreign-owned firms are not recorded as trade in the national accounts or balance of payments, implying that such data need to be collected separately. The concept of Foreign Affiliates Trade in Services (FATS) was put forward to fill the gap in the 1990s but the progress on this front remains limited. The U</w:t>
      </w:r>
      <w:r>
        <w:rPr>
          <w:rFonts w:asciiTheme="majorBidi" w:hAnsiTheme="majorBidi" w:cstheme="majorBidi"/>
          <w:sz w:val="24"/>
          <w:szCs w:val="24"/>
        </w:rPr>
        <w:t xml:space="preserve">nited </w:t>
      </w:r>
      <w:r w:rsidRPr="00225392">
        <w:rPr>
          <w:rFonts w:asciiTheme="majorBidi" w:hAnsiTheme="majorBidi" w:cstheme="majorBidi"/>
          <w:sz w:val="24"/>
          <w:szCs w:val="24"/>
        </w:rPr>
        <w:t>S</w:t>
      </w:r>
      <w:r>
        <w:rPr>
          <w:rFonts w:asciiTheme="majorBidi" w:hAnsiTheme="majorBidi" w:cstheme="majorBidi"/>
          <w:sz w:val="24"/>
          <w:szCs w:val="24"/>
        </w:rPr>
        <w:t>tates</w:t>
      </w:r>
      <w:r w:rsidRPr="00225392">
        <w:rPr>
          <w:rFonts w:asciiTheme="majorBidi" w:hAnsiTheme="majorBidi" w:cstheme="majorBidi"/>
          <w:sz w:val="24"/>
          <w:szCs w:val="24"/>
        </w:rPr>
        <w:t xml:space="preserve"> has been spearheading the</w:t>
      </w:r>
      <w:r>
        <w:rPr>
          <w:rFonts w:asciiTheme="majorBidi" w:hAnsiTheme="majorBidi" w:cstheme="majorBidi"/>
          <w:sz w:val="24"/>
          <w:szCs w:val="24"/>
        </w:rPr>
        <w:t>se</w:t>
      </w:r>
      <w:r w:rsidRPr="00225392">
        <w:rPr>
          <w:rFonts w:asciiTheme="majorBidi" w:hAnsiTheme="majorBidi" w:cstheme="majorBidi"/>
          <w:sz w:val="24"/>
          <w:szCs w:val="24"/>
        </w:rPr>
        <w:t xml:space="preserve"> efforts and collects data of relatively good quality. The U</w:t>
      </w:r>
      <w:r>
        <w:rPr>
          <w:rFonts w:asciiTheme="majorBidi" w:hAnsiTheme="majorBidi" w:cstheme="majorBidi"/>
          <w:sz w:val="24"/>
          <w:szCs w:val="24"/>
        </w:rPr>
        <w:t xml:space="preserve">nited </w:t>
      </w:r>
      <w:r w:rsidRPr="00225392">
        <w:rPr>
          <w:rFonts w:asciiTheme="majorBidi" w:hAnsiTheme="majorBidi" w:cstheme="majorBidi"/>
          <w:sz w:val="24"/>
          <w:szCs w:val="24"/>
        </w:rPr>
        <w:t>S</w:t>
      </w:r>
      <w:r>
        <w:rPr>
          <w:rFonts w:asciiTheme="majorBidi" w:hAnsiTheme="majorBidi" w:cstheme="majorBidi"/>
          <w:sz w:val="24"/>
          <w:szCs w:val="24"/>
        </w:rPr>
        <w:t>tates’</w:t>
      </w:r>
      <w:r w:rsidRPr="00225392">
        <w:rPr>
          <w:rFonts w:asciiTheme="majorBidi" w:hAnsiTheme="majorBidi" w:cstheme="majorBidi"/>
          <w:sz w:val="24"/>
          <w:szCs w:val="24"/>
        </w:rPr>
        <w:t xml:space="preserve"> data suggest that establishing commercial presence (mode 3) is the most important channel for U</w:t>
      </w:r>
      <w:r>
        <w:rPr>
          <w:rFonts w:asciiTheme="majorBidi" w:hAnsiTheme="majorBidi" w:cstheme="majorBidi"/>
          <w:sz w:val="24"/>
          <w:szCs w:val="24"/>
        </w:rPr>
        <w:t xml:space="preserve">nited </w:t>
      </w:r>
      <w:r w:rsidRPr="00225392">
        <w:rPr>
          <w:rFonts w:asciiTheme="majorBidi" w:hAnsiTheme="majorBidi" w:cstheme="majorBidi"/>
          <w:sz w:val="24"/>
          <w:szCs w:val="24"/>
        </w:rPr>
        <w:t>S</w:t>
      </w:r>
      <w:r>
        <w:rPr>
          <w:rFonts w:asciiTheme="majorBidi" w:hAnsiTheme="majorBidi" w:cstheme="majorBidi"/>
          <w:sz w:val="24"/>
          <w:szCs w:val="24"/>
        </w:rPr>
        <w:t>tates</w:t>
      </w:r>
      <w:r w:rsidRPr="00225392">
        <w:rPr>
          <w:rFonts w:asciiTheme="majorBidi" w:hAnsiTheme="majorBidi" w:cstheme="majorBidi"/>
          <w:sz w:val="24"/>
          <w:szCs w:val="24"/>
        </w:rPr>
        <w:t xml:space="preserve"> firms to export services. In 2005, sales by U</w:t>
      </w:r>
      <w:r>
        <w:rPr>
          <w:rFonts w:asciiTheme="majorBidi" w:hAnsiTheme="majorBidi" w:cstheme="majorBidi"/>
          <w:sz w:val="24"/>
          <w:szCs w:val="24"/>
        </w:rPr>
        <w:t xml:space="preserve">nited </w:t>
      </w:r>
      <w:r w:rsidRPr="00225392">
        <w:rPr>
          <w:rFonts w:asciiTheme="majorBidi" w:hAnsiTheme="majorBidi" w:cstheme="majorBidi"/>
          <w:sz w:val="24"/>
          <w:szCs w:val="24"/>
        </w:rPr>
        <w:t>S</w:t>
      </w:r>
      <w:r>
        <w:rPr>
          <w:rFonts w:asciiTheme="majorBidi" w:hAnsiTheme="majorBidi" w:cstheme="majorBidi"/>
          <w:sz w:val="24"/>
          <w:szCs w:val="24"/>
        </w:rPr>
        <w:t>tates</w:t>
      </w:r>
      <w:r w:rsidRPr="00225392">
        <w:rPr>
          <w:rFonts w:asciiTheme="majorBidi" w:hAnsiTheme="majorBidi" w:cstheme="majorBidi"/>
          <w:sz w:val="24"/>
          <w:szCs w:val="24"/>
        </w:rPr>
        <w:t xml:space="preserve"> foreign affiliates stood </w:t>
      </w:r>
      <w:r>
        <w:rPr>
          <w:rFonts w:asciiTheme="majorBidi" w:hAnsiTheme="majorBidi" w:cstheme="majorBidi"/>
          <w:sz w:val="24"/>
          <w:szCs w:val="24"/>
        </w:rPr>
        <w:t xml:space="preserve">at </w:t>
      </w:r>
      <w:r w:rsidRPr="00225392">
        <w:rPr>
          <w:rFonts w:asciiTheme="majorBidi" w:hAnsiTheme="majorBidi" w:cstheme="majorBidi"/>
          <w:sz w:val="24"/>
          <w:szCs w:val="24"/>
        </w:rPr>
        <w:t xml:space="preserve">around </w:t>
      </w:r>
      <w:r>
        <w:rPr>
          <w:rFonts w:asciiTheme="majorBidi" w:hAnsiTheme="majorBidi" w:cstheme="majorBidi"/>
          <w:sz w:val="24"/>
          <w:szCs w:val="24"/>
        </w:rPr>
        <w:t>U$</w:t>
      </w:r>
      <w:r w:rsidRPr="00225392">
        <w:rPr>
          <w:rFonts w:asciiTheme="majorBidi" w:hAnsiTheme="majorBidi" w:cstheme="majorBidi"/>
          <w:sz w:val="24"/>
          <w:szCs w:val="24"/>
        </w:rPr>
        <w:t xml:space="preserve">530 billion, some 50 </w:t>
      </w:r>
      <w:r>
        <w:rPr>
          <w:rFonts w:asciiTheme="majorBidi" w:hAnsiTheme="majorBidi" w:cstheme="majorBidi"/>
          <w:sz w:val="24"/>
          <w:szCs w:val="24"/>
        </w:rPr>
        <w:t>per cent</w:t>
      </w:r>
      <w:r w:rsidRPr="00225392">
        <w:rPr>
          <w:rFonts w:asciiTheme="majorBidi" w:hAnsiTheme="majorBidi" w:cstheme="majorBidi"/>
          <w:sz w:val="24"/>
          <w:szCs w:val="24"/>
        </w:rPr>
        <w:t xml:space="preserve"> higher than total cross</w:t>
      </w:r>
      <w:r>
        <w:rPr>
          <w:rFonts w:asciiTheme="majorBidi" w:hAnsiTheme="majorBidi" w:cstheme="majorBidi"/>
          <w:sz w:val="24"/>
          <w:szCs w:val="24"/>
        </w:rPr>
        <w:t>-</w:t>
      </w:r>
      <w:r w:rsidRPr="00225392">
        <w:rPr>
          <w:rFonts w:asciiTheme="majorBidi" w:hAnsiTheme="majorBidi" w:cstheme="majorBidi"/>
          <w:sz w:val="24"/>
          <w:szCs w:val="24"/>
        </w:rPr>
        <w:t>border services exports</w:t>
      </w:r>
      <w:r>
        <w:rPr>
          <w:rFonts w:asciiTheme="majorBidi" w:hAnsiTheme="majorBidi" w:cstheme="majorBidi"/>
          <w:sz w:val="24"/>
          <w:szCs w:val="24"/>
        </w:rPr>
        <w:t xml:space="preserve">, </w:t>
      </w:r>
      <w:r w:rsidRPr="00225392">
        <w:rPr>
          <w:rFonts w:asciiTheme="majorBidi" w:hAnsiTheme="majorBidi" w:cstheme="majorBidi"/>
          <w:sz w:val="24"/>
          <w:szCs w:val="24"/>
        </w:rPr>
        <w:t xml:space="preserve">registered in the balance of payments at around </w:t>
      </w:r>
      <w:r>
        <w:rPr>
          <w:rFonts w:asciiTheme="majorBidi" w:hAnsiTheme="majorBidi" w:cstheme="majorBidi"/>
          <w:sz w:val="24"/>
          <w:szCs w:val="24"/>
        </w:rPr>
        <w:t>U$</w:t>
      </w:r>
      <w:r w:rsidRPr="00225392">
        <w:rPr>
          <w:rFonts w:asciiTheme="majorBidi" w:hAnsiTheme="majorBidi" w:cstheme="majorBidi"/>
          <w:sz w:val="24"/>
          <w:szCs w:val="24"/>
        </w:rPr>
        <w:t>360 billion</w:t>
      </w:r>
      <w:r>
        <w:rPr>
          <w:rFonts w:asciiTheme="majorBidi" w:hAnsiTheme="majorBidi" w:cstheme="majorBidi"/>
          <w:sz w:val="24"/>
          <w:szCs w:val="24"/>
        </w:rPr>
        <w:t xml:space="preserve"> (Hoekman and Kostecki, 2009).</w:t>
      </w:r>
      <w:r>
        <w:rPr>
          <w:rFonts w:asciiTheme="majorBidi" w:hAnsiTheme="majorBidi" w:cstheme="majorBidi"/>
          <w:sz w:val="24"/>
          <w:szCs w:val="24"/>
        </w:rPr>
        <w:t xml:space="preserve"> F</w:t>
      </w:r>
      <w:r>
        <w:rPr>
          <w:rFonts w:asciiTheme="majorBidi" w:hAnsiTheme="majorBidi" w:cstheme="majorBidi"/>
          <w:sz w:val="24"/>
          <w:szCs w:val="24"/>
        </w:rPr>
        <w:t>or services, part of</w:t>
      </w:r>
      <w:r w:rsidRPr="00225392">
        <w:rPr>
          <w:rFonts w:asciiTheme="majorBidi" w:hAnsiTheme="majorBidi" w:cstheme="majorBidi"/>
          <w:sz w:val="24"/>
          <w:szCs w:val="24"/>
        </w:rPr>
        <w:t xml:space="preserve"> the importance of FDI </w:t>
      </w:r>
      <w:r>
        <w:rPr>
          <w:rFonts w:asciiTheme="majorBidi" w:hAnsiTheme="majorBidi" w:cstheme="majorBidi"/>
          <w:sz w:val="24"/>
          <w:szCs w:val="24"/>
        </w:rPr>
        <w:t xml:space="preserve">stems from that it helps </w:t>
      </w:r>
      <w:r w:rsidRPr="00225392">
        <w:rPr>
          <w:rFonts w:asciiTheme="majorBidi" w:hAnsiTheme="majorBidi" w:cstheme="majorBidi"/>
          <w:sz w:val="24"/>
          <w:szCs w:val="24"/>
        </w:rPr>
        <w:lastRenderedPageBreak/>
        <w:t>overcome the proximity burden</w:t>
      </w:r>
      <w:r>
        <w:rPr>
          <w:rFonts w:asciiTheme="majorBidi" w:hAnsiTheme="majorBidi" w:cstheme="majorBidi"/>
          <w:sz w:val="24"/>
          <w:szCs w:val="24"/>
        </w:rPr>
        <w:t xml:space="preserve"> that most services still face</w:t>
      </w:r>
      <w:r w:rsidRPr="00225392">
        <w:rPr>
          <w:rFonts w:asciiTheme="majorBidi" w:hAnsiTheme="majorBidi" w:cstheme="majorBidi"/>
          <w:sz w:val="24"/>
          <w:szCs w:val="24"/>
        </w:rPr>
        <w:t xml:space="preserve">, </w:t>
      </w:r>
      <w:r>
        <w:rPr>
          <w:rFonts w:asciiTheme="majorBidi" w:hAnsiTheme="majorBidi" w:cstheme="majorBidi"/>
          <w:sz w:val="24"/>
          <w:szCs w:val="24"/>
        </w:rPr>
        <w:t>namely, the burden related to the fact that</w:t>
      </w:r>
      <w:r>
        <w:rPr>
          <w:rFonts w:asciiTheme="majorBidi" w:hAnsiTheme="majorBidi" w:cstheme="majorBidi"/>
          <w:sz w:val="24"/>
          <w:szCs w:val="24"/>
        </w:rPr>
        <w:t xml:space="preserve"> </w:t>
      </w:r>
      <w:r>
        <w:rPr>
          <w:rFonts w:asciiTheme="majorBidi" w:hAnsiTheme="majorBidi" w:cstheme="majorBidi"/>
          <w:sz w:val="24"/>
          <w:szCs w:val="24"/>
        </w:rPr>
        <w:t>most</w:t>
      </w:r>
      <w:r>
        <w:rPr>
          <w:rFonts w:asciiTheme="majorBidi" w:hAnsiTheme="majorBidi" w:cstheme="majorBidi"/>
          <w:sz w:val="24"/>
          <w:szCs w:val="24"/>
        </w:rPr>
        <w:t xml:space="preserve"> </w:t>
      </w:r>
      <w:r w:rsidRPr="00225392">
        <w:rPr>
          <w:rFonts w:asciiTheme="majorBidi" w:hAnsiTheme="majorBidi" w:cstheme="majorBidi"/>
          <w:sz w:val="24"/>
          <w:szCs w:val="24"/>
        </w:rPr>
        <w:t xml:space="preserve">services are not storable and </w:t>
      </w:r>
      <w:r>
        <w:rPr>
          <w:rFonts w:asciiTheme="majorBidi" w:hAnsiTheme="majorBidi" w:cstheme="majorBidi"/>
          <w:sz w:val="24"/>
          <w:szCs w:val="24"/>
        </w:rPr>
        <w:t xml:space="preserve">that </w:t>
      </w:r>
      <w:r w:rsidRPr="00225392">
        <w:rPr>
          <w:rFonts w:asciiTheme="majorBidi" w:hAnsiTheme="majorBidi" w:cstheme="majorBidi"/>
          <w:sz w:val="24"/>
          <w:szCs w:val="24"/>
        </w:rPr>
        <w:t xml:space="preserve">their exchange </w:t>
      </w:r>
      <w:r>
        <w:rPr>
          <w:rFonts w:asciiTheme="majorBidi" w:hAnsiTheme="majorBidi" w:cstheme="majorBidi"/>
          <w:sz w:val="24"/>
          <w:szCs w:val="24"/>
        </w:rPr>
        <w:t xml:space="preserve">still </w:t>
      </w:r>
      <w:r w:rsidRPr="00225392">
        <w:rPr>
          <w:rFonts w:asciiTheme="majorBidi" w:hAnsiTheme="majorBidi" w:cstheme="majorBidi"/>
          <w:sz w:val="24"/>
          <w:szCs w:val="24"/>
        </w:rPr>
        <w:t>requires consumers and suppliers to be physically proximate</w:t>
      </w:r>
      <w:r>
        <w:rPr>
          <w:rFonts w:asciiTheme="majorBidi" w:hAnsiTheme="majorBidi" w:cstheme="majorBidi"/>
          <w:sz w:val="24"/>
          <w:szCs w:val="24"/>
        </w:rPr>
        <w:t>. In addition, for services as well as goods</w:t>
      </w:r>
      <w:r>
        <w:rPr>
          <w:rFonts w:asciiTheme="majorBidi" w:hAnsiTheme="majorBidi" w:cstheme="majorBidi"/>
          <w:sz w:val="24"/>
          <w:szCs w:val="24"/>
        </w:rPr>
        <w:t xml:space="preserve"> </w:t>
      </w:r>
      <w:r>
        <w:rPr>
          <w:rFonts w:asciiTheme="majorBidi" w:hAnsiTheme="majorBidi" w:cstheme="majorBidi"/>
          <w:sz w:val="24"/>
          <w:szCs w:val="24"/>
        </w:rPr>
        <w:t>production</w:t>
      </w:r>
      <w:r w:rsidRPr="00225392">
        <w:rPr>
          <w:rFonts w:asciiTheme="majorBidi" w:hAnsiTheme="majorBidi" w:cstheme="majorBidi"/>
          <w:sz w:val="24"/>
          <w:szCs w:val="24"/>
        </w:rPr>
        <w:t>, FDI is a</w:t>
      </w:r>
      <w:r>
        <w:rPr>
          <w:rFonts w:asciiTheme="majorBidi" w:hAnsiTheme="majorBidi" w:cstheme="majorBidi"/>
          <w:sz w:val="24"/>
          <w:szCs w:val="24"/>
        </w:rPr>
        <w:t>n</w:t>
      </w:r>
      <w:r w:rsidRPr="00225392">
        <w:rPr>
          <w:rFonts w:asciiTheme="majorBidi" w:hAnsiTheme="majorBidi" w:cstheme="majorBidi"/>
          <w:sz w:val="24"/>
          <w:szCs w:val="24"/>
        </w:rPr>
        <w:t xml:space="preserve"> important channel for gaining access to know-how, technology</w:t>
      </w:r>
      <w:r>
        <w:rPr>
          <w:rFonts w:asciiTheme="majorBidi" w:hAnsiTheme="majorBidi" w:cstheme="majorBidi"/>
          <w:sz w:val="24"/>
          <w:szCs w:val="24"/>
        </w:rPr>
        <w:t>,</w:t>
      </w:r>
      <w:r w:rsidRPr="00225392">
        <w:rPr>
          <w:rFonts w:asciiTheme="majorBidi" w:hAnsiTheme="majorBidi" w:cstheme="majorBidi"/>
          <w:sz w:val="24"/>
          <w:szCs w:val="24"/>
        </w:rPr>
        <w:t xml:space="preserve"> and sectoral best practices. Also, </w:t>
      </w:r>
      <w:r>
        <w:rPr>
          <w:rFonts w:asciiTheme="majorBidi" w:hAnsiTheme="majorBidi" w:cstheme="majorBidi"/>
          <w:sz w:val="24"/>
          <w:szCs w:val="24"/>
        </w:rPr>
        <w:t xml:space="preserve">market contestation </w:t>
      </w:r>
      <w:r w:rsidRPr="00225392">
        <w:rPr>
          <w:rFonts w:asciiTheme="majorBidi" w:hAnsiTheme="majorBidi" w:cstheme="majorBidi"/>
          <w:sz w:val="24"/>
          <w:szCs w:val="24"/>
        </w:rPr>
        <w:t xml:space="preserve">often </w:t>
      </w:r>
      <w:r>
        <w:rPr>
          <w:rFonts w:asciiTheme="majorBidi" w:hAnsiTheme="majorBidi" w:cstheme="majorBidi"/>
          <w:sz w:val="24"/>
          <w:szCs w:val="24"/>
        </w:rPr>
        <w:t xml:space="preserve">lead to production of </w:t>
      </w:r>
      <w:r w:rsidRPr="00225392">
        <w:rPr>
          <w:rFonts w:asciiTheme="majorBidi" w:hAnsiTheme="majorBidi" w:cstheme="majorBidi"/>
          <w:sz w:val="24"/>
          <w:szCs w:val="24"/>
        </w:rPr>
        <w:t>a wider range of high</w:t>
      </w:r>
      <w:r>
        <w:rPr>
          <w:rFonts w:asciiTheme="majorBidi" w:hAnsiTheme="majorBidi" w:cstheme="majorBidi"/>
          <w:sz w:val="24"/>
          <w:szCs w:val="24"/>
        </w:rPr>
        <w:t>-</w:t>
      </w:r>
      <w:r w:rsidRPr="00225392">
        <w:rPr>
          <w:rFonts w:asciiTheme="majorBidi" w:hAnsiTheme="majorBidi" w:cstheme="majorBidi"/>
          <w:sz w:val="24"/>
          <w:szCs w:val="24"/>
        </w:rPr>
        <w:t xml:space="preserve">quality, cost-efficient services for households and firms. </w:t>
      </w:r>
      <w:r>
        <w:rPr>
          <w:rFonts w:asciiTheme="majorBidi" w:hAnsiTheme="majorBidi" w:cstheme="majorBidi"/>
          <w:sz w:val="24"/>
          <w:szCs w:val="24"/>
        </w:rPr>
        <w:t>G</w:t>
      </w:r>
      <w:r w:rsidRPr="00225392">
        <w:rPr>
          <w:rFonts w:asciiTheme="majorBidi" w:hAnsiTheme="majorBidi" w:cstheme="majorBidi"/>
          <w:sz w:val="24"/>
          <w:szCs w:val="24"/>
        </w:rPr>
        <w:t xml:space="preserve">reater competition in services markets and access to a broader range of differentiated services </w:t>
      </w:r>
      <w:r>
        <w:rPr>
          <w:rFonts w:asciiTheme="majorBidi" w:hAnsiTheme="majorBidi" w:cstheme="majorBidi"/>
          <w:sz w:val="24"/>
          <w:szCs w:val="24"/>
        </w:rPr>
        <w:t>sh</w:t>
      </w:r>
      <w:r w:rsidRPr="00225392">
        <w:rPr>
          <w:rFonts w:asciiTheme="majorBidi" w:hAnsiTheme="majorBidi" w:cstheme="majorBidi"/>
          <w:sz w:val="24"/>
          <w:szCs w:val="24"/>
        </w:rPr>
        <w:t xml:space="preserve">ould increase the productivity and competitiveness of domestic firms, </w:t>
      </w:r>
      <w:r>
        <w:rPr>
          <w:rFonts w:asciiTheme="majorBidi" w:hAnsiTheme="majorBidi" w:cstheme="majorBidi"/>
          <w:sz w:val="24"/>
          <w:szCs w:val="24"/>
        </w:rPr>
        <w:t xml:space="preserve">with </w:t>
      </w:r>
      <w:r w:rsidRPr="00225392">
        <w:rPr>
          <w:rFonts w:asciiTheme="majorBidi" w:hAnsiTheme="majorBidi" w:cstheme="majorBidi"/>
          <w:sz w:val="24"/>
          <w:szCs w:val="24"/>
        </w:rPr>
        <w:t xml:space="preserve">the extent of the gains depending on the intensity with which services are used as inputs. Firms that are relatively intensive users of services should benefit the most. This could even lead to situations in which domestic firms become competitive in </w:t>
      </w:r>
      <w:r>
        <w:rPr>
          <w:rFonts w:asciiTheme="majorBidi" w:hAnsiTheme="majorBidi" w:cstheme="majorBidi"/>
          <w:sz w:val="24"/>
          <w:szCs w:val="24"/>
        </w:rPr>
        <w:t xml:space="preserve">new </w:t>
      </w:r>
      <w:r w:rsidRPr="00225392">
        <w:rPr>
          <w:rFonts w:asciiTheme="majorBidi" w:hAnsiTheme="majorBidi" w:cstheme="majorBidi"/>
          <w:sz w:val="24"/>
          <w:szCs w:val="24"/>
        </w:rPr>
        <w:t xml:space="preserve">markets after </w:t>
      </w:r>
      <w:r>
        <w:rPr>
          <w:rFonts w:asciiTheme="majorBidi" w:hAnsiTheme="majorBidi" w:cstheme="majorBidi"/>
          <w:sz w:val="24"/>
          <w:szCs w:val="24"/>
        </w:rPr>
        <w:t xml:space="preserve">having benefited from better access to </w:t>
      </w:r>
      <w:r w:rsidRPr="00225392">
        <w:rPr>
          <w:rFonts w:asciiTheme="majorBidi" w:hAnsiTheme="majorBidi" w:cstheme="majorBidi"/>
          <w:sz w:val="24"/>
          <w:szCs w:val="24"/>
        </w:rPr>
        <w:t>high</w:t>
      </w:r>
      <w:r>
        <w:rPr>
          <w:rFonts w:asciiTheme="majorBidi" w:hAnsiTheme="majorBidi" w:cstheme="majorBidi"/>
          <w:sz w:val="24"/>
          <w:szCs w:val="24"/>
        </w:rPr>
        <w:t>-</w:t>
      </w:r>
      <w:r w:rsidRPr="00225392">
        <w:rPr>
          <w:rFonts w:asciiTheme="majorBidi" w:hAnsiTheme="majorBidi" w:cstheme="majorBidi"/>
          <w:sz w:val="24"/>
          <w:szCs w:val="24"/>
        </w:rPr>
        <w:t>quality and/or cost</w:t>
      </w:r>
      <w:r>
        <w:rPr>
          <w:rFonts w:asciiTheme="majorBidi" w:hAnsiTheme="majorBidi" w:cstheme="majorBidi"/>
          <w:sz w:val="24"/>
          <w:szCs w:val="24"/>
        </w:rPr>
        <w:t>-</w:t>
      </w:r>
      <w:r w:rsidRPr="00225392">
        <w:rPr>
          <w:rFonts w:asciiTheme="majorBidi" w:hAnsiTheme="majorBidi" w:cstheme="majorBidi"/>
          <w:sz w:val="24"/>
          <w:szCs w:val="24"/>
        </w:rPr>
        <w:t>efficient services.</w:t>
      </w:r>
    </w:p>
    <w:p w14:paraId="1FFA6F63" w14:textId="206C7A53" w:rsidR="00B249AF" w:rsidRPr="00B249AF" w:rsidRDefault="00B249AF" w:rsidP="00CB22F3">
      <w:pPr>
        <w:shd w:val="clear" w:color="auto" w:fill="FFFFFF"/>
        <w:spacing w:before="0" w:beforeAutospacing="0" w:after="0" w:afterAutospacing="0" w:line="240" w:lineRule="auto"/>
        <w:ind w:firstLine="442"/>
        <w:jc w:val="both"/>
        <w:rPr>
          <w:rFonts w:ascii="Times" w:hAnsi="Times" w:cs="Times New Roman"/>
          <w:sz w:val="24"/>
          <w:szCs w:val="24"/>
        </w:rPr>
      </w:pPr>
      <w:r>
        <w:rPr>
          <w:rFonts w:asciiTheme="majorBidi" w:hAnsiTheme="majorBidi" w:cstheme="majorBidi"/>
          <w:sz w:val="24"/>
          <w:szCs w:val="24"/>
        </w:rPr>
        <w:t xml:space="preserve">The objective of this paper is to investigate emiricallt the </w:t>
      </w:r>
      <w:r w:rsidRPr="00225392">
        <w:rPr>
          <w:rFonts w:asciiTheme="majorBidi" w:hAnsiTheme="majorBidi" w:cstheme="majorBidi"/>
          <w:sz w:val="24"/>
          <w:szCs w:val="24"/>
        </w:rPr>
        <w:t>determinants of FDI, particularly in services, for Arab countries. Th</w:t>
      </w:r>
      <w:r>
        <w:rPr>
          <w:rFonts w:asciiTheme="majorBidi" w:hAnsiTheme="majorBidi" w:cstheme="majorBidi"/>
          <w:sz w:val="24"/>
          <w:szCs w:val="24"/>
        </w:rPr>
        <w:t xml:space="preserve">e paper </w:t>
      </w:r>
      <w:r w:rsidRPr="00225392">
        <w:rPr>
          <w:rFonts w:asciiTheme="majorBidi" w:hAnsiTheme="majorBidi" w:cstheme="majorBidi"/>
          <w:sz w:val="24"/>
          <w:szCs w:val="24"/>
        </w:rPr>
        <w:t xml:space="preserve">presents a new econometric analysis undertaken to examine the link between FDI flows and services trade restrictions, with a view to determining what sets apart Arab countries </w:t>
      </w:r>
      <w:r>
        <w:rPr>
          <w:rFonts w:asciiTheme="majorBidi" w:hAnsiTheme="majorBidi" w:cstheme="majorBidi"/>
          <w:sz w:val="24"/>
          <w:szCs w:val="24"/>
        </w:rPr>
        <w:t xml:space="preserve">from other countries </w:t>
      </w:r>
      <w:r w:rsidRPr="00225392">
        <w:rPr>
          <w:rFonts w:asciiTheme="majorBidi" w:hAnsiTheme="majorBidi" w:cstheme="majorBidi"/>
          <w:sz w:val="24"/>
          <w:szCs w:val="24"/>
        </w:rPr>
        <w:t>in terms of FDI determinants and quantifying the possible impact on FDI flows and trade if Arab countries are to embark on services trade</w:t>
      </w:r>
    </w:p>
    <w:p w14:paraId="6FEECBE0" w14:textId="77777777" w:rsidR="00F84F0D" w:rsidRPr="00F84F0D" w:rsidRDefault="00F84F0D" w:rsidP="00CB22F3">
      <w:pPr>
        <w:spacing w:before="0" w:beforeAutospacing="0" w:after="0" w:afterAutospacing="0"/>
        <w:jc w:val="center"/>
      </w:pPr>
    </w:p>
    <w:p w14:paraId="2F572EE2" w14:textId="48644DAF" w:rsidR="00103C98" w:rsidRPr="00B249AF" w:rsidRDefault="00B249AF" w:rsidP="00CB22F3">
      <w:pPr>
        <w:pStyle w:val="ListParagraph"/>
        <w:numPr>
          <w:ilvl w:val="0"/>
          <w:numId w:val="10"/>
        </w:numPr>
        <w:autoSpaceDE w:val="0"/>
        <w:autoSpaceDN w:val="0"/>
        <w:adjustRightInd w:val="0"/>
        <w:spacing w:before="0" w:beforeAutospacing="0" w:after="0" w:afterAutospacing="0"/>
        <w:jc w:val="both"/>
        <w:rPr>
          <w:rFonts w:asciiTheme="majorBidi" w:hAnsiTheme="majorBidi" w:cstheme="majorBidi"/>
          <w:sz w:val="24"/>
          <w:szCs w:val="24"/>
        </w:rPr>
      </w:pPr>
      <w:r w:rsidRPr="00B249AF">
        <w:rPr>
          <w:rFonts w:asciiTheme="majorBidi" w:hAnsiTheme="majorBidi" w:cstheme="majorBidi"/>
          <w:smallCaps/>
          <w:sz w:val="24"/>
          <w:szCs w:val="24"/>
        </w:rPr>
        <w:t>Bacground on services regulations and fdi in the arab region</w:t>
      </w:r>
    </w:p>
    <w:p w14:paraId="3EAE6327" w14:textId="1C11392A" w:rsidR="00DE376A" w:rsidRDefault="005D1D50" w:rsidP="00CB22F3">
      <w:pPr>
        <w:spacing w:before="0" w:beforeAutospacing="0" w:after="0" w:afterAutospacing="0"/>
      </w:pPr>
      <w:r>
        <w:t>International trade in services has become more important in recent years as advances in technology have permitted new means of providing services across borders. Since later 1980s and early 1990s, global trade in services as % of GDP has increased from around 8% in 1990 to 14% in 2015. Services trade has been credited as an  essential  ingredient to economic growth and sustainable development.</w:t>
      </w:r>
      <w:r w:rsidR="00DD584C" w:rsidRPr="00DD584C">
        <w:t xml:space="preserve"> </w:t>
      </w:r>
    </w:p>
    <w:p w14:paraId="431E9AD8" w14:textId="77777777" w:rsidR="009D7362" w:rsidRDefault="00DE376A" w:rsidP="00CB22F3">
      <w:pPr>
        <w:spacing w:before="0" w:beforeAutospacing="0" w:after="0" w:afterAutospacing="0"/>
      </w:pPr>
      <w:r>
        <w:t>According to GATS, international trade in services are conducted in four modes. Mode 1 covers services supplied from one country to another (for example, call centre services,</w:t>
      </w:r>
      <w:r w:rsidR="00B452D7">
        <w:t xml:space="preserve"> </w:t>
      </w:r>
      <w:r w:rsidR="00B452D7" w:rsidRPr="00B452D7">
        <w:t xml:space="preserve">software services </w:t>
      </w:r>
      <w:r w:rsidR="00B452D7">
        <w:t xml:space="preserve">provided </w:t>
      </w:r>
      <w:r w:rsidR="00B452D7" w:rsidRPr="00B452D7">
        <w:t>through e-mail to another country</w:t>
      </w:r>
      <w:r>
        <w:t>). Mode 2 covers consumers or firms making use of a service in another country (for example, through international tourism). Mode 3 covers a foreign company setting up subsidiaries or branches to provide services in another country (such as a bank setting up a branch overseas). Mode 4 covers individuals travelling from their own country to supply services in another (for example, a consultant travelling abroad to provide an IT service).</w:t>
      </w:r>
      <w:r w:rsidR="005D1D50">
        <w:t xml:space="preserve"> </w:t>
      </w:r>
    </w:p>
    <w:p w14:paraId="08273BD8" w14:textId="77777777" w:rsidR="005D1D50" w:rsidRDefault="005D1D50" w:rsidP="00CB22F3">
      <w:pPr>
        <w:spacing w:before="0" w:beforeAutospacing="0" w:after="0" w:afterAutospacing="0"/>
      </w:pPr>
      <w:r>
        <w:t xml:space="preserve">However, in the Arab world, the importance of trade in services seems to be dwindling. Since 1990, trade in services as % of GDP has declined from around 30% of GDP in 1990 to 16.7% in 2015 (see </w:t>
      </w:r>
      <w:r>
        <w:fldChar w:fldCharType="begin"/>
      </w:r>
      <w:r>
        <w:instrText xml:space="preserve"> REF _Ref494157338 \h </w:instrText>
      </w:r>
      <w:r>
        <w:fldChar w:fldCharType="separate"/>
      </w:r>
      <w:r>
        <w:t>Figure 1</w:t>
      </w:r>
      <w:r>
        <w:fldChar w:fldCharType="end"/>
      </w:r>
      <w:r>
        <w:t xml:space="preserve">). This decline is mainly due to the decline of the  importance of service import relative to GDP (see </w:t>
      </w:r>
      <w:r>
        <w:fldChar w:fldCharType="begin"/>
      </w:r>
      <w:r>
        <w:instrText xml:space="preserve"> REF _Ref494157353 \h </w:instrText>
      </w:r>
      <w:r>
        <w:fldChar w:fldCharType="separate"/>
      </w:r>
      <w:r>
        <w:t>Figure 2</w:t>
      </w:r>
      <w:r>
        <w:fldChar w:fldCharType="end"/>
      </w:r>
      <w:r>
        <w:t>).</w:t>
      </w:r>
    </w:p>
    <w:p w14:paraId="642F8C1B" w14:textId="77777777" w:rsidR="00885BB3" w:rsidRDefault="00885BB3" w:rsidP="00885BB3">
      <w:pPr>
        <w:pStyle w:val="Caption"/>
      </w:pPr>
      <w:bookmarkStart w:id="0" w:name="_Ref494157338"/>
      <w:bookmarkStart w:id="1" w:name="_Toc492562973"/>
      <w:r>
        <w:lastRenderedPageBreak/>
        <w:t xml:space="preserve">Figure </w:t>
      </w:r>
      <w:r w:rsidR="00644D56">
        <w:rPr>
          <w:noProof/>
        </w:rPr>
        <w:fldChar w:fldCharType="begin"/>
      </w:r>
      <w:r w:rsidR="00644D56">
        <w:rPr>
          <w:noProof/>
        </w:rPr>
        <w:instrText xml:space="preserve"> SEQ Figure \* ARABIC </w:instrText>
      </w:r>
      <w:r w:rsidR="00644D56">
        <w:rPr>
          <w:noProof/>
        </w:rPr>
        <w:fldChar w:fldCharType="separate"/>
      </w:r>
      <w:r>
        <w:rPr>
          <w:noProof/>
        </w:rPr>
        <w:t>1</w:t>
      </w:r>
      <w:r w:rsidR="00644D56">
        <w:rPr>
          <w:noProof/>
        </w:rPr>
        <w:fldChar w:fldCharType="end"/>
      </w:r>
      <w:bookmarkEnd w:id="0"/>
      <w:r>
        <w:t xml:space="preserve"> </w:t>
      </w:r>
      <w:bookmarkEnd w:id="1"/>
      <w:r w:rsidR="00DA5A70">
        <w:rPr>
          <w:noProof/>
        </w:rPr>
        <w:t>Trade in services (% of GDP), Arab countries vs. the World</w:t>
      </w:r>
    </w:p>
    <w:p w14:paraId="0F1EE252" w14:textId="77777777" w:rsidR="00885BB3" w:rsidRDefault="00885BB3" w:rsidP="00885BB3">
      <w:pPr>
        <w:pStyle w:val="BodyText"/>
      </w:pPr>
      <w:r>
        <w:rPr>
          <w:noProof/>
          <w:lang w:val="en-US" w:eastAsia="en-US"/>
        </w:rPr>
        <w:drawing>
          <wp:inline distT="0" distB="0" distL="0" distR="0" wp14:anchorId="754D468D" wp14:editId="45178150">
            <wp:extent cx="6048375" cy="2743200"/>
            <wp:effectExtent l="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EDD1698" w14:textId="77777777" w:rsidR="00885BB3" w:rsidRDefault="00885BB3" w:rsidP="00885BB3">
      <w:pPr>
        <w:pStyle w:val="TableSource"/>
      </w:pPr>
      <w:r>
        <w:t>Source: WDI (2017)</w:t>
      </w:r>
    </w:p>
    <w:p w14:paraId="72B87E89" w14:textId="77777777" w:rsidR="00F55452" w:rsidRDefault="00F55452" w:rsidP="00F55452">
      <w:pPr>
        <w:pStyle w:val="Caption"/>
      </w:pPr>
      <w:bookmarkStart w:id="2" w:name="_Ref494157353"/>
      <w:r>
        <w:t xml:space="preserve">Figure </w:t>
      </w:r>
      <w:r w:rsidR="00644D56">
        <w:rPr>
          <w:noProof/>
        </w:rPr>
        <w:fldChar w:fldCharType="begin"/>
      </w:r>
      <w:r w:rsidR="00644D56">
        <w:rPr>
          <w:noProof/>
        </w:rPr>
        <w:instrText xml:space="preserve"> SEQ Figure \* ARABIC </w:instrText>
      </w:r>
      <w:r w:rsidR="00644D56">
        <w:rPr>
          <w:noProof/>
        </w:rPr>
        <w:fldChar w:fldCharType="separate"/>
      </w:r>
      <w:r>
        <w:rPr>
          <w:noProof/>
        </w:rPr>
        <w:t>2</w:t>
      </w:r>
      <w:r w:rsidR="00644D56">
        <w:rPr>
          <w:noProof/>
        </w:rPr>
        <w:fldChar w:fldCharType="end"/>
      </w:r>
      <w:bookmarkEnd w:id="2"/>
      <w:r>
        <w:t xml:space="preserve"> </w:t>
      </w:r>
      <w:r>
        <w:rPr>
          <w:noProof/>
        </w:rPr>
        <w:t>Services import (% of GDP), Arab countries vs. the World</w:t>
      </w:r>
    </w:p>
    <w:p w14:paraId="2ADB4C40" w14:textId="77777777" w:rsidR="00F55452" w:rsidRDefault="00F55452" w:rsidP="00F55452">
      <w:pPr>
        <w:pStyle w:val="BodyText"/>
      </w:pPr>
      <w:r>
        <w:rPr>
          <w:noProof/>
          <w:lang w:val="en-US" w:eastAsia="en-US"/>
        </w:rPr>
        <w:drawing>
          <wp:inline distT="0" distB="0" distL="0" distR="0" wp14:anchorId="68A63033" wp14:editId="20AAE620">
            <wp:extent cx="6048375" cy="2743200"/>
            <wp:effectExtent l="0" t="0" r="952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A08FE1B" w14:textId="77777777" w:rsidR="00F55452" w:rsidRDefault="00F55452" w:rsidP="00F55452">
      <w:pPr>
        <w:pStyle w:val="TableSource"/>
      </w:pPr>
      <w:r>
        <w:t>Source: WDI (2017)</w:t>
      </w:r>
    </w:p>
    <w:p w14:paraId="060916E5" w14:textId="77777777" w:rsidR="00DD584C" w:rsidRDefault="00DD584C" w:rsidP="00DD584C">
      <w:pPr>
        <w:pStyle w:val="Caption"/>
      </w:pPr>
      <w:r>
        <w:lastRenderedPageBreak/>
        <w:t xml:space="preserve">Figure </w:t>
      </w:r>
      <w:r w:rsidR="00644D56">
        <w:rPr>
          <w:noProof/>
        </w:rPr>
        <w:fldChar w:fldCharType="begin"/>
      </w:r>
      <w:r w:rsidR="00644D56">
        <w:rPr>
          <w:noProof/>
        </w:rPr>
        <w:instrText xml:space="preserve"> SEQ Figure \* ARABIC </w:instrText>
      </w:r>
      <w:r w:rsidR="00644D56">
        <w:rPr>
          <w:noProof/>
        </w:rPr>
        <w:fldChar w:fldCharType="separate"/>
      </w:r>
      <w:r w:rsidR="00390D18">
        <w:rPr>
          <w:noProof/>
        </w:rPr>
        <w:t>3</w:t>
      </w:r>
      <w:r w:rsidR="00644D56">
        <w:rPr>
          <w:noProof/>
        </w:rPr>
        <w:fldChar w:fldCharType="end"/>
      </w:r>
      <w:r>
        <w:t xml:space="preserve"> </w:t>
      </w:r>
      <w:r>
        <w:rPr>
          <w:noProof/>
        </w:rPr>
        <w:t>Services import (% of GDP), Arab countries vs. the World</w:t>
      </w:r>
    </w:p>
    <w:p w14:paraId="25C014CD" w14:textId="77777777" w:rsidR="00DD584C" w:rsidRDefault="00DD584C" w:rsidP="00DD584C">
      <w:pPr>
        <w:pStyle w:val="BodyText"/>
      </w:pPr>
      <w:r>
        <w:rPr>
          <w:noProof/>
          <w:lang w:val="en-US" w:eastAsia="en-US"/>
        </w:rPr>
        <w:drawing>
          <wp:inline distT="0" distB="0" distL="0" distR="0" wp14:anchorId="2D25C488" wp14:editId="76922B5E">
            <wp:extent cx="6248400"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4EACC7F" w14:textId="77777777" w:rsidR="00DD584C" w:rsidRDefault="00DD584C" w:rsidP="00CB22F3">
      <w:pPr>
        <w:pStyle w:val="TableSource"/>
        <w:spacing w:before="0" w:beforeAutospacing="0" w:after="0" w:afterAutospacing="0"/>
      </w:pPr>
      <w:r>
        <w:t>Source: WDI (2017)</w:t>
      </w:r>
    </w:p>
    <w:p w14:paraId="1DB9FA4A" w14:textId="77777777" w:rsidR="00CB22F3" w:rsidRDefault="00CB22F3" w:rsidP="00CB22F3">
      <w:pPr>
        <w:spacing w:before="0" w:beforeAutospacing="0" w:after="0" w:afterAutospacing="0"/>
      </w:pPr>
    </w:p>
    <w:p w14:paraId="4EB3FDAD" w14:textId="247E561A" w:rsidR="00E92832" w:rsidRDefault="00E92832" w:rsidP="00CB22F3">
      <w:pPr>
        <w:spacing w:before="0" w:beforeAutospacing="0" w:after="0" w:afterAutospacing="0"/>
      </w:pPr>
      <w:r>
        <w:t xml:space="preserve">So why has the importance of service import declined in the Arab World, especially when compared with the rising importance of trade in service globally?  </w:t>
      </w:r>
    </w:p>
    <w:p w14:paraId="6C12B388" w14:textId="77777777" w:rsidR="00CB22F3" w:rsidRDefault="00875C66" w:rsidP="00CB22F3">
      <w:pPr>
        <w:spacing w:before="0" w:beforeAutospacing="0" w:after="0" w:afterAutospacing="0"/>
      </w:pPr>
      <w:r>
        <w:t xml:space="preserve">Within Arab countries, there are significant variabitaon in the level of trade in service amoong countries. </w:t>
      </w:r>
      <w:r w:rsidR="00A27EFF">
        <w:t xml:space="preserve">For example, in 2014, while Lebanon’s trade in services amounted to nearly 63% of its GDP, South Sudan’s trade in services amounted to only 4.1% of its GDP. At the same time, a number of Arab countries, such as Iran, Libya, Syria, and United Arab Emirate do not have statistics on Trade in services or only </w:t>
      </w:r>
      <w:r w:rsidR="0017021B">
        <w:t xml:space="preserve">minmum amount of trade in services. </w:t>
      </w:r>
      <w:r w:rsidR="00221763">
        <w:t>S, what has caused the significant variations in service trade among Arab countries.</w:t>
      </w:r>
    </w:p>
    <w:p w14:paraId="6A17B202" w14:textId="2E5E2087" w:rsidR="00875C66" w:rsidRDefault="00221763" w:rsidP="00CB22F3">
      <w:pPr>
        <w:spacing w:before="0" w:beforeAutospacing="0" w:after="0" w:afterAutospacing="0"/>
      </w:pPr>
      <w:r>
        <w:t xml:space="preserve">  </w:t>
      </w:r>
    </w:p>
    <w:p w14:paraId="2A14E09A" w14:textId="77777777" w:rsidR="003745FF" w:rsidRDefault="00875C66" w:rsidP="00CB22F3">
      <w:pPr>
        <w:pStyle w:val="Caption"/>
        <w:spacing w:before="0" w:beforeAutospacing="0" w:after="0" w:afterAutospacing="0"/>
      </w:pPr>
      <w:r>
        <w:t xml:space="preserve"> </w:t>
      </w:r>
      <w:r w:rsidR="003745FF">
        <w:t xml:space="preserve">Figure </w:t>
      </w:r>
      <w:r w:rsidR="00644D56">
        <w:rPr>
          <w:noProof/>
        </w:rPr>
        <w:fldChar w:fldCharType="begin"/>
      </w:r>
      <w:r w:rsidR="00644D56">
        <w:rPr>
          <w:noProof/>
        </w:rPr>
        <w:instrText xml:space="preserve"> SEQ Figure \* ARABIC </w:instrText>
      </w:r>
      <w:r w:rsidR="00644D56">
        <w:rPr>
          <w:noProof/>
        </w:rPr>
        <w:fldChar w:fldCharType="separate"/>
      </w:r>
      <w:r w:rsidR="00390D18">
        <w:rPr>
          <w:noProof/>
        </w:rPr>
        <w:t>4</w:t>
      </w:r>
      <w:r w:rsidR="00644D56">
        <w:rPr>
          <w:noProof/>
        </w:rPr>
        <w:fldChar w:fldCharType="end"/>
      </w:r>
      <w:r w:rsidR="003745FF">
        <w:t xml:space="preserve"> Trade in </w:t>
      </w:r>
      <w:r w:rsidR="003745FF">
        <w:rPr>
          <w:noProof/>
        </w:rPr>
        <w:t xml:space="preserve">Services in Arab Countries (% of GDP), </w:t>
      </w:r>
      <w:r w:rsidR="00A27EFF">
        <w:rPr>
          <w:noProof/>
        </w:rPr>
        <w:t>2014</w:t>
      </w:r>
    </w:p>
    <w:p w14:paraId="7DF940AB" w14:textId="77777777" w:rsidR="003745FF" w:rsidRDefault="003745FF" w:rsidP="003745FF">
      <w:pPr>
        <w:pStyle w:val="BodyText"/>
      </w:pPr>
      <w:r>
        <w:rPr>
          <w:noProof/>
          <w:lang w:val="en-US" w:eastAsia="en-US"/>
        </w:rPr>
        <w:drawing>
          <wp:inline distT="0" distB="0" distL="0" distR="0" wp14:anchorId="71D31D42" wp14:editId="3C512544">
            <wp:extent cx="6353175" cy="2743200"/>
            <wp:effectExtent l="0" t="0" r="952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E32E052" w14:textId="77777777" w:rsidR="00E41F35" w:rsidRDefault="0035645C" w:rsidP="00CB22F3">
      <w:pPr>
        <w:pStyle w:val="TableSource"/>
        <w:spacing w:before="0" w:beforeAutospacing="0" w:after="0" w:afterAutospacing="0"/>
      </w:pPr>
      <w:r>
        <w:t>Source: WDI (2017)</w:t>
      </w:r>
    </w:p>
    <w:p w14:paraId="57673B63" w14:textId="77777777" w:rsidR="00CB22F3" w:rsidRDefault="00CB22F3" w:rsidP="00CB22F3">
      <w:pPr>
        <w:spacing w:before="0" w:beforeAutospacing="0" w:after="0" w:afterAutospacing="0"/>
      </w:pPr>
    </w:p>
    <w:p w14:paraId="60D4A1E6" w14:textId="0A617236" w:rsidR="0035645C" w:rsidRDefault="0035645C" w:rsidP="00CB22F3">
      <w:pPr>
        <w:spacing w:before="0" w:beforeAutospacing="0" w:after="0" w:afterAutospacing="0"/>
      </w:pPr>
      <w:r>
        <w:t xml:space="preserve">The above figures on trade inservices, however, cover only Mode 1  and Mode 2  types of the  trade in service. Mode 3 type of trade in services, FDI in services, is not included. </w:t>
      </w:r>
      <w:r w:rsidR="00CB4B41" w:rsidRPr="00E32E9B">
        <w:t xml:space="preserve">FDI </w:t>
      </w:r>
      <w:r w:rsidRPr="00E32E9B">
        <w:t xml:space="preserve">in service sector </w:t>
      </w:r>
      <w:r w:rsidR="00CB4B41" w:rsidRPr="00E32E9B">
        <w:t xml:space="preserve">is a particularly </w:t>
      </w:r>
      <w:r w:rsidR="00CB4B41" w:rsidRPr="00E32E9B">
        <w:lastRenderedPageBreak/>
        <w:t>important channel for the transfer of services-related know-how and technology, as foreign firms introduce new types of services that may be better suited to the needs of clients, or provide existing services at lower cost than was available before they entered the market. International trade and investment in services provides local firms and households with more choice. Greater competition in services markets and access to a broader range of differentiated services should increase the total factor productivity of firms in proportion to the intensity with which services are used. Thus, firms that are relatively intensive users (buyers) of services should benefit the most from measures that increase the availability of services in an economy.</w:t>
      </w:r>
      <w:r w:rsidRPr="00E32E9B">
        <w:t xml:space="preserve"> </w:t>
      </w:r>
    </w:p>
    <w:p w14:paraId="5853D4E9" w14:textId="77777777" w:rsidR="0035645C" w:rsidRDefault="0035645C" w:rsidP="00CB22F3">
      <w:pPr>
        <w:spacing w:before="0" w:beforeAutospacing="0" w:after="0" w:afterAutospacing="0"/>
      </w:pPr>
      <w:r>
        <w:t>However, FD</w:t>
      </w:r>
      <w:r w:rsidR="00505FFC">
        <w:t>I i</w:t>
      </w:r>
      <w:r w:rsidR="009B0D38">
        <w:t xml:space="preserve">n service in the Arab world declined significant after the 2008 financial crisis, and is currently less than half of its average level before 2008. There is no sign for it to pick up soon. </w:t>
      </w:r>
    </w:p>
    <w:p w14:paraId="231BDF1D" w14:textId="77777777" w:rsidR="0035645C" w:rsidRDefault="0035645C" w:rsidP="0035645C">
      <w:pPr>
        <w:pStyle w:val="Caption"/>
      </w:pPr>
      <w:r>
        <w:t xml:space="preserve">Figure </w:t>
      </w:r>
      <w:r w:rsidR="00644D56">
        <w:rPr>
          <w:noProof/>
        </w:rPr>
        <w:fldChar w:fldCharType="begin"/>
      </w:r>
      <w:r w:rsidR="00644D56">
        <w:rPr>
          <w:noProof/>
        </w:rPr>
        <w:instrText xml:space="preserve"> SEQ Figure \* ARABIC </w:instrText>
      </w:r>
      <w:r w:rsidR="00644D56">
        <w:rPr>
          <w:noProof/>
        </w:rPr>
        <w:fldChar w:fldCharType="separate"/>
      </w:r>
      <w:r>
        <w:rPr>
          <w:noProof/>
        </w:rPr>
        <w:t>5</w:t>
      </w:r>
      <w:r w:rsidR="00644D56">
        <w:rPr>
          <w:noProof/>
        </w:rPr>
        <w:fldChar w:fldCharType="end"/>
      </w:r>
      <w:r>
        <w:t xml:space="preserve"> </w:t>
      </w:r>
      <w:r w:rsidR="00505FFC">
        <w:t>FDI and FDI in service</w:t>
      </w:r>
      <w:r>
        <w:rPr>
          <w:noProof/>
        </w:rPr>
        <w:t xml:space="preserve"> in Arab Countries (% of GDP), 2</w:t>
      </w:r>
      <w:r w:rsidR="00505FFC">
        <w:rPr>
          <w:noProof/>
        </w:rPr>
        <w:t>2003-2016</w:t>
      </w:r>
    </w:p>
    <w:p w14:paraId="7F4B27A9" w14:textId="77777777" w:rsidR="0035645C" w:rsidRDefault="0035645C" w:rsidP="0035645C">
      <w:pPr>
        <w:pStyle w:val="BodyText"/>
      </w:pPr>
      <w:bookmarkStart w:id="3" w:name="_GoBack"/>
      <w:r>
        <w:rPr>
          <w:noProof/>
          <w:lang w:val="en-US" w:eastAsia="en-US"/>
        </w:rPr>
        <w:drawing>
          <wp:inline distT="0" distB="0" distL="0" distR="0" wp14:anchorId="363671BB" wp14:editId="5222204E">
            <wp:extent cx="6000750"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End w:id="3"/>
    </w:p>
    <w:p w14:paraId="013D6D38" w14:textId="5DCCA2CE" w:rsidR="0035645C" w:rsidRDefault="0035645C" w:rsidP="00CB22F3">
      <w:pPr>
        <w:pStyle w:val="TableSource"/>
        <w:spacing w:before="0" w:beforeAutospacing="0" w:after="0" w:afterAutospacing="0"/>
      </w:pPr>
      <w:r>
        <w:t>Source: WDI (2017)</w:t>
      </w:r>
      <w:r w:rsidR="00505FFC">
        <w:t xml:space="preserve"> and FDI data </w:t>
      </w:r>
      <w:r w:rsidR="00F84F0D">
        <w:t xml:space="preserve">collected by </w:t>
      </w:r>
      <w:r w:rsidR="00505FFC">
        <w:t>UNESCWA</w:t>
      </w:r>
    </w:p>
    <w:p w14:paraId="1A4383AE" w14:textId="77777777" w:rsidR="00CB22F3" w:rsidRDefault="00CB22F3" w:rsidP="00CB22F3">
      <w:pPr>
        <w:spacing w:before="0" w:beforeAutospacing="0" w:after="0" w:afterAutospacing="0"/>
        <w:rPr>
          <w:lang w:val="en-NZ"/>
        </w:rPr>
      </w:pPr>
    </w:p>
    <w:p w14:paraId="6CDB804C" w14:textId="625EC990" w:rsidR="00CB22F3" w:rsidRPr="00CB22F3" w:rsidRDefault="00CB22F3" w:rsidP="00CB22F3">
      <w:pPr>
        <w:pStyle w:val="ListParagraph"/>
        <w:numPr>
          <w:ilvl w:val="0"/>
          <w:numId w:val="10"/>
        </w:numPr>
        <w:spacing w:before="0" w:beforeAutospacing="0" w:after="0" w:afterAutospacing="0"/>
        <w:rPr>
          <w:lang w:val="en-NZ"/>
        </w:rPr>
      </w:pPr>
      <w:r>
        <w:rPr>
          <w:lang w:val="en-NZ"/>
        </w:rPr>
        <w:t xml:space="preserve">METHODOLOGY </w:t>
      </w:r>
    </w:p>
    <w:p w14:paraId="7ABB9C20" w14:textId="77777777" w:rsidR="00CB22F3" w:rsidRDefault="00CB22F3" w:rsidP="00CB22F3">
      <w:pPr>
        <w:spacing w:before="0" w:beforeAutospacing="0" w:after="0" w:afterAutospacing="0"/>
        <w:rPr>
          <w:lang w:val="en-NZ"/>
        </w:rPr>
      </w:pPr>
    </w:p>
    <w:p w14:paraId="2C93A355" w14:textId="5C95D28F" w:rsidR="009B0D38" w:rsidRDefault="009B0D38" w:rsidP="00CB22F3">
      <w:pPr>
        <w:spacing w:before="0" w:beforeAutospacing="0" w:after="0" w:afterAutospacing="0"/>
      </w:pPr>
      <w:r>
        <w:rPr>
          <w:lang w:val="en-NZ"/>
        </w:rPr>
        <w:t xml:space="preserve">So what determins Arab countries’ FDI in services? </w:t>
      </w:r>
      <w:r>
        <w:t>What are the linkages between FDI and Barriers to Trade in services?</w:t>
      </w:r>
      <w:r w:rsidRPr="005D1D50">
        <w:t xml:space="preserve"> </w:t>
      </w:r>
      <w:r>
        <w:t xml:space="preserve">How has the regional trade integration efforts facilited Arab countries’ FDI in service sector? </w:t>
      </w:r>
      <w:r w:rsidR="00103C98">
        <w:t xml:space="preserve">Or Does the FDI in service sector in the Arab couies complement the Trade in service sector? </w:t>
      </w:r>
      <w:r>
        <w:t>How has FDI in service sector contributed to trade in both service and merchendise?</w:t>
      </w:r>
    </w:p>
    <w:p w14:paraId="5C5A9763" w14:textId="69678761" w:rsidR="00C17019" w:rsidRPr="006F3F81" w:rsidRDefault="005D1D50" w:rsidP="00CB22F3">
      <w:pPr>
        <w:spacing w:before="0" w:beforeAutospacing="0" w:after="0" w:afterAutospacing="0"/>
      </w:pPr>
      <w:r>
        <w:t>The objective of this research</w:t>
      </w:r>
      <w:r w:rsidRPr="005D1D50">
        <w:t xml:space="preserve"> </w:t>
      </w:r>
      <w:r>
        <w:t>is to explore these questions, focusing on examining the link between FDI flows and barriers to trade in Services</w:t>
      </w:r>
      <w:r w:rsidR="00103C98">
        <w:t>, at sector level if possible</w:t>
      </w:r>
      <w:r>
        <w:t xml:space="preserve">, using econometric analyses. </w:t>
      </w:r>
      <w:r w:rsidR="00C17019" w:rsidRPr="006F3F81">
        <w:t xml:space="preserve">In this research, we will adopt a </w:t>
      </w:r>
      <w:r w:rsidR="00C17019">
        <w:t xml:space="preserve">two </w:t>
      </w:r>
      <w:r w:rsidR="00C17019" w:rsidRPr="006F3F81">
        <w:t>stge procedure:</w:t>
      </w:r>
    </w:p>
    <w:p w14:paraId="1A6EA7E1" w14:textId="77777777" w:rsidR="00C17019" w:rsidRPr="006F3F81" w:rsidRDefault="00C17019" w:rsidP="00CB22F3">
      <w:pPr>
        <w:pStyle w:val="ListParagraph"/>
        <w:numPr>
          <w:ilvl w:val="0"/>
          <w:numId w:val="1"/>
        </w:numPr>
        <w:spacing w:before="0" w:beforeAutospacing="0" w:after="0" w:afterAutospacing="0"/>
      </w:pPr>
      <w:r w:rsidRPr="006F3F81">
        <w:t xml:space="preserve">First, estimating the effects </w:t>
      </w:r>
      <w:r>
        <w:t>of trade barriers to trade in service, as measure by the Service Trade Restriction Index, upon FDI inflows to service sector, using a gravity model for FDI</w:t>
      </w:r>
    </w:p>
    <w:p w14:paraId="222B2055" w14:textId="77777777" w:rsidR="00C17019" w:rsidRDefault="00C17019" w:rsidP="00CB22F3">
      <w:pPr>
        <w:pStyle w:val="ListParagraph"/>
        <w:numPr>
          <w:ilvl w:val="0"/>
          <w:numId w:val="1"/>
        </w:numPr>
        <w:spacing w:before="0" w:beforeAutospacing="0" w:after="0" w:afterAutospacing="0"/>
      </w:pPr>
      <w:r>
        <w:t>Then</w:t>
      </w:r>
      <w:r w:rsidRPr="006F3F81">
        <w:t xml:space="preserve">, </w:t>
      </w:r>
      <w:r>
        <w:t xml:space="preserve">gauging </w:t>
      </w:r>
      <w:r w:rsidRPr="006F3F81">
        <w:t xml:space="preserve">the </w:t>
      </w:r>
      <w:r>
        <w:t xml:space="preserve">impacts of FDI (stocks) in service sector unpon destination countries’ export of </w:t>
      </w:r>
      <w:r w:rsidR="0038106E">
        <w:t>both merchadise and service</w:t>
      </w:r>
      <w:r>
        <w:t>, by est</w:t>
      </w:r>
      <w:r w:rsidR="00170EAC">
        <w:t>imating a trade gravity model.</w:t>
      </w:r>
    </w:p>
    <w:p w14:paraId="6B841C31" w14:textId="77777777" w:rsidR="00410266" w:rsidRDefault="00C17019" w:rsidP="00CB22F3">
      <w:pPr>
        <w:spacing w:before="0" w:beforeAutospacing="0" w:after="0" w:afterAutospacing="0"/>
      </w:pPr>
      <w:r w:rsidRPr="006F3F81">
        <w:t>Th</w:t>
      </w:r>
      <w:r>
        <w:t xml:space="preserve">ese two stages of estimation are </w:t>
      </w:r>
      <w:r w:rsidRPr="006F3F81">
        <w:t>conduct</w:t>
      </w:r>
      <w:r>
        <w:t>ed seperately based on data availability and methodology to be used. In</w:t>
      </w:r>
      <w:r w:rsidR="00F61FAA">
        <w:t xml:space="preserve"> estimating the linkage between FDI flows and barriers to trade in services, </w:t>
      </w:r>
      <w:r>
        <w:t>this study</w:t>
      </w:r>
      <w:r w:rsidR="00F61FAA">
        <w:t xml:space="preserve"> follow</w:t>
      </w:r>
      <w:r>
        <w:t>s</w:t>
      </w:r>
      <w:r w:rsidR="00F61FAA">
        <w:t xml:space="preserve"> </w:t>
      </w:r>
      <w:r w:rsidR="004E020E">
        <w:t xml:space="preserve">Kleinert and Toubal (2010), </w:t>
      </w:r>
      <w:r w:rsidR="00055158">
        <w:t xml:space="preserve">and model the determination of </w:t>
      </w:r>
      <w:r w:rsidR="004E020E">
        <w:t xml:space="preserve">FDI </w:t>
      </w:r>
      <w:r w:rsidR="00055158">
        <w:t xml:space="preserve"> in service </w:t>
      </w:r>
      <w:r w:rsidR="004E020E">
        <w:t>using gravity</w:t>
      </w:r>
      <w:r w:rsidR="00F61FAA">
        <w:t xml:space="preserve"> model</w:t>
      </w:r>
      <w:r w:rsidR="004E020E">
        <w:t xml:space="preserve">. Kleinert and Toubal (2010) has derived gravity models for </w:t>
      </w:r>
      <w:r w:rsidR="00410266">
        <w:t>Vertical FDI model vs. horizontal FDI model</w:t>
      </w:r>
      <w:r w:rsidR="004E020E">
        <w:t xml:space="preserve"> respectively. Under </w:t>
      </w:r>
      <w:r w:rsidR="00BF0967">
        <w:t xml:space="preserve">the horizontal FDI model, </w:t>
      </w:r>
      <w:r w:rsidR="00945A2B">
        <w:t xml:space="preserve">multinational </w:t>
      </w:r>
      <w:r w:rsidR="00BF0967">
        <w:t xml:space="preserve">firms duplicate roughly the same activities in multiple countries; Under the vertical FDI model, multinational firms geographically fragment their production processes into stages and locate activities according to international differences in factor prices and factor endowments. </w:t>
      </w:r>
    </w:p>
    <w:p w14:paraId="463A704C" w14:textId="77777777" w:rsidR="007234B1" w:rsidRDefault="00866E57" w:rsidP="00CB22F3">
      <w:pPr>
        <w:spacing w:before="0" w:beforeAutospacing="0" w:after="0" w:afterAutospacing="0"/>
      </w:pPr>
      <w:r>
        <w:lastRenderedPageBreak/>
        <w:t>The gravity model</w:t>
      </w:r>
      <w:r w:rsidR="007234B1">
        <w:t xml:space="preserve"> for </w:t>
      </w:r>
      <w:r>
        <w:t xml:space="preserve">horizontal </w:t>
      </w:r>
      <w:r w:rsidR="007234B1">
        <w:t xml:space="preserve">FDI </w:t>
      </w:r>
      <w:r w:rsidR="00536F6D">
        <w:t>in service sector</w:t>
      </w:r>
      <w:r>
        <w:t xml:space="preserve"> </w:t>
      </w:r>
      <m:oMath>
        <m:r>
          <w:rPr>
            <w:rFonts w:ascii="Cambria Math" w:hAnsi="Cambria Math"/>
          </w:rPr>
          <m:t>k</m:t>
        </m:r>
      </m:oMath>
      <w:r w:rsidR="00536F6D">
        <w:t xml:space="preserve"> </w:t>
      </w:r>
      <w:r w:rsidR="007234B1">
        <w:t>can be estimated as follows:</w:t>
      </w:r>
    </w:p>
    <w:p w14:paraId="4AF2EE0C" w14:textId="77777777" w:rsidR="00410266" w:rsidRPr="00866E57" w:rsidRDefault="00F84F0D" w:rsidP="00CB22F3">
      <w:pPr>
        <w:spacing w:before="0" w:beforeAutospacing="0" w:after="0" w:afterAutospacing="0"/>
      </w:pPr>
      <m:oMathPara>
        <m:oMath>
          <m:sSub>
            <m:sSubPr>
              <m:ctrlPr>
                <w:rPr>
                  <w:rFonts w:ascii="Cambria Math" w:hAnsi="Cambria Math"/>
                  <w:i/>
                </w:rPr>
              </m:ctrlPr>
            </m:sSubPr>
            <m:e>
              <m:r>
                <w:rPr>
                  <w:rFonts w:ascii="Cambria Math" w:hAnsi="Cambria Math"/>
                </w:rPr>
                <m:t>FDI</m:t>
              </m:r>
            </m:e>
            <m:sub>
              <m:r>
                <w:rPr>
                  <w:rFonts w:ascii="Cambria Math" w:hAnsi="Cambria Math"/>
                </w:rPr>
                <m:t>ijkt</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0k</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1k</m:t>
              </m:r>
            </m:sub>
          </m:sSub>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it</m:t>
                      </m:r>
                    </m:sub>
                  </m:sSub>
                </m:e>
              </m:d>
            </m:e>
          </m:func>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2k</m:t>
              </m:r>
            </m:sub>
          </m:sSub>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jt</m:t>
                      </m:r>
                    </m:sub>
                  </m:sSub>
                </m:e>
              </m:d>
            </m:e>
          </m:func>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3k</m:t>
              </m:r>
            </m:sub>
          </m:sSub>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sSub>
                    <m:sSubPr>
                      <m:ctrlPr>
                        <w:rPr>
                          <w:rFonts w:ascii="Cambria Math" w:hAnsi="Cambria Math"/>
                          <w:i/>
                        </w:rPr>
                      </m:ctrlPr>
                    </m:sSubPr>
                    <m:e>
                      <m:r>
                        <w:rPr>
                          <w:rFonts w:ascii="Cambria Math" w:hAnsi="Cambria Math"/>
                        </w:rPr>
                        <m:t>Dist</m:t>
                      </m:r>
                    </m:e>
                    <m:sub>
                      <m:r>
                        <w:rPr>
                          <w:rFonts w:ascii="Cambria Math" w:hAnsi="Cambria Math"/>
                        </w:rPr>
                        <m:t>ij</m:t>
                      </m:r>
                    </m:sub>
                  </m:sSub>
                </m:e>
              </m:d>
            </m:e>
          </m:func>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4k</m:t>
              </m:r>
            </m:sub>
          </m:sSub>
          <m:sSub>
            <m:sSubPr>
              <m:ctrlPr>
                <w:rPr>
                  <w:rFonts w:ascii="Cambria Math" w:hAnsi="Cambria Math"/>
                  <w:i/>
                </w:rPr>
              </m:ctrlPr>
            </m:sSubPr>
            <m:e>
              <m:r>
                <w:rPr>
                  <w:rFonts w:ascii="Cambria Math" w:hAnsi="Cambria Math"/>
                </w:rPr>
                <m:t>Integ</m:t>
              </m:r>
            </m:e>
            <m:sub>
              <m:r>
                <w:rPr>
                  <w:rFonts w:ascii="Cambria Math" w:hAnsi="Cambria Math"/>
                </w:rPr>
                <m:t>ijkt</m:t>
              </m:r>
            </m:sub>
          </m:sSub>
          <m:r>
            <w:rPr>
              <w:rFonts w:ascii="Cambria Math" w:hAnsi="Cambria Math"/>
            </w:rPr>
            <m:t>+</m:t>
          </m:r>
          <m:sSub>
            <m:sSubPr>
              <m:ctrlPr>
                <w:rPr>
                  <w:rFonts w:ascii="Cambria Math" w:hAnsi="Cambria Math"/>
                  <w:i/>
                </w:rPr>
              </m:ctrlPr>
            </m:sSubPr>
            <m:e>
              <m:r>
                <w:rPr>
                  <w:rFonts w:ascii="Cambria Math" w:hAnsi="Cambria Math"/>
                </w:rPr>
                <m:t>φ</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φ</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φ</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φ</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ijkt</m:t>
              </m:r>
            </m:sub>
          </m:sSub>
        </m:oMath>
      </m:oMathPara>
    </w:p>
    <w:p w14:paraId="64A3256A" w14:textId="77777777" w:rsidR="00866E57" w:rsidRDefault="00866E57" w:rsidP="00CB22F3">
      <w:pPr>
        <w:spacing w:before="0" w:beforeAutospacing="0" w:after="0" w:afterAutospacing="0"/>
      </w:pPr>
      <w:r>
        <w:t>The gravity model for vertical FDI in service</w:t>
      </w:r>
      <w:r w:rsidR="00055158">
        <w:t xml:space="preserve"> is estimated as below:</w:t>
      </w:r>
    </w:p>
    <w:p w14:paraId="61DF324A" w14:textId="77777777" w:rsidR="00536F6D" w:rsidRPr="00657F9D" w:rsidRDefault="00F84F0D" w:rsidP="00CB22F3">
      <w:pPr>
        <w:spacing w:before="0" w:beforeAutospacing="0" w:after="0" w:afterAutospacing="0"/>
      </w:pPr>
      <m:oMath>
        <m:sSub>
          <m:sSubPr>
            <m:ctrlPr>
              <w:rPr>
                <w:rFonts w:ascii="Cambria Math" w:hAnsi="Cambria Math"/>
                <w:i/>
              </w:rPr>
            </m:ctrlPr>
          </m:sSubPr>
          <m:e>
            <m:r>
              <w:rPr>
                <w:rFonts w:ascii="Cambria Math" w:hAnsi="Cambria Math"/>
              </w:rPr>
              <m:t>FDI</m:t>
            </m:r>
          </m:e>
          <m:sub>
            <m:r>
              <w:rPr>
                <w:rFonts w:ascii="Cambria Math" w:hAnsi="Cambria Math"/>
              </w:rPr>
              <m:t>ijkt</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0k</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1k</m:t>
            </m:r>
          </m:sub>
        </m:sSub>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it</m:t>
                    </m:r>
                  </m:sub>
                </m:sSub>
              </m:e>
            </m:d>
          </m:e>
        </m:func>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2k</m:t>
            </m:r>
          </m:sub>
        </m:sSub>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jt</m:t>
                    </m:r>
                  </m:sub>
                </m:sSub>
              </m:e>
            </m:d>
          </m:e>
        </m:func>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3k</m:t>
            </m:r>
          </m:sub>
        </m:sSub>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sSub>
                  <m:sSubPr>
                    <m:ctrlPr>
                      <w:rPr>
                        <w:rFonts w:ascii="Cambria Math" w:hAnsi="Cambria Math"/>
                        <w:i/>
                      </w:rPr>
                    </m:ctrlPr>
                  </m:sSubPr>
                  <m:e>
                    <m:r>
                      <w:rPr>
                        <w:rFonts w:ascii="Cambria Math" w:hAnsi="Cambria Math"/>
                      </w:rPr>
                      <m:t>Dist</m:t>
                    </m:r>
                  </m:e>
                  <m:sub>
                    <m:r>
                      <w:rPr>
                        <w:rFonts w:ascii="Cambria Math" w:hAnsi="Cambria Math"/>
                      </w:rPr>
                      <m:t>ij</m:t>
                    </m:r>
                  </m:sub>
                </m:sSub>
              </m:e>
            </m:d>
          </m:e>
        </m:func>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4k</m:t>
            </m:r>
          </m:sub>
        </m:sSub>
        <m:sSub>
          <m:sSubPr>
            <m:ctrlPr>
              <w:rPr>
                <w:rFonts w:ascii="Cambria Math" w:hAnsi="Cambria Math"/>
                <w:i/>
              </w:rPr>
            </m:ctrlPr>
          </m:sSubPr>
          <m:e>
            <m:r>
              <w:rPr>
                <w:rFonts w:ascii="Cambria Math" w:hAnsi="Cambria Math"/>
              </w:rPr>
              <m:t>Integ</m:t>
            </m:r>
          </m:e>
          <m:sub>
            <m:r>
              <w:rPr>
                <w:rFonts w:ascii="Cambria Math" w:hAnsi="Cambria Math"/>
              </w:rPr>
              <m:t>ijkt</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5k</m:t>
            </m:r>
          </m:sub>
        </m:sSub>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sSub>
                  <m:sSubPr>
                    <m:ctrlPr>
                      <w:rPr>
                        <w:rFonts w:ascii="Cambria Math" w:hAnsi="Cambria Math"/>
                      </w:rPr>
                    </m:ctrlPr>
                  </m:sSubPr>
                  <m:e>
                    <m:r>
                      <w:rPr>
                        <w:rFonts w:ascii="Cambria Math" w:hAnsi="Cambria Math"/>
                      </w:rPr>
                      <m:t>y</m:t>
                    </m:r>
                  </m:e>
                  <m:sub>
                    <m:r>
                      <w:rPr>
                        <w:rFonts w:ascii="Cambria Math" w:hAnsi="Cambria Math"/>
                      </w:rPr>
                      <m:t>it</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jt</m:t>
                    </m:r>
                  </m:sub>
                </m:sSub>
                <m:ctrlPr>
                  <w:rPr>
                    <w:rFonts w:ascii="Cambria Math" w:hAnsi="Cambria Math"/>
                    <w:i/>
                  </w:rPr>
                </m:ctrlPr>
              </m:e>
            </m:d>
          </m:e>
        </m:func>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6k</m:t>
            </m:r>
          </m:sub>
        </m:sSub>
        <m:sSub>
          <m:sSubPr>
            <m:ctrlPr>
              <w:rPr>
                <w:rFonts w:ascii="Cambria Math" w:hAnsi="Cambria Math"/>
                <w:i/>
              </w:rPr>
            </m:ctrlPr>
          </m:sSubPr>
          <m:e>
            <m:r>
              <w:rPr>
                <w:rFonts w:ascii="Cambria Math" w:hAnsi="Cambria Math"/>
              </w:rPr>
              <m:t>RFE</m:t>
            </m:r>
          </m:e>
          <m:sub>
            <m:r>
              <w:rPr>
                <w:rFonts w:ascii="Cambria Math" w:hAnsi="Cambria Math"/>
              </w:rPr>
              <m:t>ijkt</m:t>
            </m:r>
          </m:sub>
        </m:sSub>
        <m:r>
          <w:rPr>
            <w:rFonts w:ascii="Cambria Math" w:hAnsi="Cambria Math"/>
          </w:rPr>
          <m:t>+</m:t>
        </m:r>
        <m:sSub>
          <m:sSubPr>
            <m:ctrlPr>
              <w:rPr>
                <w:rFonts w:ascii="Cambria Math" w:hAnsi="Cambria Math"/>
                <w:i/>
              </w:rPr>
            </m:ctrlPr>
          </m:sSubPr>
          <m:e>
            <m:r>
              <w:rPr>
                <w:rFonts w:ascii="Cambria Math" w:hAnsi="Cambria Math"/>
              </w:rPr>
              <m:t>φ</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φ</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φ</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φ</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ijkt</m:t>
            </m:r>
          </m:sub>
        </m:sSub>
      </m:oMath>
      <w:r w:rsidR="00536F6D">
        <w:t xml:space="preserve"> </w:t>
      </w:r>
    </w:p>
    <w:p w14:paraId="4A993878" w14:textId="77777777" w:rsidR="003E29A6" w:rsidRDefault="003E29A6" w:rsidP="00CB22F3">
      <w:pPr>
        <w:spacing w:before="0" w:beforeAutospacing="0" w:after="0" w:afterAutospacing="0"/>
      </w:pPr>
      <w:r>
        <w:t xml:space="preserve">Where: </w:t>
      </w:r>
      <m:oMath>
        <m:sSub>
          <m:sSubPr>
            <m:ctrlPr>
              <w:rPr>
                <w:rFonts w:ascii="Cambria Math" w:hAnsi="Cambria Math"/>
                <w:i/>
              </w:rPr>
            </m:ctrlPr>
          </m:sSubPr>
          <m:e>
            <m:r>
              <w:rPr>
                <w:rFonts w:ascii="Cambria Math" w:hAnsi="Cambria Math"/>
              </w:rPr>
              <m:t>FDI</m:t>
            </m:r>
          </m:e>
          <m:sub>
            <m:r>
              <w:rPr>
                <w:rFonts w:ascii="Cambria Math" w:hAnsi="Cambria Math"/>
              </w:rPr>
              <m:t>ijkt</m:t>
            </m:r>
          </m:sub>
        </m:sSub>
      </m:oMath>
      <w:r w:rsidR="006E0C41">
        <w:t xml:space="preserve"> is the </w:t>
      </w:r>
      <m:oMath>
        <m:r>
          <w:rPr>
            <w:rFonts w:ascii="Cambria Math" w:hAnsi="Cambria Math"/>
          </w:rPr>
          <m:t>k</m:t>
        </m:r>
      </m:oMath>
      <w:r>
        <w:t xml:space="preserve">-sector FDI from country </w:t>
      </w:r>
      <m:oMath>
        <m:r>
          <w:rPr>
            <w:rFonts w:ascii="Cambria Math" w:hAnsi="Cambria Math"/>
          </w:rPr>
          <m:t>i</m:t>
        </m:r>
      </m:oMath>
      <w:r>
        <w:t xml:space="preserve"> to country </w:t>
      </w:r>
      <m:oMath>
        <m:r>
          <w:rPr>
            <w:rFonts w:ascii="Cambria Math" w:hAnsi="Cambria Math"/>
          </w:rPr>
          <m:t>j</m:t>
        </m:r>
      </m:oMath>
      <w:r>
        <w:t xml:space="preserve"> in year </w:t>
      </w:r>
      <m:oMath>
        <m:r>
          <w:rPr>
            <w:rFonts w:ascii="Cambria Math" w:hAnsi="Cambria Math"/>
          </w:rPr>
          <m:t>t</m:t>
        </m:r>
      </m:oMath>
      <w:r>
        <w:t xml:space="preserve"> ; </w:t>
      </w:r>
      <m:oMath>
        <m:sSub>
          <m:sSubPr>
            <m:ctrlPr>
              <w:rPr>
                <w:rFonts w:ascii="Cambria Math" w:hAnsi="Cambria Math"/>
                <w:i/>
              </w:rPr>
            </m:ctrlPr>
          </m:sSubPr>
          <m:e>
            <m:r>
              <w:rPr>
                <w:rFonts w:ascii="Cambria Math" w:hAnsi="Cambria Math"/>
              </w:rPr>
              <m:t>y</m:t>
            </m:r>
          </m:e>
          <m:sub>
            <m:r>
              <w:rPr>
                <w:rFonts w:ascii="Cambria Math" w:hAnsi="Cambria Math"/>
              </w:rPr>
              <m:t>it</m:t>
            </m:r>
          </m:sub>
        </m:sSub>
      </m:oMath>
      <w:r>
        <w:t xml:space="preserve"> and </w:t>
      </w:r>
      <m:oMath>
        <m:sSub>
          <m:sSubPr>
            <m:ctrlPr>
              <w:rPr>
                <w:rFonts w:ascii="Cambria Math" w:hAnsi="Cambria Math"/>
                <w:i/>
              </w:rPr>
            </m:ctrlPr>
          </m:sSubPr>
          <m:e>
            <m:r>
              <w:rPr>
                <w:rFonts w:ascii="Cambria Math" w:hAnsi="Cambria Math"/>
              </w:rPr>
              <m:t>y</m:t>
            </m:r>
          </m:e>
          <m:sub>
            <m:r>
              <w:rPr>
                <w:rFonts w:ascii="Cambria Math" w:hAnsi="Cambria Math"/>
              </w:rPr>
              <m:t>jt</m:t>
            </m:r>
          </m:sub>
        </m:sSub>
      </m:oMath>
      <w:r>
        <w:t xml:space="preserve"> are the sizes of economy for country </w:t>
      </w:r>
      <m:oMath>
        <m:r>
          <w:rPr>
            <w:rFonts w:ascii="Cambria Math" w:hAnsi="Cambria Math"/>
          </w:rPr>
          <m:t>i</m:t>
        </m:r>
      </m:oMath>
      <w:r>
        <w:t xml:space="preserve"> to country </w:t>
      </w:r>
      <m:oMath>
        <m:r>
          <w:rPr>
            <w:rFonts w:ascii="Cambria Math" w:hAnsi="Cambria Math"/>
          </w:rPr>
          <m:t>j</m:t>
        </m:r>
      </m:oMath>
      <w:r>
        <w:t xml:space="preserve"> in year </w:t>
      </w:r>
      <m:oMath>
        <m:r>
          <w:rPr>
            <w:rFonts w:ascii="Cambria Math" w:hAnsi="Cambria Math"/>
          </w:rPr>
          <m:t>t</m:t>
        </m:r>
      </m:oMath>
      <w:r>
        <w:t xml:space="preserve">; </w:t>
      </w:r>
      <m:oMath>
        <m:sSub>
          <m:sSubPr>
            <m:ctrlPr>
              <w:rPr>
                <w:rFonts w:ascii="Cambria Math" w:hAnsi="Cambria Math"/>
                <w:i/>
              </w:rPr>
            </m:ctrlPr>
          </m:sSubPr>
          <m:e>
            <m:r>
              <w:rPr>
                <w:rFonts w:ascii="Cambria Math" w:hAnsi="Cambria Math"/>
              </w:rPr>
              <m:t>Dist</m:t>
            </m:r>
          </m:e>
          <m:sub>
            <m:r>
              <w:rPr>
                <w:rFonts w:ascii="Cambria Math" w:hAnsi="Cambria Math"/>
              </w:rPr>
              <m:t>ij</m:t>
            </m:r>
          </m:sub>
        </m:sSub>
      </m:oMath>
      <w:r>
        <w:t xml:space="preserve"> is the physical distance between country </w:t>
      </w:r>
      <m:oMath>
        <m:r>
          <w:rPr>
            <w:rFonts w:ascii="Cambria Math" w:hAnsi="Cambria Math"/>
          </w:rPr>
          <m:t>i</m:t>
        </m:r>
      </m:oMath>
      <w:r>
        <w:t xml:space="preserve"> to country </w:t>
      </w:r>
      <m:oMath>
        <m:r>
          <w:rPr>
            <w:rFonts w:ascii="Cambria Math" w:hAnsi="Cambria Math"/>
          </w:rPr>
          <m:t>j</m:t>
        </m:r>
      </m:oMath>
      <w:r>
        <w:t xml:space="preserve">; </w:t>
      </w:r>
      <m:oMath>
        <m:sSub>
          <m:sSubPr>
            <m:ctrlPr>
              <w:rPr>
                <w:rFonts w:ascii="Cambria Math" w:hAnsi="Cambria Math"/>
                <w:i/>
              </w:rPr>
            </m:ctrlPr>
          </m:sSubPr>
          <m:e>
            <m:r>
              <w:rPr>
                <w:rFonts w:ascii="Cambria Math" w:hAnsi="Cambria Math"/>
              </w:rPr>
              <m:t>Integ</m:t>
            </m:r>
          </m:e>
          <m:sub>
            <m:r>
              <w:rPr>
                <w:rFonts w:ascii="Cambria Math" w:hAnsi="Cambria Math"/>
              </w:rPr>
              <m:t>ijkt</m:t>
            </m:r>
          </m:sub>
        </m:sSub>
      </m:oMath>
      <w:r>
        <w:t xml:space="preserve"> is </w:t>
      </w:r>
      <w:r w:rsidR="00055158">
        <w:t>a measure of maket integration or barriers to trade in services</w:t>
      </w:r>
      <w:r>
        <w:t xml:space="preserve">, which could change over time; </w:t>
      </w:r>
      <m:oMath>
        <m:r>
          <m:rPr>
            <m:sty m:val="p"/>
          </m:rPr>
          <w:rPr>
            <w:rFonts w:ascii="Cambria Math" w:hAnsi="Cambria Math"/>
          </w:rPr>
          <w:br/>
        </m:r>
        <m:sSub>
          <m:sSubPr>
            <m:ctrlPr>
              <w:rPr>
                <w:rFonts w:ascii="Cambria Math" w:hAnsi="Cambria Math"/>
                <w:i/>
              </w:rPr>
            </m:ctrlPr>
          </m:sSubPr>
          <m:e>
            <m:r>
              <w:rPr>
                <w:rFonts w:ascii="Cambria Math" w:hAnsi="Cambria Math"/>
              </w:rPr>
              <m:t>φ</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φ</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φ</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φ</m:t>
            </m:r>
          </m:e>
          <m:sub>
            <m:r>
              <w:rPr>
                <w:rFonts w:ascii="Cambria Math" w:hAnsi="Cambria Math"/>
              </w:rPr>
              <m:t>t</m:t>
            </m:r>
          </m:sub>
        </m:sSub>
      </m:oMath>
      <w:r>
        <w:t xml:space="preserve"> are origin and destination countries, and industry and time fixed effects; </w:t>
      </w:r>
      <m:oMath>
        <m:sSub>
          <m:sSubPr>
            <m:ctrlPr>
              <w:rPr>
                <w:rFonts w:ascii="Cambria Math" w:hAnsi="Cambria Math"/>
                <w:i/>
              </w:rPr>
            </m:ctrlPr>
          </m:sSubPr>
          <m:e>
            <m:r>
              <w:rPr>
                <w:rFonts w:ascii="Cambria Math" w:hAnsi="Cambria Math"/>
              </w:rPr>
              <m:t>τ</m:t>
            </m:r>
          </m:e>
          <m:sub>
            <m:r>
              <w:rPr>
                <w:rFonts w:ascii="Cambria Math" w:hAnsi="Cambria Math"/>
              </w:rPr>
              <m:t>ijkt</m:t>
            </m:r>
          </m:sub>
        </m:sSub>
      </m:oMath>
      <w:r>
        <w:t xml:space="preserve">  is the error term.</w:t>
      </w:r>
      <w:r w:rsidR="00055158">
        <w:t xml:space="preserve"> </w:t>
      </w:r>
      <w:r>
        <w:t xml:space="preserve"> </w:t>
      </w:r>
      <m:oMath>
        <m:sSub>
          <m:sSubPr>
            <m:ctrlPr>
              <w:rPr>
                <w:rFonts w:ascii="Cambria Math" w:hAnsi="Cambria Math"/>
                <w:i/>
              </w:rPr>
            </m:ctrlPr>
          </m:sSubPr>
          <m:e>
            <m:r>
              <w:rPr>
                <w:rFonts w:ascii="Cambria Math" w:hAnsi="Cambria Math"/>
              </w:rPr>
              <m:t>RFE</m:t>
            </m:r>
          </m:e>
          <m:sub>
            <m:r>
              <w:rPr>
                <w:rFonts w:ascii="Cambria Math" w:hAnsi="Cambria Math"/>
              </w:rPr>
              <m:t>ijkt</m:t>
            </m:r>
          </m:sub>
        </m:sSub>
      </m:oMath>
      <w:r w:rsidR="00055158">
        <w:t xml:space="preserve"> is a</w:t>
      </w:r>
      <w:r w:rsidR="00234063">
        <w:t xml:space="preserve"> </w:t>
      </w:r>
      <w:r w:rsidR="00055158">
        <w:t xml:space="preserve">measure of relative factor endownment. </w:t>
      </w:r>
    </w:p>
    <w:p w14:paraId="73182989" w14:textId="77777777" w:rsidR="00C17019" w:rsidRDefault="0038106E" w:rsidP="00CB22F3">
      <w:pPr>
        <w:spacing w:before="0" w:beforeAutospacing="0" w:after="0" w:afterAutospacing="0"/>
      </w:pPr>
      <w:r>
        <w:t>In</w:t>
      </w:r>
      <w:r w:rsidR="00C17019">
        <w:t xml:space="preserve"> estimating the impacts of </w:t>
      </w:r>
      <w:r w:rsidR="00170EAC">
        <w:t xml:space="preserve"> FDI </w:t>
      </w:r>
      <w:r w:rsidR="00C17019">
        <w:t xml:space="preserve"> on  trade in services</w:t>
      </w:r>
      <w:r>
        <w:t xml:space="preserve"> and trade in merchadises, </w:t>
      </w:r>
      <w:r w:rsidR="00C17019">
        <w:t xml:space="preserve"> gravity model will be used, which has become the working horse for estimating bilateral trade. The equation for trade in a particular service sector is to be estimated as follows:</w:t>
      </w:r>
    </w:p>
    <w:p w14:paraId="00FE53BA" w14:textId="77777777" w:rsidR="00C17019" w:rsidRPr="00657F9D" w:rsidRDefault="00F84F0D" w:rsidP="00CB22F3">
      <w:pPr>
        <w:spacing w:before="0" w:beforeAutospacing="0" w:after="0" w:afterAutospacing="0"/>
      </w:pPr>
      <m:oMathPara>
        <m:oMath>
          <m:sSub>
            <m:sSubPr>
              <m:ctrlPr>
                <w:rPr>
                  <w:rFonts w:ascii="Cambria Math" w:hAnsi="Cambria Math"/>
                  <w:i/>
                </w:rPr>
              </m:ctrlPr>
            </m:sSubPr>
            <m:e>
              <m:r>
                <w:rPr>
                  <w:rFonts w:ascii="Cambria Math" w:hAnsi="Cambria Math"/>
                </w:rPr>
                <m:t>Export</m:t>
              </m:r>
            </m:e>
            <m:sub>
              <m:r>
                <w:rPr>
                  <w:rFonts w:ascii="Cambria Math" w:hAnsi="Cambria Math"/>
                </w:rPr>
                <m:t>ijkt</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1</m:t>
              </m:r>
            </m:sub>
          </m:sSub>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it</m:t>
                      </m:r>
                    </m:sub>
                  </m:sSub>
                </m:e>
              </m:d>
            </m:e>
          </m:func>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2</m:t>
              </m:r>
            </m:sub>
          </m:sSub>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jt</m:t>
                      </m:r>
                    </m:sub>
                  </m:sSub>
                </m:e>
              </m:d>
            </m:e>
          </m:func>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3</m:t>
              </m:r>
            </m:sub>
          </m:sSub>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sSub>
                    <m:sSubPr>
                      <m:ctrlPr>
                        <w:rPr>
                          <w:rFonts w:ascii="Cambria Math" w:hAnsi="Cambria Math"/>
                          <w:i/>
                        </w:rPr>
                      </m:ctrlPr>
                    </m:sSubPr>
                    <m:e>
                      <m:r>
                        <w:rPr>
                          <w:rFonts w:ascii="Cambria Math" w:hAnsi="Cambria Math"/>
                        </w:rPr>
                        <m:t>Dist</m:t>
                      </m:r>
                    </m:e>
                    <m:sub>
                      <m:r>
                        <w:rPr>
                          <w:rFonts w:ascii="Cambria Math" w:hAnsi="Cambria Math"/>
                        </w:rPr>
                        <m:t>ij</m:t>
                      </m:r>
                    </m:sub>
                  </m:sSub>
                </m:e>
              </m:d>
            </m:e>
          </m:func>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4</m:t>
              </m:r>
            </m:sub>
          </m:sSub>
          <m:nary>
            <m:naryPr>
              <m:chr m:val="∑"/>
              <m:limLoc m:val="undOvr"/>
              <m:subHide m:val="1"/>
              <m:supHide m:val="1"/>
              <m:ctrlPr>
                <w:rPr>
                  <w:rFonts w:ascii="Cambria Math" w:hAnsi="Cambria Math"/>
                </w:rPr>
              </m:ctrlPr>
            </m:naryPr>
            <m:sub/>
            <m:sup/>
            <m:e>
              <m:r>
                <m:rPr>
                  <m:sty m:val="p"/>
                </m:rPr>
                <w:rPr>
                  <w:rFonts w:ascii="Cambria Math" w:hAnsi="Cambria Math"/>
                </w:rPr>
                <m:t>ln⁡</m:t>
              </m:r>
              <m:r>
                <w:rPr>
                  <w:rFonts w:ascii="Cambria Math" w:hAnsi="Cambria Math"/>
                </w:rPr>
                <m:t>(</m:t>
              </m:r>
              <m:sSub>
                <m:sSubPr>
                  <m:ctrlPr>
                    <w:rPr>
                      <w:rFonts w:ascii="Cambria Math" w:hAnsi="Cambria Math"/>
                      <w:i/>
                    </w:rPr>
                  </m:ctrlPr>
                </m:sSubPr>
                <m:e>
                  <m:r>
                    <w:rPr>
                      <w:rFonts w:ascii="Cambria Math" w:hAnsi="Cambria Math"/>
                    </w:rPr>
                    <m:t>FDI</m:t>
                  </m:r>
                </m:e>
                <m:sub>
                  <m:r>
                    <w:rPr>
                      <w:rFonts w:ascii="Cambria Math" w:hAnsi="Cambria Math"/>
                    </w:rPr>
                    <m:t>ijkt</m:t>
                  </m:r>
                </m:sub>
              </m:sSub>
              <m:r>
                <w:rPr>
                  <w:rFonts w:ascii="Cambria Math" w:hAnsi="Cambria Math"/>
                </w:rPr>
                <m:t>)</m:t>
              </m:r>
            </m:e>
          </m:nary>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4</m:t>
              </m:r>
            </m:sub>
          </m:sSub>
          <m:sSub>
            <m:sSubPr>
              <m:ctrlPr>
                <w:rPr>
                  <w:rFonts w:ascii="Cambria Math" w:hAnsi="Cambria Math"/>
                  <w:i/>
                </w:rPr>
              </m:ctrlPr>
            </m:sSubPr>
            <m:e>
              <m:r>
                <w:rPr>
                  <w:rFonts w:ascii="Cambria Math" w:hAnsi="Cambria Math"/>
                </w:rPr>
                <m:t>TB</m:t>
              </m:r>
            </m:e>
            <m:sub>
              <m:r>
                <w:rPr>
                  <w:rFonts w:ascii="Cambria Math" w:hAnsi="Cambria Math"/>
                </w:rPr>
                <m:t>ijkt</m:t>
              </m:r>
            </m:sub>
          </m:sSub>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ϵ</m:t>
              </m:r>
            </m:e>
            <m:sub>
              <m:r>
                <w:rPr>
                  <w:rFonts w:ascii="Cambria Math" w:hAnsi="Cambria Math"/>
                </w:rPr>
                <m:t>ijkt</m:t>
              </m:r>
            </m:sub>
          </m:sSub>
        </m:oMath>
      </m:oMathPara>
    </w:p>
    <w:p w14:paraId="37DEA9DD" w14:textId="77777777" w:rsidR="00C17019" w:rsidRDefault="00C17019" w:rsidP="00CB22F3">
      <w:pPr>
        <w:spacing w:before="0" w:beforeAutospacing="0" w:after="0" w:afterAutospacing="0"/>
      </w:pPr>
      <w:r>
        <w:t>Where:</w:t>
      </w:r>
      <w:r w:rsidR="0038106E">
        <w:t xml:space="preserve"> k is either trade in merchadise or trade in service; </w:t>
      </w:r>
      <w:r>
        <w:t xml:space="preserve"> </w:t>
      </w:r>
      <m:oMath>
        <m:sSub>
          <m:sSubPr>
            <m:ctrlPr>
              <w:rPr>
                <w:rFonts w:ascii="Cambria Math" w:hAnsi="Cambria Math"/>
                <w:i/>
              </w:rPr>
            </m:ctrlPr>
          </m:sSubPr>
          <m:e>
            <m:r>
              <w:rPr>
                <w:rFonts w:ascii="Cambria Math" w:hAnsi="Cambria Math"/>
              </w:rPr>
              <m:t>Export</m:t>
            </m:r>
          </m:e>
          <m:sub>
            <m:r>
              <w:rPr>
                <w:rFonts w:ascii="Cambria Math" w:hAnsi="Cambria Math"/>
              </w:rPr>
              <m:t>ijkt</m:t>
            </m:r>
          </m:sub>
        </m:sSub>
      </m:oMath>
      <w:r>
        <w:t xml:space="preserve"> is the </w:t>
      </w:r>
      <w:r w:rsidR="0038106E">
        <w:t>export of either merchadise or service</w:t>
      </w:r>
      <w:r>
        <w:t xml:space="preserve"> from country </w:t>
      </w:r>
      <m:oMath>
        <m:r>
          <w:rPr>
            <w:rFonts w:ascii="Cambria Math" w:hAnsi="Cambria Math"/>
          </w:rPr>
          <m:t>i</m:t>
        </m:r>
      </m:oMath>
      <w:r>
        <w:t xml:space="preserve"> to country </w:t>
      </w:r>
      <m:oMath>
        <m:r>
          <w:rPr>
            <w:rFonts w:ascii="Cambria Math" w:hAnsi="Cambria Math"/>
          </w:rPr>
          <m:t>j</m:t>
        </m:r>
      </m:oMath>
      <w:r>
        <w:t xml:space="preserve"> in year </w:t>
      </w:r>
      <m:oMath>
        <m:r>
          <w:rPr>
            <w:rFonts w:ascii="Cambria Math" w:hAnsi="Cambria Math"/>
          </w:rPr>
          <m:t>t</m:t>
        </m:r>
      </m:oMath>
      <w:r>
        <w:t xml:space="preserve"> ; </w:t>
      </w:r>
      <m:oMath>
        <m:sSub>
          <m:sSubPr>
            <m:ctrlPr>
              <w:rPr>
                <w:rFonts w:ascii="Cambria Math" w:hAnsi="Cambria Math"/>
                <w:i/>
              </w:rPr>
            </m:ctrlPr>
          </m:sSubPr>
          <m:e>
            <m:r>
              <w:rPr>
                <w:rFonts w:ascii="Cambria Math" w:hAnsi="Cambria Math"/>
              </w:rPr>
              <m:t>y</m:t>
            </m:r>
          </m:e>
          <m:sub>
            <m:r>
              <w:rPr>
                <w:rFonts w:ascii="Cambria Math" w:hAnsi="Cambria Math"/>
              </w:rPr>
              <m:t>it</m:t>
            </m:r>
          </m:sub>
        </m:sSub>
      </m:oMath>
      <w:r>
        <w:t xml:space="preserve"> and </w:t>
      </w:r>
      <m:oMath>
        <m:sSub>
          <m:sSubPr>
            <m:ctrlPr>
              <w:rPr>
                <w:rFonts w:ascii="Cambria Math" w:hAnsi="Cambria Math"/>
                <w:i/>
              </w:rPr>
            </m:ctrlPr>
          </m:sSubPr>
          <m:e>
            <m:r>
              <w:rPr>
                <w:rFonts w:ascii="Cambria Math" w:hAnsi="Cambria Math"/>
              </w:rPr>
              <m:t>y</m:t>
            </m:r>
          </m:e>
          <m:sub>
            <m:r>
              <w:rPr>
                <w:rFonts w:ascii="Cambria Math" w:hAnsi="Cambria Math"/>
              </w:rPr>
              <m:t>jt</m:t>
            </m:r>
          </m:sub>
        </m:sSub>
      </m:oMath>
      <w:r>
        <w:t xml:space="preserve"> are the sizes of economy for country </w:t>
      </w:r>
      <m:oMath>
        <m:r>
          <w:rPr>
            <w:rFonts w:ascii="Cambria Math" w:hAnsi="Cambria Math"/>
          </w:rPr>
          <m:t>i</m:t>
        </m:r>
      </m:oMath>
      <w:r>
        <w:t xml:space="preserve"> to country </w:t>
      </w:r>
      <m:oMath>
        <m:r>
          <w:rPr>
            <w:rFonts w:ascii="Cambria Math" w:hAnsi="Cambria Math"/>
          </w:rPr>
          <m:t>j</m:t>
        </m:r>
      </m:oMath>
      <w:r>
        <w:t xml:space="preserve"> in year </w:t>
      </w:r>
      <m:oMath>
        <m:r>
          <w:rPr>
            <w:rFonts w:ascii="Cambria Math" w:hAnsi="Cambria Math"/>
          </w:rPr>
          <m:t>t</m:t>
        </m:r>
      </m:oMath>
      <w:r>
        <w:t xml:space="preserve">; </w:t>
      </w:r>
      <m:oMath>
        <m:sSub>
          <m:sSubPr>
            <m:ctrlPr>
              <w:rPr>
                <w:rFonts w:ascii="Cambria Math" w:hAnsi="Cambria Math"/>
                <w:i/>
              </w:rPr>
            </m:ctrlPr>
          </m:sSubPr>
          <m:e>
            <m:r>
              <w:rPr>
                <w:rFonts w:ascii="Cambria Math" w:hAnsi="Cambria Math"/>
              </w:rPr>
              <m:t>Dist</m:t>
            </m:r>
          </m:e>
          <m:sub>
            <m:r>
              <w:rPr>
                <w:rFonts w:ascii="Cambria Math" w:hAnsi="Cambria Math"/>
              </w:rPr>
              <m:t>ij</m:t>
            </m:r>
          </m:sub>
        </m:sSub>
      </m:oMath>
      <w:r>
        <w:t xml:space="preserve"> is the physical distance between country </w:t>
      </w:r>
      <m:oMath>
        <m:r>
          <w:rPr>
            <w:rFonts w:ascii="Cambria Math" w:hAnsi="Cambria Math"/>
          </w:rPr>
          <m:t>i</m:t>
        </m:r>
      </m:oMath>
      <w:r>
        <w:t xml:space="preserve"> to country </w:t>
      </w:r>
      <m:oMath>
        <m:r>
          <w:rPr>
            <w:rFonts w:ascii="Cambria Math" w:hAnsi="Cambria Math"/>
          </w:rPr>
          <m:t>j</m:t>
        </m:r>
      </m:oMath>
      <w:r>
        <w:t xml:space="preserve">; </w:t>
      </w:r>
      <m:oMath>
        <m:sSub>
          <m:sSubPr>
            <m:ctrlPr>
              <w:rPr>
                <w:rFonts w:ascii="Cambria Math" w:hAnsi="Cambria Math"/>
                <w:i/>
              </w:rPr>
            </m:ctrlPr>
          </m:sSubPr>
          <m:e>
            <m:r>
              <w:rPr>
                <w:rFonts w:ascii="Cambria Math" w:hAnsi="Cambria Math"/>
              </w:rPr>
              <m:t>TB</m:t>
            </m:r>
          </m:e>
          <m:sub>
            <m:r>
              <w:rPr>
                <w:rFonts w:ascii="Cambria Math" w:hAnsi="Cambria Math"/>
              </w:rPr>
              <m:t>ijkt</m:t>
            </m:r>
          </m:sub>
        </m:sSub>
      </m:oMath>
      <w:r>
        <w:t xml:space="preserve"> is a vector of country and sector specific trade barrier and trade facilitation factors, which could change over time; </w:t>
      </w:r>
      <m:oMath>
        <m:sSub>
          <m:sSubPr>
            <m:ctrlPr>
              <w:rPr>
                <w:rFonts w:ascii="Cambria Math" w:hAnsi="Cambria Math"/>
                <w:i/>
              </w:rPr>
            </m:ctrlPr>
          </m:sSubPr>
          <m:e>
            <m:r>
              <w:rPr>
                <w:rFonts w:ascii="Cambria Math" w:hAnsi="Cambria Math"/>
              </w:rPr>
              <m:t>μ</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μ</m:t>
            </m:r>
          </m:e>
          <m:sub>
            <m:r>
              <w:rPr>
                <w:rFonts w:ascii="Cambria Math" w:hAnsi="Cambria Math"/>
              </w:rPr>
              <m:t>j</m:t>
            </m:r>
          </m:sub>
        </m:sSub>
        <m:r>
          <w:rPr>
            <w:rFonts w:ascii="Cambria Math" w:hAnsi="Cambria Math"/>
          </w:rPr>
          <m:t xml:space="preserve">, </m:t>
        </m:r>
        <m:sSub>
          <m:sSubPr>
            <m:ctrlPr>
              <w:rPr>
                <w:rFonts w:ascii="Cambria Math" w:hAnsi="Cambria Math"/>
                <w:i/>
              </w:rPr>
            </m:ctrlPr>
          </m:sSubPr>
          <m:e>
            <m:r>
              <w:rPr>
                <w:rFonts w:ascii="Cambria Math" w:hAnsi="Cambria Math"/>
              </w:rPr>
              <m:t>μ</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t</m:t>
            </m:r>
          </m:sub>
        </m:sSub>
      </m:oMath>
      <w:r>
        <w:t xml:space="preserve"> are origin and destination countries, and industry and time fixed effects; </w:t>
      </w:r>
      <m:oMath>
        <m:sSub>
          <m:sSubPr>
            <m:ctrlPr>
              <w:rPr>
                <w:rFonts w:ascii="Cambria Math" w:hAnsi="Cambria Math"/>
                <w:i/>
              </w:rPr>
            </m:ctrlPr>
          </m:sSubPr>
          <m:e>
            <m:r>
              <w:rPr>
                <w:rFonts w:ascii="Cambria Math" w:hAnsi="Cambria Math"/>
              </w:rPr>
              <m:t>ϵ</m:t>
            </m:r>
          </m:e>
          <m:sub>
            <m:r>
              <w:rPr>
                <w:rFonts w:ascii="Cambria Math" w:hAnsi="Cambria Math"/>
              </w:rPr>
              <m:t>ijkt</m:t>
            </m:r>
          </m:sub>
        </m:sSub>
      </m:oMath>
      <w:r>
        <w:t xml:space="preserve">  is the error term. </w:t>
      </w:r>
    </w:p>
    <w:p w14:paraId="74274BF7" w14:textId="77777777" w:rsidR="00210CEB" w:rsidRDefault="0038106E" w:rsidP="00CB22F3">
      <w:pPr>
        <w:spacing w:before="0" w:beforeAutospacing="0" w:after="0" w:afterAutospacing="0"/>
      </w:pPr>
      <w:r>
        <w:t>These equations can be estimated us</w:t>
      </w:r>
      <w:r w:rsidR="0035099A">
        <w:t xml:space="preserve">ing OLS estimators, </w:t>
      </w:r>
      <w:r w:rsidR="0035099A" w:rsidRPr="0035099A">
        <w:t>which is the current standard estimator f</w:t>
      </w:r>
      <w:r w:rsidR="0035099A">
        <w:t xml:space="preserve">or FDI stock and flow equations in estimating gravity model; </w:t>
      </w:r>
      <w:r w:rsidR="0035099A" w:rsidRPr="0035099A">
        <w:t xml:space="preserve"> </w:t>
      </w:r>
      <w:r w:rsidR="0035099A">
        <w:t>and</w:t>
      </w:r>
      <w:r w:rsidR="0035099A" w:rsidRPr="0035099A">
        <w:t xml:space="preserve"> the PPML estimator, </w:t>
      </w:r>
      <w:r w:rsidR="0035099A">
        <w:t xml:space="preserve">developed in </w:t>
      </w:r>
      <w:r w:rsidR="0035099A" w:rsidRPr="00210CEB">
        <w:t>Silva and Tenreyro (2006)</w:t>
      </w:r>
      <w:r w:rsidR="0035099A">
        <w:t>,</w:t>
      </w:r>
      <w:r w:rsidR="0035099A" w:rsidRPr="00C17019">
        <w:t xml:space="preserve"> </w:t>
      </w:r>
      <w:r w:rsidR="0035099A" w:rsidRPr="0035099A">
        <w:t>which is the leading technique for trade gravity estimations, to take advantage of the information contained in the zero FDI flows.</w:t>
      </w:r>
    </w:p>
    <w:p w14:paraId="229A2F61" w14:textId="5DDFF415" w:rsidR="00536F6D" w:rsidRPr="00CB22F3" w:rsidRDefault="00536F6D" w:rsidP="00CB22F3">
      <w:pPr>
        <w:pStyle w:val="ListParagraph"/>
        <w:numPr>
          <w:ilvl w:val="0"/>
          <w:numId w:val="10"/>
        </w:numPr>
        <w:autoSpaceDE w:val="0"/>
        <w:autoSpaceDN w:val="0"/>
        <w:adjustRightInd w:val="0"/>
        <w:spacing w:before="0" w:beforeAutospacing="0" w:after="0" w:afterAutospacing="0"/>
        <w:jc w:val="both"/>
        <w:rPr>
          <w:rFonts w:asciiTheme="majorBidi" w:hAnsiTheme="majorBidi" w:cstheme="majorBidi"/>
          <w:sz w:val="24"/>
          <w:szCs w:val="24"/>
        </w:rPr>
      </w:pPr>
      <w:r w:rsidRPr="00CB22F3">
        <w:rPr>
          <w:rFonts w:asciiTheme="majorBidi" w:hAnsiTheme="majorBidi" w:cstheme="majorBidi"/>
          <w:smallCaps/>
          <w:sz w:val="24"/>
          <w:szCs w:val="24"/>
        </w:rPr>
        <w:t>Data</w:t>
      </w:r>
    </w:p>
    <w:p w14:paraId="10185E67" w14:textId="77777777" w:rsidR="00D517C7" w:rsidRDefault="00D517C7" w:rsidP="00CB22F3">
      <w:pPr>
        <w:spacing w:before="0" w:beforeAutospacing="0" w:after="0" w:afterAutospacing="0"/>
      </w:pPr>
      <w:r>
        <w:t xml:space="preserve">In order to perform the analysis for this study, we compile </w:t>
      </w:r>
      <w:r w:rsidR="00D52D17">
        <w:t xml:space="preserve">an </w:t>
      </w:r>
      <w:r w:rsidR="00D52D17" w:rsidRPr="00E32E9B">
        <w:t>un</w:t>
      </w:r>
      <w:r w:rsidRPr="00E32E9B">
        <w:t>balanced</w:t>
      </w:r>
      <w:r>
        <w:t xml:space="preserve"> panel data set for </w:t>
      </w:r>
      <w:r w:rsidR="006D37CE">
        <w:t xml:space="preserve">6630 country pairs over the period </w:t>
      </w:r>
      <w:r>
        <w:t xml:space="preserve"> between 2003 and 2016</w:t>
      </w:r>
      <w:r w:rsidR="006D37CE">
        <w:t xml:space="preserve">. All these 6630 country pairs have ever had FDI transaction in both service and manufacturing sectors. The data </w:t>
      </w:r>
      <w:r>
        <w:t>includes dat</w:t>
      </w:r>
      <w:r w:rsidR="006D37CE">
        <w:t>a on foreign direct investment, bilateral trade flows in aggricultural, mining, and manufacturing products</w:t>
      </w:r>
      <w:r>
        <w:t xml:space="preserve">, </w:t>
      </w:r>
      <w:r w:rsidR="00D52D17">
        <w:t xml:space="preserve">service trade restriction index (STRI), </w:t>
      </w:r>
      <w:r>
        <w:t xml:space="preserve">gross domestic product (GDP), </w:t>
      </w:r>
      <w:r w:rsidR="006D37CE">
        <w:t xml:space="preserve">GDP per Capita, service sector share in GDP, </w:t>
      </w:r>
      <w:r w:rsidRPr="00E32E9B">
        <w:t>employment,</w:t>
      </w:r>
      <w:r>
        <w:t xml:space="preserve"> </w:t>
      </w:r>
      <w:r w:rsidR="006D37CE">
        <w:t xml:space="preserve">various forms </w:t>
      </w:r>
      <w:r>
        <w:t xml:space="preserve">of regional trade agreements, </w:t>
      </w:r>
      <w:r w:rsidR="006D37CE">
        <w:t>as well as other</w:t>
      </w:r>
      <w:r>
        <w:t xml:space="preserve"> data for the</w:t>
      </w:r>
      <w:r w:rsidR="006D37CE">
        <w:t xml:space="preserve"> </w:t>
      </w:r>
      <w:r>
        <w:t xml:space="preserve">standard gravity </w:t>
      </w:r>
      <w:r w:rsidR="006D37CE">
        <w:t>model,</w:t>
      </w:r>
      <w:r>
        <w:t xml:space="preserve"> including distance, common language, contiguity and colonial ties,</w:t>
      </w:r>
    </w:p>
    <w:p w14:paraId="11EA57CF" w14:textId="77777777" w:rsidR="009D7362" w:rsidRDefault="0041232A" w:rsidP="00CB22F3">
      <w:pPr>
        <w:spacing w:before="0" w:beforeAutospacing="0" w:after="0" w:afterAutospacing="0"/>
      </w:pPr>
      <w:r>
        <w:t xml:space="preserve">Bilateral Foreign Direct Investment data </w:t>
      </w:r>
      <w:r w:rsidR="00E278EE">
        <w:t xml:space="preserve">at sector level </w:t>
      </w:r>
      <w:r>
        <w:t>is</w:t>
      </w:r>
      <w:r w:rsidR="0024399E">
        <w:t xml:space="preserve"> </w:t>
      </w:r>
      <w:r w:rsidR="00E278EE" w:rsidRPr="00E32E9B">
        <w:t xml:space="preserve">provided by UN-ESCWA, </w:t>
      </w:r>
      <w:r w:rsidR="00E92832" w:rsidRPr="00E32E9B">
        <w:t xml:space="preserve">which has sourced the data from Financial Time Ltd, FDI Market. The data covers all the announced </w:t>
      </w:r>
      <w:r w:rsidR="00B452D7" w:rsidRPr="00E32E9B">
        <w:t xml:space="preserve">greenfield </w:t>
      </w:r>
      <w:r w:rsidR="00E92832" w:rsidRPr="00E32E9B">
        <w:t xml:space="preserve">FDI </w:t>
      </w:r>
      <w:r w:rsidR="00B452D7" w:rsidRPr="00E32E9B">
        <w:t xml:space="preserve">inflows </w:t>
      </w:r>
      <w:r w:rsidR="00E92832" w:rsidRPr="00E32E9B">
        <w:t xml:space="preserve">between countries around the world for the period since 2003, including </w:t>
      </w:r>
      <w:r w:rsidR="00E278EE" w:rsidRPr="00E32E9B">
        <w:t>bilateral FDI betwwen ESCWA member countries and between ESCWA countries and the rest of the world.</w:t>
      </w:r>
      <w:r w:rsidR="00E278EE">
        <w:t xml:space="preserve"> </w:t>
      </w:r>
      <w:r w:rsidR="00425680">
        <w:t>In the study, the FDI inflow data is adjusted to 2010 constant US dollar</w:t>
      </w:r>
      <w:r w:rsidR="00F16B05">
        <w:t>.</w:t>
      </w:r>
    </w:p>
    <w:p w14:paraId="733029EA" w14:textId="77777777" w:rsidR="0023486D" w:rsidRDefault="00452BFE" w:rsidP="00CB22F3">
      <w:pPr>
        <w:spacing w:before="0" w:beforeAutospacing="0" w:after="0" w:afterAutospacing="0"/>
      </w:pPr>
      <w:r>
        <w:t>The bilateral FDI data covers</w:t>
      </w:r>
      <w:r w:rsidR="00B452D7">
        <w:t>,</w:t>
      </w:r>
      <w:r>
        <w:t xml:space="preserve"> </w:t>
      </w:r>
      <w:r w:rsidR="00B452D7">
        <w:t>at two digit industry level, the number FDI projects, the total value of Capital Expenditure</w:t>
      </w:r>
      <w:r w:rsidR="00E90E2A">
        <w:t xml:space="preserve">, </w:t>
      </w:r>
      <w:r w:rsidR="00B452D7">
        <w:t xml:space="preserve">together with the number of job created. This data does not have FDI stock data, which </w:t>
      </w:r>
      <w:r w:rsidR="00866E57">
        <w:t>has also been used in some empirical analyis of FDI determination</w:t>
      </w:r>
      <w:r w:rsidR="00B452D7">
        <w:t xml:space="preserve">. </w:t>
      </w:r>
      <w:r w:rsidR="0023486D">
        <w:t>However, some empirical studies have confirmed that the deteminations of FDI stock and FDI inflows are to a large degree similar (</w:t>
      </w:r>
      <w:r w:rsidR="0023486D" w:rsidRPr="00E32E9B">
        <w:t>references</w:t>
      </w:r>
      <w:r w:rsidR="0023486D">
        <w:t xml:space="preserve">).    </w:t>
      </w:r>
    </w:p>
    <w:p w14:paraId="19C4E86D" w14:textId="77777777" w:rsidR="00A813B5" w:rsidRDefault="00AC39C2" w:rsidP="00CB22F3">
      <w:pPr>
        <w:spacing w:before="0" w:beforeAutospacing="0" w:after="0" w:afterAutospacing="0"/>
      </w:pPr>
      <w:r>
        <w:t xml:space="preserve">As </w:t>
      </w:r>
      <w:r w:rsidR="002D7433">
        <w:t xml:space="preserve">bilateral </w:t>
      </w:r>
      <w:r>
        <w:t>FDI flows</w:t>
      </w:r>
      <w:r w:rsidR="002D7433">
        <w:t xml:space="preserve"> tend to be </w:t>
      </w:r>
      <w:r w:rsidR="00D52D17">
        <w:t>lumpy</w:t>
      </w:r>
      <w:r w:rsidR="002D7433">
        <w:t xml:space="preserve"> and volatile from year to year and </w:t>
      </w:r>
      <w:r w:rsidR="00C46D4A">
        <w:t xml:space="preserve">capital formation resulted from </w:t>
      </w:r>
      <w:r w:rsidR="002D7433">
        <w:t xml:space="preserve">FDI inflows </w:t>
      </w:r>
      <w:r w:rsidR="00C46D4A">
        <w:t xml:space="preserve">will typically contribute to economic gorwth and international trade for the </w:t>
      </w:r>
      <w:r w:rsidR="00D52D17">
        <w:t xml:space="preserve">full </w:t>
      </w:r>
      <w:r w:rsidR="00C46D4A">
        <w:t xml:space="preserve">life </w:t>
      </w:r>
      <w:r w:rsidR="00D52D17">
        <w:t>cycle</w:t>
      </w:r>
      <w:r w:rsidR="00C46D4A">
        <w:t xml:space="preserve"> of the capital formed, the study attmpts to construct the stock of FDI inflows </w:t>
      </w:r>
      <w:r w:rsidR="00425680">
        <w:t>in service sector for destination countries since 2003 to explore the impacts of FDI stock</w:t>
      </w:r>
      <w:r w:rsidR="00D52D17">
        <w:t xml:space="preserve"> in both service and manufacturing sectors</w:t>
      </w:r>
      <w:r w:rsidR="00425680">
        <w:t xml:space="preserve"> on destination countries’s international trade performance. In </w:t>
      </w:r>
      <w:r w:rsidR="00013FC6">
        <w:t xml:space="preserve">constructing the stock of FDI in service sector since 2003, we </w:t>
      </w:r>
      <w:r w:rsidR="0023486D">
        <w:t xml:space="preserve">assume a </w:t>
      </w:r>
      <w:r w:rsidR="0023486D">
        <w:lastRenderedPageBreak/>
        <w:t xml:space="preserve">annual depreciation rate of 8%, a rate tends to be on the lower side considering the rapid advance in the technological context of the FDI inflows especially in the service sector. </w:t>
      </w:r>
    </w:p>
    <w:p w14:paraId="32155F29" w14:textId="77777777" w:rsidR="00A813B5" w:rsidRDefault="00A813B5" w:rsidP="00CB22F3">
      <w:pPr>
        <w:spacing w:before="0" w:beforeAutospacing="0" w:after="0" w:afterAutospacing="0"/>
      </w:pPr>
      <w:r>
        <w:t>The Service Trade Restriction Index (STRI)</w:t>
      </w:r>
      <w:r w:rsidR="00643085">
        <w:t xml:space="preserve"> used in the study is</w:t>
      </w:r>
      <w:r>
        <w:t xml:space="preserve"> provided </w:t>
      </w:r>
      <w:r w:rsidR="00643085">
        <w:t xml:space="preserve">by </w:t>
      </w:r>
      <w:r>
        <w:t xml:space="preserve">ESCWA, which </w:t>
      </w:r>
      <w:r w:rsidR="00643085">
        <w:t xml:space="preserve">has been developed by the World Bank in 2011 and </w:t>
      </w:r>
      <w:r>
        <w:t xml:space="preserve">covers 103 countries and 28 service sectors at 2-4 digit level, including </w:t>
      </w:r>
      <w:r w:rsidRPr="001B04D2">
        <w:t>covering telecommunications, finance, transportation, re</w:t>
      </w:r>
      <w:r>
        <w:t xml:space="preserve">tail and professional services. The indices have been constructed by sectors and by </w:t>
      </w:r>
      <w:r w:rsidRPr="001B04D2">
        <w:t>key modes of service supply</w:t>
      </w:r>
      <w:r>
        <w:t>, including cross-border supply of services (mode 1),</w:t>
      </w:r>
      <w:r w:rsidRPr="000275F0">
        <w:t xml:space="preserve"> </w:t>
      </w:r>
      <w:r>
        <w:t>the supply of services through commercial presence (mode 3), the temporary presence of natural persons (mode 4)</w:t>
      </w:r>
      <w:r w:rsidR="00FC372A">
        <w:t xml:space="preserve">, as well as overll service trade rstriction index at both sectoral and national levels. </w:t>
      </w:r>
      <w:r>
        <w:t>It</w:t>
      </w:r>
      <w:r w:rsidR="00FC372A">
        <w:t>, however,</w:t>
      </w:r>
      <w:r>
        <w:t xml:space="preserve"> does not cover the consumption abroad (mode 2). </w:t>
      </w:r>
      <w:r w:rsidR="00FC372A">
        <w:t xml:space="preserve">The STRI covers a number dimensions of trade related national policies, covering Barriers to foreign entry and ownership, Licensing requirements, </w:t>
      </w:r>
      <w:r w:rsidR="005F0A6D">
        <w:t xml:space="preserve">Restrictions on operations, </w:t>
      </w:r>
      <w:r w:rsidR="00FC372A">
        <w:t>Provisions of Bilateral Air Service Agreements</w:t>
      </w:r>
      <w:r w:rsidR="005F0A6D">
        <w:t xml:space="preserve">, etc. </w:t>
      </w:r>
      <w:r w:rsidR="00F92850">
        <w:t>This index is howver only constructed f</w:t>
      </w:r>
      <w:r w:rsidR="00425FCE">
        <w:t>or the year 2011. OECD has also constructed STRI for the OECD countries in 2014. However, neither World Bank nor OECD have since updated their STRI index. One issues with this is that these indices may not reflect the most recent policy environment for conducting int</w:t>
      </w:r>
      <w:r w:rsidR="004C42F2">
        <w:t>ernational trade in service. S</w:t>
      </w:r>
      <w:r w:rsidR="00425FCE">
        <w:t xml:space="preserve">ome countries may have </w:t>
      </w:r>
      <w:r w:rsidR="004C42F2">
        <w:t>experienced significant changes in the policy environment for international trade</w:t>
      </w:r>
      <w:r w:rsidR="00425FCE">
        <w:t xml:space="preserve"> since then</w:t>
      </w:r>
      <w:r w:rsidR="004C42F2">
        <w:t>, especially in Arab region</w:t>
      </w:r>
      <w:r w:rsidR="00425FCE">
        <w:t xml:space="preserve">. </w:t>
      </w:r>
      <w:r w:rsidR="004C42F2">
        <w:t xml:space="preserve">Two such </w:t>
      </w:r>
      <w:r w:rsidR="00425FCE">
        <w:t>example</w:t>
      </w:r>
      <w:r w:rsidR="004C42F2">
        <w:t>s are Syria an</w:t>
      </w:r>
      <w:r w:rsidR="00425FCE">
        <w:t xml:space="preserve"> Yemen, </w:t>
      </w:r>
      <w:r w:rsidR="004C42F2">
        <w:t xml:space="preserve">which have experienced civil wars since 2011 and 2015 respectively. </w:t>
      </w:r>
    </w:p>
    <w:p w14:paraId="78F07F42" w14:textId="77777777" w:rsidR="00A813B5" w:rsidRDefault="00A813B5" w:rsidP="00CB22F3">
      <w:pPr>
        <w:spacing w:before="0" w:beforeAutospacing="0" w:after="0" w:afterAutospacing="0"/>
      </w:pPr>
      <w:r>
        <w:t>Of those ESCWA members, only 11 of the ESCWA members (including Iran) are covered in the data.</w:t>
      </w:r>
      <w:r w:rsidR="005F0A6D">
        <w:t xml:space="preserve"> </w:t>
      </w:r>
      <w:r>
        <w:t xml:space="preserve">For the rest of the ESCWA members, the data has constructed </w:t>
      </w:r>
      <w:r w:rsidR="005F0A6D">
        <w:t>a set of</w:t>
      </w:r>
      <w:r>
        <w:t xml:space="preserve"> aggregated S</w:t>
      </w:r>
      <w:r w:rsidR="005F0A6D">
        <w:t>ervice Trade Restriction Indeics , which the st</w:t>
      </w:r>
      <w:r>
        <w:t xml:space="preserve">udy </w:t>
      </w:r>
      <w:r w:rsidR="005F0A6D">
        <w:t>will use</w:t>
      </w:r>
      <w:r>
        <w:t xml:space="preserve"> as proxies </w:t>
      </w:r>
      <w:r w:rsidR="005F0A6D">
        <w:t>of</w:t>
      </w:r>
      <w:r>
        <w:t xml:space="preserve"> </w:t>
      </w:r>
      <w:r w:rsidR="005F0A6D">
        <w:t>STRIs for</w:t>
      </w:r>
      <w:r>
        <w:t xml:space="preserve"> individual ESCWA members not covered by the data. </w:t>
      </w:r>
    </w:p>
    <w:p w14:paraId="3D4EFF3D" w14:textId="77777777" w:rsidR="00A813B5" w:rsidRDefault="00A813B5" w:rsidP="00CB22F3">
      <w:pPr>
        <w:spacing w:before="0" w:beforeAutospacing="0" w:after="0" w:afterAutospacing="0"/>
      </w:pPr>
      <w:r>
        <w:t xml:space="preserve">Priliminary data analysis </w:t>
      </w:r>
      <w:r w:rsidR="003D0BCB">
        <w:t xml:space="preserve">of the STRI </w:t>
      </w:r>
      <w:r>
        <w:t xml:space="preserve">suggests that ESCWA member states have a much higher level of restriction on </w:t>
      </w:r>
      <w:r w:rsidR="004F45AC">
        <w:t xml:space="preserve">trade in </w:t>
      </w:r>
      <w:r>
        <w:t xml:space="preserve">service than those in OECD countries. </w:t>
      </w:r>
      <w:r w:rsidR="003D0BCB">
        <w:t>Compared</w:t>
      </w:r>
      <w:r w:rsidR="00722776">
        <w:t xml:space="preserve"> with</w:t>
      </w:r>
      <w:r w:rsidR="003D0BCB">
        <w:t xml:space="preserve"> those of Arab countries, OECD’s overall STRI is nearly 24 points lower, Mode 1 STRI is 7 points lower, Mode 3 STRI is 26 points lower, and Mode 4 STRI is 15 points lower, and all these differences are statistically significant at 1% level, except the difference in Mode 1 STRI, which is statistically significant at 5% level. </w:t>
      </w:r>
    </w:p>
    <w:p w14:paraId="1AA28F2B" w14:textId="77777777" w:rsidR="003D0BCB" w:rsidRDefault="003D0BCB" w:rsidP="00CB22F3">
      <w:pPr>
        <w:pStyle w:val="Caption"/>
        <w:spacing w:before="0" w:beforeAutospacing="0" w:after="0" w:afterAutospacing="0"/>
      </w:pPr>
      <w:r>
        <w:t xml:space="preserve">Table </w:t>
      </w:r>
      <w:r w:rsidR="00644D56">
        <w:rPr>
          <w:noProof/>
        </w:rPr>
        <w:fldChar w:fldCharType="begin"/>
      </w:r>
      <w:r w:rsidR="00644D56">
        <w:rPr>
          <w:noProof/>
        </w:rPr>
        <w:instrText xml:space="preserve"> SEQ Table \* ARABIC </w:instrText>
      </w:r>
      <w:r w:rsidR="00644D56">
        <w:rPr>
          <w:noProof/>
        </w:rPr>
        <w:fldChar w:fldCharType="separate"/>
      </w:r>
      <w:r w:rsidR="00390D18">
        <w:rPr>
          <w:noProof/>
        </w:rPr>
        <w:t>1</w:t>
      </w:r>
      <w:r w:rsidR="00644D56">
        <w:rPr>
          <w:noProof/>
        </w:rPr>
        <w:fldChar w:fldCharType="end"/>
      </w:r>
      <w:r>
        <w:t xml:space="preserve"> </w:t>
      </w:r>
      <w:r w:rsidR="00C900F4">
        <w:t>Statistics of Service Trade Restriction Index</w:t>
      </w: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925"/>
        <w:gridCol w:w="1925"/>
        <w:gridCol w:w="1926"/>
        <w:gridCol w:w="1926"/>
        <w:gridCol w:w="1926"/>
      </w:tblGrid>
      <w:tr w:rsidR="003D0BCB" w:rsidRPr="0053615C" w14:paraId="203A1C7D" w14:textId="77777777" w:rsidTr="003D0BCB">
        <w:tc>
          <w:tcPr>
            <w:tcW w:w="1000" w:type="pct"/>
            <w:shd w:val="clear" w:color="auto" w:fill="666699"/>
          </w:tcPr>
          <w:p w14:paraId="695B2D73" w14:textId="77777777" w:rsidR="003D0BCB" w:rsidRPr="0053615C" w:rsidRDefault="003D0BCB" w:rsidP="00F33D9A">
            <w:pPr>
              <w:pStyle w:val="Tableheading"/>
              <w:rPr>
                <w:sz w:val="20"/>
              </w:rPr>
            </w:pPr>
          </w:p>
        </w:tc>
        <w:tc>
          <w:tcPr>
            <w:tcW w:w="1000" w:type="pct"/>
            <w:shd w:val="clear" w:color="auto" w:fill="666699"/>
          </w:tcPr>
          <w:p w14:paraId="69EB83E5" w14:textId="77777777" w:rsidR="003D0BCB" w:rsidRPr="0053615C" w:rsidRDefault="003D0BCB" w:rsidP="00F33D9A">
            <w:pPr>
              <w:pStyle w:val="Tableheading"/>
              <w:rPr>
                <w:sz w:val="20"/>
              </w:rPr>
            </w:pPr>
            <w:r>
              <w:rPr>
                <w:sz w:val="20"/>
              </w:rPr>
              <w:t>STRI Overall</w:t>
            </w:r>
          </w:p>
        </w:tc>
        <w:tc>
          <w:tcPr>
            <w:tcW w:w="1000" w:type="pct"/>
            <w:shd w:val="clear" w:color="auto" w:fill="666699"/>
          </w:tcPr>
          <w:p w14:paraId="0B2FD058" w14:textId="77777777" w:rsidR="003D0BCB" w:rsidRPr="0053615C" w:rsidRDefault="003D0BCB" w:rsidP="00F33D9A">
            <w:pPr>
              <w:pStyle w:val="Tableheading"/>
              <w:rPr>
                <w:sz w:val="20"/>
              </w:rPr>
            </w:pPr>
            <w:r>
              <w:rPr>
                <w:sz w:val="20"/>
              </w:rPr>
              <w:t>STRI Mode 1</w:t>
            </w:r>
          </w:p>
        </w:tc>
        <w:tc>
          <w:tcPr>
            <w:tcW w:w="1000" w:type="pct"/>
            <w:shd w:val="clear" w:color="auto" w:fill="666699"/>
          </w:tcPr>
          <w:p w14:paraId="445885E0" w14:textId="77777777" w:rsidR="003D0BCB" w:rsidRPr="0053615C" w:rsidRDefault="003D0BCB" w:rsidP="00F33D9A">
            <w:pPr>
              <w:pStyle w:val="Tableheading"/>
              <w:rPr>
                <w:sz w:val="20"/>
              </w:rPr>
            </w:pPr>
            <w:r>
              <w:rPr>
                <w:sz w:val="20"/>
              </w:rPr>
              <w:t>STRI Mode 3</w:t>
            </w:r>
          </w:p>
        </w:tc>
        <w:tc>
          <w:tcPr>
            <w:tcW w:w="1000" w:type="pct"/>
            <w:shd w:val="clear" w:color="auto" w:fill="666699"/>
          </w:tcPr>
          <w:p w14:paraId="1314CE46" w14:textId="77777777" w:rsidR="003D0BCB" w:rsidRPr="0053615C" w:rsidRDefault="003D0BCB" w:rsidP="00F33D9A">
            <w:pPr>
              <w:pStyle w:val="Tableheading"/>
              <w:rPr>
                <w:sz w:val="20"/>
              </w:rPr>
            </w:pPr>
            <w:r>
              <w:rPr>
                <w:sz w:val="20"/>
              </w:rPr>
              <w:t>STRI Mode 4</w:t>
            </w:r>
          </w:p>
        </w:tc>
      </w:tr>
      <w:tr w:rsidR="003D0BCB" w:rsidRPr="0053615C" w14:paraId="6846B196" w14:textId="77777777" w:rsidTr="003D0BCB">
        <w:tc>
          <w:tcPr>
            <w:tcW w:w="1000" w:type="pct"/>
          </w:tcPr>
          <w:p w14:paraId="70639EB4" w14:textId="77777777" w:rsidR="003D0BCB" w:rsidRPr="0053615C" w:rsidRDefault="003D0BCB" w:rsidP="003D0BCB">
            <w:pPr>
              <w:rPr>
                <w:rFonts w:cs="Times New Roman"/>
                <w:szCs w:val="20"/>
              </w:rPr>
            </w:pPr>
            <w:r>
              <w:rPr>
                <w:rFonts w:cs="Times New Roman"/>
                <w:szCs w:val="20"/>
              </w:rPr>
              <w:t>The rest of the World</w:t>
            </w:r>
          </w:p>
        </w:tc>
        <w:tc>
          <w:tcPr>
            <w:tcW w:w="1000" w:type="pct"/>
          </w:tcPr>
          <w:p w14:paraId="38CC618B" w14:textId="77777777" w:rsidR="003D0BCB" w:rsidRPr="00A34E1A" w:rsidRDefault="003D0BCB" w:rsidP="003D0BCB">
            <w:pPr>
              <w:jc w:val="center"/>
            </w:pPr>
            <w:r w:rsidRPr="00A34E1A">
              <w:t>29.1</w:t>
            </w:r>
          </w:p>
        </w:tc>
        <w:tc>
          <w:tcPr>
            <w:tcW w:w="1000" w:type="pct"/>
            <w:shd w:val="clear" w:color="auto" w:fill="auto"/>
          </w:tcPr>
          <w:p w14:paraId="13C6D89B" w14:textId="77777777" w:rsidR="003D0BCB" w:rsidRPr="00A34E1A" w:rsidRDefault="003D0BCB" w:rsidP="003D0BCB">
            <w:pPr>
              <w:jc w:val="center"/>
            </w:pPr>
            <w:r w:rsidRPr="00A34E1A">
              <w:t>31.5</w:t>
            </w:r>
          </w:p>
        </w:tc>
        <w:tc>
          <w:tcPr>
            <w:tcW w:w="1000" w:type="pct"/>
          </w:tcPr>
          <w:p w14:paraId="4E70743F" w14:textId="77777777" w:rsidR="003D0BCB" w:rsidRPr="00A34E1A" w:rsidRDefault="003D0BCB" w:rsidP="003D0BCB">
            <w:pPr>
              <w:jc w:val="center"/>
            </w:pPr>
            <w:r w:rsidRPr="00A34E1A">
              <w:t>26.8</w:t>
            </w:r>
          </w:p>
        </w:tc>
        <w:tc>
          <w:tcPr>
            <w:tcW w:w="1000" w:type="pct"/>
          </w:tcPr>
          <w:p w14:paraId="4B2868BB" w14:textId="77777777" w:rsidR="003D0BCB" w:rsidRPr="00A34E1A" w:rsidRDefault="003D0BCB" w:rsidP="003D0BCB">
            <w:pPr>
              <w:jc w:val="center"/>
            </w:pPr>
            <w:r w:rsidRPr="00A34E1A">
              <w:t>59.8</w:t>
            </w:r>
          </w:p>
        </w:tc>
      </w:tr>
      <w:tr w:rsidR="003D0BCB" w:rsidRPr="0053615C" w14:paraId="30869EE4" w14:textId="77777777" w:rsidTr="003D0BCB">
        <w:tc>
          <w:tcPr>
            <w:tcW w:w="1000" w:type="pct"/>
          </w:tcPr>
          <w:p w14:paraId="7B17B7A8" w14:textId="77777777" w:rsidR="003D0BCB" w:rsidRPr="0053615C" w:rsidRDefault="003D0BCB" w:rsidP="003D0BCB">
            <w:pPr>
              <w:rPr>
                <w:rFonts w:cs="Times New Roman"/>
                <w:szCs w:val="20"/>
              </w:rPr>
            </w:pPr>
            <w:r>
              <w:rPr>
                <w:rFonts w:cs="Times New Roman"/>
                <w:szCs w:val="20"/>
              </w:rPr>
              <w:t>OECD</w:t>
            </w:r>
          </w:p>
        </w:tc>
        <w:tc>
          <w:tcPr>
            <w:tcW w:w="1000" w:type="pct"/>
          </w:tcPr>
          <w:p w14:paraId="57EDA503" w14:textId="77777777" w:rsidR="003D0BCB" w:rsidRPr="00A34E1A" w:rsidRDefault="003D0BCB" w:rsidP="003D0BCB">
            <w:pPr>
              <w:jc w:val="center"/>
            </w:pPr>
            <w:r w:rsidRPr="00A34E1A">
              <w:t>19.4</w:t>
            </w:r>
          </w:p>
        </w:tc>
        <w:tc>
          <w:tcPr>
            <w:tcW w:w="1000" w:type="pct"/>
            <w:shd w:val="clear" w:color="auto" w:fill="auto"/>
          </w:tcPr>
          <w:p w14:paraId="52E03D07" w14:textId="77777777" w:rsidR="003D0BCB" w:rsidRPr="00A34E1A" w:rsidRDefault="003D0BCB" w:rsidP="003D0BCB">
            <w:pPr>
              <w:jc w:val="center"/>
            </w:pPr>
            <w:r w:rsidRPr="00A34E1A">
              <w:t>22.8</w:t>
            </w:r>
          </w:p>
        </w:tc>
        <w:tc>
          <w:tcPr>
            <w:tcW w:w="1000" w:type="pct"/>
          </w:tcPr>
          <w:p w14:paraId="7F9226AE" w14:textId="77777777" w:rsidR="003D0BCB" w:rsidRPr="00A34E1A" w:rsidRDefault="003D0BCB" w:rsidP="003D0BCB">
            <w:pPr>
              <w:jc w:val="center"/>
            </w:pPr>
            <w:r w:rsidRPr="00A34E1A">
              <w:t>18.7</w:t>
            </w:r>
          </w:p>
        </w:tc>
        <w:tc>
          <w:tcPr>
            <w:tcW w:w="1000" w:type="pct"/>
          </w:tcPr>
          <w:p w14:paraId="24E2EC0E" w14:textId="77777777" w:rsidR="003D0BCB" w:rsidRPr="00A34E1A" w:rsidRDefault="003D0BCB" w:rsidP="003D0BCB">
            <w:pPr>
              <w:jc w:val="center"/>
            </w:pPr>
            <w:r w:rsidRPr="00A34E1A">
              <w:t>59.2</w:t>
            </w:r>
          </w:p>
        </w:tc>
      </w:tr>
      <w:tr w:rsidR="003D0BCB" w:rsidRPr="00D52D17" w14:paraId="30E30C56" w14:textId="77777777" w:rsidTr="003D0BCB">
        <w:tc>
          <w:tcPr>
            <w:tcW w:w="1000" w:type="pct"/>
          </w:tcPr>
          <w:p w14:paraId="378A6772" w14:textId="77777777" w:rsidR="003D0BCB" w:rsidRPr="00D52D17" w:rsidRDefault="003D0BCB" w:rsidP="003D0BCB">
            <w:pPr>
              <w:rPr>
                <w:rFonts w:cs="Times New Roman"/>
                <w:b/>
                <w:szCs w:val="20"/>
              </w:rPr>
            </w:pPr>
            <w:r w:rsidRPr="00D52D17">
              <w:rPr>
                <w:rFonts w:cs="Times New Roman"/>
                <w:b/>
                <w:szCs w:val="20"/>
              </w:rPr>
              <w:t>Arab countries</w:t>
            </w:r>
          </w:p>
        </w:tc>
        <w:tc>
          <w:tcPr>
            <w:tcW w:w="1000" w:type="pct"/>
          </w:tcPr>
          <w:p w14:paraId="53AF595A" w14:textId="77777777" w:rsidR="003D0BCB" w:rsidRPr="00D52D17" w:rsidRDefault="003D0BCB" w:rsidP="003D0BCB">
            <w:pPr>
              <w:jc w:val="center"/>
              <w:rPr>
                <w:b/>
              </w:rPr>
            </w:pPr>
            <w:r w:rsidRPr="00D52D17">
              <w:rPr>
                <w:b/>
              </w:rPr>
              <w:t>43.1</w:t>
            </w:r>
          </w:p>
        </w:tc>
        <w:tc>
          <w:tcPr>
            <w:tcW w:w="1000" w:type="pct"/>
            <w:shd w:val="clear" w:color="auto" w:fill="auto"/>
          </w:tcPr>
          <w:p w14:paraId="0903C2D7" w14:textId="77777777" w:rsidR="003D0BCB" w:rsidRPr="00D52D17" w:rsidRDefault="003D0BCB" w:rsidP="003D0BCB">
            <w:pPr>
              <w:jc w:val="center"/>
              <w:rPr>
                <w:b/>
              </w:rPr>
            </w:pPr>
            <w:r w:rsidRPr="00D52D17">
              <w:rPr>
                <w:b/>
              </w:rPr>
              <w:t>29.9</w:t>
            </w:r>
          </w:p>
        </w:tc>
        <w:tc>
          <w:tcPr>
            <w:tcW w:w="1000" w:type="pct"/>
          </w:tcPr>
          <w:p w14:paraId="70567038" w14:textId="77777777" w:rsidR="003D0BCB" w:rsidRPr="00D52D17" w:rsidRDefault="003D0BCB" w:rsidP="003D0BCB">
            <w:pPr>
              <w:jc w:val="center"/>
              <w:rPr>
                <w:b/>
              </w:rPr>
            </w:pPr>
            <w:r w:rsidRPr="00D52D17">
              <w:rPr>
                <w:b/>
              </w:rPr>
              <w:t>44.7</w:t>
            </w:r>
          </w:p>
        </w:tc>
        <w:tc>
          <w:tcPr>
            <w:tcW w:w="1000" w:type="pct"/>
          </w:tcPr>
          <w:p w14:paraId="3F1C0470" w14:textId="77777777" w:rsidR="003D0BCB" w:rsidRPr="00D52D17" w:rsidRDefault="003D0BCB" w:rsidP="003D0BCB">
            <w:pPr>
              <w:jc w:val="center"/>
              <w:rPr>
                <w:b/>
              </w:rPr>
            </w:pPr>
            <w:r w:rsidRPr="00D52D17">
              <w:rPr>
                <w:b/>
              </w:rPr>
              <w:t>74.5</w:t>
            </w:r>
          </w:p>
        </w:tc>
      </w:tr>
      <w:tr w:rsidR="00D52D17" w:rsidRPr="0053615C" w14:paraId="596AD66C" w14:textId="77777777" w:rsidTr="003D0BCB">
        <w:tc>
          <w:tcPr>
            <w:tcW w:w="1000" w:type="pct"/>
          </w:tcPr>
          <w:p w14:paraId="115D1C4E" w14:textId="77777777" w:rsidR="00D52D17" w:rsidRDefault="00D52D17" w:rsidP="003D0BCB">
            <w:pPr>
              <w:rPr>
                <w:rFonts w:cs="Times New Roman"/>
                <w:szCs w:val="20"/>
              </w:rPr>
            </w:pPr>
            <w:r>
              <w:rPr>
                <w:rFonts w:cs="Times New Roman"/>
                <w:szCs w:val="20"/>
              </w:rPr>
              <w:t>World Average</w:t>
            </w:r>
          </w:p>
        </w:tc>
        <w:tc>
          <w:tcPr>
            <w:tcW w:w="1000" w:type="pct"/>
          </w:tcPr>
          <w:p w14:paraId="3C13A6BE" w14:textId="77777777" w:rsidR="00D52D17" w:rsidRPr="00A34E1A" w:rsidRDefault="00D52D17" w:rsidP="003D0BCB">
            <w:pPr>
              <w:jc w:val="center"/>
            </w:pPr>
            <w:r>
              <w:t>29.9</w:t>
            </w:r>
          </w:p>
        </w:tc>
        <w:tc>
          <w:tcPr>
            <w:tcW w:w="1000" w:type="pct"/>
            <w:shd w:val="clear" w:color="auto" w:fill="auto"/>
          </w:tcPr>
          <w:p w14:paraId="58F088A9" w14:textId="77777777" w:rsidR="00D52D17" w:rsidRPr="00A34E1A" w:rsidRDefault="00D52D17" w:rsidP="003D0BCB">
            <w:pPr>
              <w:jc w:val="center"/>
            </w:pPr>
            <w:r>
              <w:t>29.3</w:t>
            </w:r>
          </w:p>
        </w:tc>
        <w:tc>
          <w:tcPr>
            <w:tcW w:w="1000" w:type="pct"/>
          </w:tcPr>
          <w:p w14:paraId="1EB799BB" w14:textId="77777777" w:rsidR="00D52D17" w:rsidRPr="00A34E1A" w:rsidRDefault="00D52D17" w:rsidP="003D0BCB">
            <w:pPr>
              <w:jc w:val="center"/>
            </w:pPr>
            <w:r>
              <w:t>28.8</w:t>
            </w:r>
          </w:p>
        </w:tc>
        <w:tc>
          <w:tcPr>
            <w:tcW w:w="1000" w:type="pct"/>
          </w:tcPr>
          <w:p w14:paraId="049168B7" w14:textId="77777777" w:rsidR="00D52D17" w:rsidRPr="00A34E1A" w:rsidRDefault="00D52D17" w:rsidP="003D0BCB">
            <w:pPr>
              <w:jc w:val="center"/>
            </w:pPr>
            <w:r>
              <w:t>62.5</w:t>
            </w:r>
          </w:p>
        </w:tc>
      </w:tr>
    </w:tbl>
    <w:p w14:paraId="72B0D1EF" w14:textId="4B38B2B7" w:rsidR="003D0BCB" w:rsidRDefault="003D0BCB" w:rsidP="00CB22F3">
      <w:pPr>
        <w:pStyle w:val="TableSource"/>
        <w:spacing w:before="0" w:beforeAutospacing="0" w:after="0" w:afterAutospacing="0"/>
      </w:pPr>
      <w:r>
        <w:t xml:space="preserve">Source: </w:t>
      </w:r>
      <w:r w:rsidR="00F84F0D">
        <w:t xml:space="preserve">World Bank </w:t>
      </w:r>
    </w:p>
    <w:p w14:paraId="25FC56AC" w14:textId="77777777" w:rsidR="00CB22F3" w:rsidRDefault="00CB22F3" w:rsidP="00CB22F3">
      <w:pPr>
        <w:spacing w:before="0" w:beforeAutospacing="0" w:after="0" w:afterAutospacing="0"/>
      </w:pPr>
    </w:p>
    <w:p w14:paraId="0472C2D3" w14:textId="644E2C0A" w:rsidR="00C40EE8" w:rsidRDefault="00D52D17" w:rsidP="00CB22F3">
      <w:pPr>
        <w:spacing w:before="0" w:beforeAutospacing="0" w:after="0" w:afterAutospacing="0"/>
      </w:pPr>
      <w:r w:rsidRPr="00E32E9B">
        <w:t xml:space="preserve">Of the three modes of service trade, </w:t>
      </w:r>
      <w:r w:rsidR="006A268B" w:rsidRPr="00E32E9B">
        <w:t xml:space="preserve">Arab countries are relatively liberal when it comes to Mode 1 (cross-border supply of services), but have higher levels of trade restrictiveness in place for Mode 3 (sales through establishment by foreign affiliates, i.e. FDI) </w:t>
      </w:r>
      <w:r w:rsidRPr="00E32E9B">
        <w:t xml:space="preserve">, when compared with OECD and the World Average. </w:t>
      </w:r>
      <w:r w:rsidR="000A5D41" w:rsidRPr="00E32E9B">
        <w:t xml:space="preserve"> </w:t>
      </w:r>
      <w:r w:rsidR="00DA290F" w:rsidRPr="00E32E9B">
        <w:t xml:space="preserve">It is worth noting that </w:t>
      </w:r>
      <w:r w:rsidR="000A5D41" w:rsidRPr="00E32E9B">
        <w:t xml:space="preserve">STRI covers only one dimension of services policies—the extent to which policy discriminates against foreign providers. It does not capture the types of trade costs associated </w:t>
      </w:r>
      <w:r w:rsidR="007B22A5" w:rsidRPr="00E32E9B">
        <w:t xml:space="preserve">business environment, such as </w:t>
      </w:r>
      <w:r w:rsidR="000A5D41" w:rsidRPr="00E32E9B">
        <w:t>corruption and inefficient border clearance for services suppliers or the performance of services sectors such as transport and logistics.</w:t>
      </w:r>
      <w:r w:rsidR="007B22A5" w:rsidRPr="00E32E9B">
        <w:t xml:space="preserve"> The study uses </w:t>
      </w:r>
      <w:r w:rsidR="00566926">
        <w:t>the easiness of doing business score from the World Bank’s annual Doing Business Report</w:t>
      </w:r>
      <w:r w:rsidR="00566926" w:rsidRPr="00E32E9B">
        <w:t xml:space="preserve"> t</w:t>
      </w:r>
      <w:r w:rsidR="0031399D" w:rsidRPr="00E32E9B">
        <w:t xml:space="preserve">o capture the impacts </w:t>
      </w:r>
      <w:r w:rsidR="00566926" w:rsidRPr="00E32E9B">
        <w:t xml:space="preserve">of </w:t>
      </w:r>
      <w:r w:rsidR="00082268" w:rsidRPr="00E32E9B">
        <w:t xml:space="preserve">business </w:t>
      </w:r>
      <w:r w:rsidR="00566926" w:rsidRPr="00E32E9B">
        <w:t xml:space="preserve">enabling environment. </w:t>
      </w:r>
      <w:r w:rsidR="00082268" w:rsidRPr="00E32E9B">
        <w:t xml:space="preserve"> </w:t>
      </w:r>
    </w:p>
    <w:p w14:paraId="41A8DC03" w14:textId="10FA70D5" w:rsidR="00F92850" w:rsidRDefault="00566926" w:rsidP="00CB22F3">
      <w:pPr>
        <w:spacing w:before="0" w:beforeAutospacing="0" w:after="0" w:afterAutospacing="0"/>
      </w:pPr>
      <w:r w:rsidRPr="00E32E9B">
        <w:t>Trade p</w:t>
      </w:r>
      <w:r w:rsidR="006A268B" w:rsidRPr="00E32E9B">
        <w:t>o</w:t>
      </w:r>
      <w:r w:rsidRPr="00E32E9B">
        <w:t xml:space="preserve">licy measures vary considerably across countries and sectors. </w:t>
      </w:r>
      <w:r w:rsidR="00F92850" w:rsidRPr="00E32E9B">
        <w:t xml:space="preserve">Across Arab countries, there are some degree of variations in STRI. For example, </w:t>
      </w:r>
      <w:r w:rsidR="004C42F2" w:rsidRPr="00E32E9B">
        <w:t xml:space="preserve">Morocco has the lowest overall STRI of 21, while Qatar’s overall STRI is nearly three times as high. For STRI in cross-border supply of services (mode 1), Jordan has the lowest </w:t>
      </w:r>
      <w:r w:rsidR="001D486E" w:rsidRPr="00E32E9B">
        <w:t xml:space="preserve">STRI of 14, while Baharain’s STRI in Model 1 is nearly 5 times as high. Similarily, Morocco has the lowest STRI in Mode 3 trade, Qatar’s Mode 3 STRI is nearly 4 times as high. </w:t>
      </w:r>
    </w:p>
    <w:p w14:paraId="72C7567F" w14:textId="77777777" w:rsidR="00CB22F3" w:rsidRPr="00566926" w:rsidRDefault="00CB22F3" w:rsidP="00CB22F3">
      <w:pPr>
        <w:spacing w:before="0" w:beforeAutospacing="0" w:after="0" w:afterAutospacing="0"/>
      </w:pPr>
    </w:p>
    <w:p w14:paraId="060D443F" w14:textId="77777777" w:rsidR="00A84941" w:rsidRDefault="00A84941" w:rsidP="00CB22F3">
      <w:pPr>
        <w:pStyle w:val="Caption"/>
        <w:spacing w:before="0" w:beforeAutospacing="0" w:after="0" w:afterAutospacing="0"/>
      </w:pPr>
      <w:r>
        <w:t xml:space="preserve">Table </w:t>
      </w:r>
      <w:r w:rsidR="00644D56">
        <w:rPr>
          <w:noProof/>
        </w:rPr>
        <w:fldChar w:fldCharType="begin"/>
      </w:r>
      <w:r w:rsidR="00644D56">
        <w:rPr>
          <w:noProof/>
        </w:rPr>
        <w:instrText xml:space="preserve"> SEQ Table \* ARABIC </w:instrText>
      </w:r>
      <w:r w:rsidR="00644D56">
        <w:rPr>
          <w:noProof/>
        </w:rPr>
        <w:fldChar w:fldCharType="separate"/>
      </w:r>
      <w:r w:rsidR="00390D18">
        <w:rPr>
          <w:noProof/>
        </w:rPr>
        <w:t>2</w:t>
      </w:r>
      <w:r w:rsidR="00644D56">
        <w:rPr>
          <w:noProof/>
        </w:rPr>
        <w:fldChar w:fldCharType="end"/>
      </w:r>
      <w:r>
        <w:t xml:space="preserve"> STRI</w:t>
      </w:r>
      <w:r w:rsidR="00F92850">
        <w:t xml:space="preserve"> in Arab countries</w:t>
      </w: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980"/>
        <w:gridCol w:w="1912"/>
        <w:gridCol w:w="1912"/>
        <w:gridCol w:w="1912"/>
        <w:gridCol w:w="1912"/>
      </w:tblGrid>
      <w:tr w:rsidR="00F92850" w:rsidRPr="0053615C" w14:paraId="56424ECF" w14:textId="77777777" w:rsidTr="00F92850">
        <w:tc>
          <w:tcPr>
            <w:tcW w:w="1028" w:type="pct"/>
            <w:shd w:val="clear" w:color="auto" w:fill="666699"/>
          </w:tcPr>
          <w:p w14:paraId="45FFE09B" w14:textId="77777777" w:rsidR="00A84941" w:rsidRPr="0053615C" w:rsidRDefault="00A84941" w:rsidP="00F33D9A">
            <w:pPr>
              <w:pStyle w:val="Tableheading"/>
              <w:rPr>
                <w:sz w:val="20"/>
              </w:rPr>
            </w:pPr>
          </w:p>
        </w:tc>
        <w:tc>
          <w:tcPr>
            <w:tcW w:w="993" w:type="pct"/>
            <w:shd w:val="clear" w:color="auto" w:fill="666699"/>
          </w:tcPr>
          <w:p w14:paraId="04586B3C" w14:textId="77777777" w:rsidR="00A84941" w:rsidRPr="0053615C" w:rsidRDefault="00A84941" w:rsidP="00F33D9A">
            <w:pPr>
              <w:pStyle w:val="Tableheading"/>
              <w:rPr>
                <w:sz w:val="20"/>
              </w:rPr>
            </w:pPr>
            <w:r>
              <w:rPr>
                <w:sz w:val="20"/>
              </w:rPr>
              <w:t>STRI Overall</w:t>
            </w:r>
          </w:p>
        </w:tc>
        <w:tc>
          <w:tcPr>
            <w:tcW w:w="993" w:type="pct"/>
            <w:shd w:val="clear" w:color="auto" w:fill="666699"/>
          </w:tcPr>
          <w:p w14:paraId="4F1696DE" w14:textId="77777777" w:rsidR="00A84941" w:rsidRPr="0053615C" w:rsidRDefault="00A84941" w:rsidP="00F33D9A">
            <w:pPr>
              <w:pStyle w:val="Tableheading"/>
              <w:rPr>
                <w:sz w:val="20"/>
              </w:rPr>
            </w:pPr>
            <w:r>
              <w:rPr>
                <w:sz w:val="20"/>
              </w:rPr>
              <w:t>STRI Mode 1</w:t>
            </w:r>
          </w:p>
        </w:tc>
        <w:tc>
          <w:tcPr>
            <w:tcW w:w="993" w:type="pct"/>
            <w:shd w:val="clear" w:color="auto" w:fill="666699"/>
          </w:tcPr>
          <w:p w14:paraId="30A693B9" w14:textId="77777777" w:rsidR="00A84941" w:rsidRPr="0053615C" w:rsidRDefault="00A84941" w:rsidP="00F33D9A">
            <w:pPr>
              <w:pStyle w:val="Tableheading"/>
              <w:rPr>
                <w:sz w:val="20"/>
              </w:rPr>
            </w:pPr>
            <w:r>
              <w:rPr>
                <w:sz w:val="20"/>
              </w:rPr>
              <w:t>STRI Mode 3</w:t>
            </w:r>
          </w:p>
        </w:tc>
        <w:tc>
          <w:tcPr>
            <w:tcW w:w="993" w:type="pct"/>
            <w:shd w:val="clear" w:color="auto" w:fill="666699"/>
          </w:tcPr>
          <w:p w14:paraId="017DE838" w14:textId="77777777" w:rsidR="00A84941" w:rsidRPr="0053615C" w:rsidRDefault="00A84941" w:rsidP="00F33D9A">
            <w:pPr>
              <w:pStyle w:val="Tableheading"/>
              <w:rPr>
                <w:sz w:val="20"/>
              </w:rPr>
            </w:pPr>
            <w:r>
              <w:rPr>
                <w:sz w:val="20"/>
              </w:rPr>
              <w:t>STRI Mode 4</w:t>
            </w:r>
          </w:p>
        </w:tc>
      </w:tr>
      <w:tr w:rsidR="00A84941" w:rsidRPr="0053615C" w14:paraId="78FD5825" w14:textId="77777777" w:rsidTr="00F92850">
        <w:tc>
          <w:tcPr>
            <w:tcW w:w="1028" w:type="pct"/>
          </w:tcPr>
          <w:p w14:paraId="48D64A52" w14:textId="77777777" w:rsidR="00A84941" w:rsidRPr="000C67B1" w:rsidRDefault="00A84941" w:rsidP="00A84941">
            <w:r w:rsidRPr="000C67B1">
              <w:t>Bahrain</w:t>
            </w:r>
          </w:p>
        </w:tc>
        <w:tc>
          <w:tcPr>
            <w:tcW w:w="993" w:type="pct"/>
          </w:tcPr>
          <w:p w14:paraId="5FEDF90A" w14:textId="77777777" w:rsidR="00A84941" w:rsidRPr="000C67B1" w:rsidRDefault="00A84941" w:rsidP="00F92850">
            <w:pPr>
              <w:jc w:val="center"/>
            </w:pPr>
            <w:r w:rsidRPr="000C67B1">
              <w:t>50.8</w:t>
            </w:r>
          </w:p>
        </w:tc>
        <w:tc>
          <w:tcPr>
            <w:tcW w:w="993" w:type="pct"/>
            <w:shd w:val="clear" w:color="auto" w:fill="auto"/>
          </w:tcPr>
          <w:p w14:paraId="4777D8E3" w14:textId="77777777" w:rsidR="00A84941" w:rsidRPr="00F92850" w:rsidRDefault="00A84941" w:rsidP="00F92850">
            <w:pPr>
              <w:jc w:val="center"/>
              <w:rPr>
                <w:b/>
              </w:rPr>
            </w:pPr>
            <w:r w:rsidRPr="00F92850">
              <w:rPr>
                <w:b/>
              </w:rPr>
              <w:t>66.0</w:t>
            </w:r>
          </w:p>
        </w:tc>
        <w:tc>
          <w:tcPr>
            <w:tcW w:w="993" w:type="pct"/>
          </w:tcPr>
          <w:p w14:paraId="5BC857A7" w14:textId="77777777" w:rsidR="00A84941" w:rsidRPr="000C67B1" w:rsidRDefault="00A84941" w:rsidP="00F92850">
            <w:pPr>
              <w:jc w:val="center"/>
            </w:pPr>
            <w:r w:rsidRPr="000C67B1">
              <w:t>52.2</w:t>
            </w:r>
          </w:p>
        </w:tc>
        <w:tc>
          <w:tcPr>
            <w:tcW w:w="993" w:type="pct"/>
          </w:tcPr>
          <w:p w14:paraId="2FD77DAE" w14:textId="77777777" w:rsidR="00A84941" w:rsidRPr="00F92850" w:rsidRDefault="00A84941" w:rsidP="00F92850">
            <w:pPr>
              <w:jc w:val="center"/>
              <w:rPr>
                <w:b/>
              </w:rPr>
            </w:pPr>
            <w:r w:rsidRPr="00F92850">
              <w:rPr>
                <w:b/>
              </w:rPr>
              <w:t>35.0</w:t>
            </w:r>
          </w:p>
        </w:tc>
      </w:tr>
      <w:tr w:rsidR="00A84941" w:rsidRPr="0053615C" w14:paraId="66C2B293" w14:textId="77777777" w:rsidTr="00F92850">
        <w:tc>
          <w:tcPr>
            <w:tcW w:w="1028" w:type="pct"/>
          </w:tcPr>
          <w:p w14:paraId="2A2B7EC6" w14:textId="77777777" w:rsidR="00A84941" w:rsidRPr="000C67B1" w:rsidRDefault="00A84941" w:rsidP="00A84941">
            <w:r w:rsidRPr="000C67B1">
              <w:lastRenderedPageBreak/>
              <w:t>Algeria</w:t>
            </w:r>
          </w:p>
        </w:tc>
        <w:tc>
          <w:tcPr>
            <w:tcW w:w="993" w:type="pct"/>
          </w:tcPr>
          <w:p w14:paraId="61AB4B2B" w14:textId="77777777" w:rsidR="00A84941" w:rsidRPr="000C67B1" w:rsidRDefault="00A84941" w:rsidP="00F92850">
            <w:pPr>
              <w:jc w:val="center"/>
            </w:pPr>
            <w:r w:rsidRPr="000C67B1">
              <w:t>38.3</w:t>
            </w:r>
          </w:p>
        </w:tc>
        <w:tc>
          <w:tcPr>
            <w:tcW w:w="993" w:type="pct"/>
            <w:shd w:val="clear" w:color="auto" w:fill="auto"/>
          </w:tcPr>
          <w:p w14:paraId="036F9747" w14:textId="77777777" w:rsidR="00A84941" w:rsidRPr="000C67B1" w:rsidRDefault="00A84941" w:rsidP="00F92850">
            <w:pPr>
              <w:jc w:val="center"/>
            </w:pPr>
            <w:r w:rsidRPr="000C67B1">
              <w:t>52.5</w:t>
            </w:r>
          </w:p>
        </w:tc>
        <w:tc>
          <w:tcPr>
            <w:tcW w:w="993" w:type="pct"/>
          </w:tcPr>
          <w:p w14:paraId="6B0B2C6C" w14:textId="77777777" w:rsidR="00A84941" w:rsidRPr="000C67B1" w:rsidRDefault="00A84941" w:rsidP="00F92850">
            <w:pPr>
              <w:jc w:val="center"/>
            </w:pPr>
            <w:r w:rsidRPr="000C67B1">
              <w:t>33.0</w:t>
            </w:r>
          </w:p>
        </w:tc>
        <w:tc>
          <w:tcPr>
            <w:tcW w:w="993" w:type="pct"/>
          </w:tcPr>
          <w:p w14:paraId="26B41CD4" w14:textId="77777777" w:rsidR="00A84941" w:rsidRPr="000C67B1" w:rsidRDefault="00A84941" w:rsidP="00F92850">
            <w:pPr>
              <w:jc w:val="center"/>
            </w:pPr>
            <w:r w:rsidRPr="000C67B1">
              <w:t>65.0</w:t>
            </w:r>
          </w:p>
        </w:tc>
      </w:tr>
      <w:tr w:rsidR="00A84941" w:rsidRPr="0053615C" w14:paraId="1B2E9597" w14:textId="77777777" w:rsidTr="00F92850">
        <w:tc>
          <w:tcPr>
            <w:tcW w:w="1028" w:type="pct"/>
          </w:tcPr>
          <w:p w14:paraId="5649AF22" w14:textId="77777777" w:rsidR="00A84941" w:rsidRPr="000C67B1" w:rsidRDefault="00A84941" w:rsidP="00A84941">
            <w:r w:rsidRPr="000C67B1">
              <w:t>Egypt</w:t>
            </w:r>
          </w:p>
        </w:tc>
        <w:tc>
          <w:tcPr>
            <w:tcW w:w="993" w:type="pct"/>
          </w:tcPr>
          <w:p w14:paraId="63D07D3F" w14:textId="77777777" w:rsidR="00A84941" w:rsidRPr="000C67B1" w:rsidRDefault="00A84941" w:rsidP="00F92850">
            <w:pPr>
              <w:jc w:val="center"/>
            </w:pPr>
            <w:r w:rsidRPr="000C67B1">
              <w:t>52.1</w:t>
            </w:r>
          </w:p>
        </w:tc>
        <w:tc>
          <w:tcPr>
            <w:tcW w:w="993" w:type="pct"/>
            <w:shd w:val="clear" w:color="auto" w:fill="auto"/>
          </w:tcPr>
          <w:p w14:paraId="5061C82E" w14:textId="77777777" w:rsidR="00A84941" w:rsidRPr="000C67B1" w:rsidRDefault="00A84941" w:rsidP="00F92850">
            <w:pPr>
              <w:jc w:val="center"/>
            </w:pPr>
            <w:r w:rsidRPr="000C67B1">
              <w:t>24.0</w:t>
            </w:r>
          </w:p>
        </w:tc>
        <w:tc>
          <w:tcPr>
            <w:tcW w:w="993" w:type="pct"/>
          </w:tcPr>
          <w:p w14:paraId="524974EF" w14:textId="77777777" w:rsidR="00A84941" w:rsidRPr="000C67B1" w:rsidRDefault="00A84941" w:rsidP="00F92850">
            <w:pPr>
              <w:jc w:val="center"/>
            </w:pPr>
            <w:r w:rsidRPr="000C67B1">
              <w:t>54.9</w:t>
            </w:r>
          </w:p>
        </w:tc>
        <w:tc>
          <w:tcPr>
            <w:tcW w:w="993" w:type="pct"/>
          </w:tcPr>
          <w:p w14:paraId="6717E810" w14:textId="77777777" w:rsidR="00A84941" w:rsidRPr="000C67B1" w:rsidRDefault="00A84941" w:rsidP="00F92850">
            <w:pPr>
              <w:jc w:val="center"/>
            </w:pPr>
            <w:r w:rsidRPr="000C67B1">
              <w:t>95.0</w:t>
            </w:r>
          </w:p>
        </w:tc>
      </w:tr>
      <w:tr w:rsidR="00A84941" w:rsidRPr="0053615C" w14:paraId="1C6C9449" w14:textId="77777777" w:rsidTr="00F92850">
        <w:tc>
          <w:tcPr>
            <w:tcW w:w="1028" w:type="pct"/>
          </w:tcPr>
          <w:p w14:paraId="652D8B49" w14:textId="77777777" w:rsidR="00A84941" w:rsidRPr="000C67B1" w:rsidRDefault="00A84941" w:rsidP="00A84941">
            <w:r w:rsidRPr="000C67B1">
              <w:t>Jordan</w:t>
            </w:r>
          </w:p>
        </w:tc>
        <w:tc>
          <w:tcPr>
            <w:tcW w:w="993" w:type="pct"/>
          </w:tcPr>
          <w:p w14:paraId="1F4549A9" w14:textId="77777777" w:rsidR="00A84941" w:rsidRPr="000C67B1" w:rsidRDefault="00A84941" w:rsidP="00F92850">
            <w:pPr>
              <w:jc w:val="center"/>
            </w:pPr>
            <w:r w:rsidRPr="000C67B1">
              <w:t>42.3</w:t>
            </w:r>
          </w:p>
        </w:tc>
        <w:tc>
          <w:tcPr>
            <w:tcW w:w="993" w:type="pct"/>
            <w:shd w:val="clear" w:color="auto" w:fill="auto"/>
          </w:tcPr>
          <w:p w14:paraId="40279F94" w14:textId="77777777" w:rsidR="00A84941" w:rsidRPr="00F92850" w:rsidRDefault="00A84941" w:rsidP="00F92850">
            <w:pPr>
              <w:jc w:val="center"/>
              <w:rPr>
                <w:b/>
              </w:rPr>
            </w:pPr>
            <w:r w:rsidRPr="00F92850">
              <w:rPr>
                <w:b/>
              </w:rPr>
              <w:t>14.0</w:t>
            </w:r>
          </w:p>
        </w:tc>
        <w:tc>
          <w:tcPr>
            <w:tcW w:w="993" w:type="pct"/>
          </w:tcPr>
          <w:p w14:paraId="4B21B9AC" w14:textId="77777777" w:rsidR="00A84941" w:rsidRPr="000C67B1" w:rsidRDefault="00A84941" w:rsidP="00F92850">
            <w:pPr>
              <w:jc w:val="center"/>
            </w:pPr>
            <w:r w:rsidRPr="000C67B1">
              <w:t>47.9</w:t>
            </w:r>
          </w:p>
        </w:tc>
        <w:tc>
          <w:tcPr>
            <w:tcW w:w="993" w:type="pct"/>
          </w:tcPr>
          <w:p w14:paraId="67DCCB35" w14:textId="77777777" w:rsidR="00A84941" w:rsidRPr="000C67B1" w:rsidRDefault="00A84941" w:rsidP="00F92850">
            <w:pPr>
              <w:jc w:val="center"/>
            </w:pPr>
            <w:r w:rsidRPr="000C67B1">
              <w:t>60.0</w:t>
            </w:r>
          </w:p>
        </w:tc>
      </w:tr>
      <w:tr w:rsidR="00A84941" w:rsidRPr="0053615C" w14:paraId="641E1998" w14:textId="77777777" w:rsidTr="00F92850">
        <w:tc>
          <w:tcPr>
            <w:tcW w:w="1028" w:type="pct"/>
          </w:tcPr>
          <w:p w14:paraId="0C817ACE" w14:textId="77777777" w:rsidR="00A84941" w:rsidRPr="000C67B1" w:rsidRDefault="00A84941" w:rsidP="00A84941">
            <w:r w:rsidRPr="000C67B1">
              <w:t>Kuwait</w:t>
            </w:r>
          </w:p>
        </w:tc>
        <w:tc>
          <w:tcPr>
            <w:tcW w:w="993" w:type="pct"/>
          </w:tcPr>
          <w:p w14:paraId="5E50F2D9" w14:textId="77777777" w:rsidR="00A84941" w:rsidRPr="000C67B1" w:rsidRDefault="00A84941" w:rsidP="00F92850">
            <w:pPr>
              <w:jc w:val="center"/>
            </w:pPr>
            <w:r w:rsidRPr="000C67B1">
              <w:t>51.8</w:t>
            </w:r>
          </w:p>
        </w:tc>
        <w:tc>
          <w:tcPr>
            <w:tcW w:w="993" w:type="pct"/>
            <w:shd w:val="clear" w:color="auto" w:fill="auto"/>
          </w:tcPr>
          <w:p w14:paraId="628149A5" w14:textId="77777777" w:rsidR="00A84941" w:rsidRPr="000C67B1" w:rsidRDefault="00A84941" w:rsidP="00F92850">
            <w:pPr>
              <w:jc w:val="center"/>
            </w:pPr>
            <w:r w:rsidRPr="000C67B1">
              <w:t>38.6</w:t>
            </w:r>
          </w:p>
        </w:tc>
        <w:tc>
          <w:tcPr>
            <w:tcW w:w="993" w:type="pct"/>
          </w:tcPr>
          <w:p w14:paraId="14F31E7A" w14:textId="77777777" w:rsidR="00A84941" w:rsidRPr="000C67B1" w:rsidRDefault="00A84941" w:rsidP="00F92850">
            <w:pPr>
              <w:jc w:val="center"/>
            </w:pPr>
            <w:r w:rsidRPr="000C67B1">
              <w:t>57.6</w:t>
            </w:r>
          </w:p>
        </w:tc>
        <w:tc>
          <w:tcPr>
            <w:tcW w:w="993" w:type="pct"/>
          </w:tcPr>
          <w:p w14:paraId="4DE4F880" w14:textId="77777777" w:rsidR="00A84941" w:rsidRPr="000C67B1" w:rsidRDefault="00A84941" w:rsidP="00F92850">
            <w:pPr>
              <w:jc w:val="center"/>
            </w:pPr>
            <w:r w:rsidRPr="000C67B1">
              <w:t>40.0</w:t>
            </w:r>
          </w:p>
        </w:tc>
      </w:tr>
      <w:tr w:rsidR="00A84941" w:rsidRPr="0053615C" w14:paraId="4C3EA30B" w14:textId="77777777" w:rsidTr="00F92850">
        <w:tc>
          <w:tcPr>
            <w:tcW w:w="1028" w:type="pct"/>
          </w:tcPr>
          <w:p w14:paraId="71C8C6EA" w14:textId="77777777" w:rsidR="00A84941" w:rsidRPr="000C67B1" w:rsidRDefault="00A84941" w:rsidP="00A84941">
            <w:r w:rsidRPr="000C67B1">
              <w:t>Lebanon</w:t>
            </w:r>
          </w:p>
        </w:tc>
        <w:tc>
          <w:tcPr>
            <w:tcW w:w="993" w:type="pct"/>
          </w:tcPr>
          <w:p w14:paraId="3E83F206" w14:textId="77777777" w:rsidR="00A84941" w:rsidRPr="000C67B1" w:rsidRDefault="00A84941" w:rsidP="00F92850">
            <w:pPr>
              <w:jc w:val="center"/>
            </w:pPr>
            <w:r w:rsidRPr="000C67B1">
              <w:t>42.3</w:t>
            </w:r>
          </w:p>
        </w:tc>
        <w:tc>
          <w:tcPr>
            <w:tcW w:w="993" w:type="pct"/>
            <w:shd w:val="clear" w:color="auto" w:fill="auto"/>
          </w:tcPr>
          <w:p w14:paraId="66E8A320" w14:textId="77777777" w:rsidR="00A84941" w:rsidRPr="000C67B1" w:rsidRDefault="00A84941" w:rsidP="00F92850">
            <w:pPr>
              <w:jc w:val="center"/>
            </w:pPr>
            <w:r w:rsidRPr="000C67B1">
              <w:t>33.6</w:t>
            </w:r>
          </w:p>
        </w:tc>
        <w:tc>
          <w:tcPr>
            <w:tcW w:w="993" w:type="pct"/>
          </w:tcPr>
          <w:p w14:paraId="05C6DF64" w14:textId="77777777" w:rsidR="00A84941" w:rsidRPr="000C67B1" w:rsidRDefault="00A84941" w:rsidP="00F92850">
            <w:pPr>
              <w:jc w:val="center"/>
            </w:pPr>
            <w:r w:rsidRPr="000C67B1">
              <w:t>45.7</w:t>
            </w:r>
          </w:p>
        </w:tc>
        <w:tc>
          <w:tcPr>
            <w:tcW w:w="993" w:type="pct"/>
          </w:tcPr>
          <w:p w14:paraId="3974ADDC" w14:textId="77777777" w:rsidR="00A84941" w:rsidRPr="000C67B1" w:rsidRDefault="00A84941" w:rsidP="00F92850">
            <w:pPr>
              <w:jc w:val="center"/>
            </w:pPr>
            <w:r w:rsidRPr="000C67B1">
              <w:t>80.0</w:t>
            </w:r>
          </w:p>
        </w:tc>
      </w:tr>
      <w:tr w:rsidR="00A84941" w:rsidRPr="0053615C" w14:paraId="1EA5D575" w14:textId="77777777" w:rsidTr="00F92850">
        <w:tc>
          <w:tcPr>
            <w:tcW w:w="1028" w:type="pct"/>
          </w:tcPr>
          <w:p w14:paraId="1A01B9D6" w14:textId="77777777" w:rsidR="00A84941" w:rsidRPr="000C67B1" w:rsidRDefault="00A84941" w:rsidP="00A84941">
            <w:r w:rsidRPr="000C67B1">
              <w:t>Morocco</w:t>
            </w:r>
          </w:p>
        </w:tc>
        <w:tc>
          <w:tcPr>
            <w:tcW w:w="993" w:type="pct"/>
          </w:tcPr>
          <w:p w14:paraId="4F42FC3E" w14:textId="77777777" w:rsidR="00A84941" w:rsidRPr="00F92850" w:rsidRDefault="00A84941" w:rsidP="00F92850">
            <w:pPr>
              <w:jc w:val="center"/>
              <w:rPr>
                <w:b/>
              </w:rPr>
            </w:pPr>
            <w:r w:rsidRPr="00F92850">
              <w:rPr>
                <w:b/>
              </w:rPr>
              <w:t>21.0</w:t>
            </w:r>
          </w:p>
        </w:tc>
        <w:tc>
          <w:tcPr>
            <w:tcW w:w="993" w:type="pct"/>
            <w:shd w:val="clear" w:color="auto" w:fill="auto"/>
          </w:tcPr>
          <w:p w14:paraId="57D3A486" w14:textId="77777777" w:rsidR="00A84941" w:rsidRPr="000C67B1" w:rsidRDefault="00A84941" w:rsidP="00F92850">
            <w:pPr>
              <w:jc w:val="center"/>
            </w:pPr>
            <w:r w:rsidRPr="000C67B1">
              <w:t>44.8</w:t>
            </w:r>
          </w:p>
        </w:tc>
        <w:tc>
          <w:tcPr>
            <w:tcW w:w="993" w:type="pct"/>
          </w:tcPr>
          <w:p w14:paraId="6D5B85E3" w14:textId="77777777" w:rsidR="00A84941" w:rsidRPr="00F92850" w:rsidRDefault="00A84941" w:rsidP="00F92850">
            <w:pPr>
              <w:jc w:val="center"/>
              <w:rPr>
                <w:b/>
              </w:rPr>
            </w:pPr>
            <w:r w:rsidRPr="00F92850">
              <w:rPr>
                <w:b/>
              </w:rPr>
              <w:t>16.7</w:t>
            </w:r>
          </w:p>
        </w:tc>
        <w:tc>
          <w:tcPr>
            <w:tcW w:w="993" w:type="pct"/>
          </w:tcPr>
          <w:p w14:paraId="6B2C542B" w14:textId="77777777" w:rsidR="00A84941" w:rsidRPr="000C67B1" w:rsidRDefault="00A84941" w:rsidP="00F92850">
            <w:pPr>
              <w:jc w:val="center"/>
            </w:pPr>
            <w:r w:rsidRPr="000C67B1">
              <w:t>60.0</w:t>
            </w:r>
          </w:p>
        </w:tc>
      </w:tr>
      <w:tr w:rsidR="00A84941" w:rsidRPr="0053615C" w14:paraId="71C47A07" w14:textId="77777777" w:rsidTr="00F92850">
        <w:tc>
          <w:tcPr>
            <w:tcW w:w="1028" w:type="pct"/>
          </w:tcPr>
          <w:p w14:paraId="5AFAA944" w14:textId="77777777" w:rsidR="00A84941" w:rsidRPr="000C67B1" w:rsidRDefault="00A84941" w:rsidP="00A84941">
            <w:r w:rsidRPr="000C67B1">
              <w:t>Oman</w:t>
            </w:r>
          </w:p>
        </w:tc>
        <w:tc>
          <w:tcPr>
            <w:tcW w:w="993" w:type="pct"/>
          </w:tcPr>
          <w:p w14:paraId="5D3C85A5" w14:textId="77777777" w:rsidR="00A84941" w:rsidRPr="000C67B1" w:rsidRDefault="00A84941" w:rsidP="00F92850">
            <w:pPr>
              <w:jc w:val="center"/>
            </w:pPr>
            <w:r w:rsidRPr="000C67B1">
              <w:t>47.4</w:t>
            </w:r>
          </w:p>
        </w:tc>
        <w:tc>
          <w:tcPr>
            <w:tcW w:w="993" w:type="pct"/>
            <w:shd w:val="clear" w:color="auto" w:fill="auto"/>
          </w:tcPr>
          <w:p w14:paraId="75DFF304" w14:textId="77777777" w:rsidR="00A84941" w:rsidRPr="000C67B1" w:rsidRDefault="00A84941" w:rsidP="00F92850">
            <w:pPr>
              <w:jc w:val="center"/>
            </w:pPr>
            <w:r w:rsidRPr="000C67B1">
              <w:t>23.7</w:t>
            </w:r>
          </w:p>
        </w:tc>
        <w:tc>
          <w:tcPr>
            <w:tcW w:w="993" w:type="pct"/>
          </w:tcPr>
          <w:p w14:paraId="2B7AC5C2" w14:textId="77777777" w:rsidR="00A84941" w:rsidRPr="000C67B1" w:rsidRDefault="00A84941" w:rsidP="00F92850">
            <w:pPr>
              <w:jc w:val="center"/>
            </w:pPr>
            <w:r w:rsidRPr="000C67B1">
              <w:t>46.4</w:t>
            </w:r>
          </w:p>
        </w:tc>
        <w:tc>
          <w:tcPr>
            <w:tcW w:w="993" w:type="pct"/>
          </w:tcPr>
          <w:p w14:paraId="20016D22" w14:textId="77777777" w:rsidR="00A84941" w:rsidRPr="000C67B1" w:rsidRDefault="00A84941" w:rsidP="00F92850">
            <w:pPr>
              <w:jc w:val="center"/>
            </w:pPr>
            <w:r w:rsidRPr="000C67B1">
              <w:t>55.0</w:t>
            </w:r>
          </w:p>
        </w:tc>
      </w:tr>
      <w:tr w:rsidR="00A84941" w:rsidRPr="0053615C" w14:paraId="42A26407" w14:textId="77777777" w:rsidTr="00F92850">
        <w:tc>
          <w:tcPr>
            <w:tcW w:w="1028" w:type="pct"/>
          </w:tcPr>
          <w:p w14:paraId="198A6617" w14:textId="77777777" w:rsidR="00A84941" w:rsidRPr="000C67B1" w:rsidRDefault="00A84941" w:rsidP="00A84941">
            <w:r w:rsidRPr="000C67B1">
              <w:t>Qatar</w:t>
            </w:r>
          </w:p>
        </w:tc>
        <w:tc>
          <w:tcPr>
            <w:tcW w:w="993" w:type="pct"/>
          </w:tcPr>
          <w:p w14:paraId="6D7B4A75" w14:textId="77777777" w:rsidR="00A84941" w:rsidRPr="00F92850" w:rsidRDefault="00A84941" w:rsidP="00F92850">
            <w:pPr>
              <w:jc w:val="center"/>
              <w:rPr>
                <w:b/>
              </w:rPr>
            </w:pPr>
            <w:r w:rsidRPr="00F92850">
              <w:rPr>
                <w:b/>
              </w:rPr>
              <w:t>60.1</w:t>
            </w:r>
          </w:p>
        </w:tc>
        <w:tc>
          <w:tcPr>
            <w:tcW w:w="993" w:type="pct"/>
            <w:shd w:val="clear" w:color="auto" w:fill="auto"/>
          </w:tcPr>
          <w:p w14:paraId="2DE45CFF" w14:textId="77777777" w:rsidR="00A84941" w:rsidRPr="000C67B1" w:rsidRDefault="00A84941" w:rsidP="00F92850">
            <w:pPr>
              <w:jc w:val="center"/>
            </w:pPr>
            <w:r w:rsidRPr="000C67B1">
              <w:t>20.1</w:t>
            </w:r>
          </w:p>
        </w:tc>
        <w:tc>
          <w:tcPr>
            <w:tcW w:w="993" w:type="pct"/>
          </w:tcPr>
          <w:p w14:paraId="2CD06B18" w14:textId="77777777" w:rsidR="00A84941" w:rsidRPr="00F92850" w:rsidRDefault="00A84941" w:rsidP="00F92850">
            <w:pPr>
              <w:jc w:val="center"/>
              <w:rPr>
                <w:b/>
              </w:rPr>
            </w:pPr>
            <w:r w:rsidRPr="00F92850">
              <w:rPr>
                <w:b/>
              </w:rPr>
              <w:t>63.8</w:t>
            </w:r>
          </w:p>
        </w:tc>
        <w:tc>
          <w:tcPr>
            <w:tcW w:w="993" w:type="pct"/>
          </w:tcPr>
          <w:p w14:paraId="52A943FF" w14:textId="77777777" w:rsidR="00A84941" w:rsidRPr="000C67B1" w:rsidRDefault="00A84941" w:rsidP="00F92850">
            <w:pPr>
              <w:jc w:val="center"/>
            </w:pPr>
            <w:r w:rsidRPr="000C67B1">
              <w:t>55.0</w:t>
            </w:r>
          </w:p>
        </w:tc>
      </w:tr>
      <w:tr w:rsidR="00A84941" w:rsidRPr="0053615C" w14:paraId="01BBCC01" w14:textId="77777777" w:rsidTr="00F92850">
        <w:tc>
          <w:tcPr>
            <w:tcW w:w="1028" w:type="pct"/>
          </w:tcPr>
          <w:p w14:paraId="6AE44AF0" w14:textId="77777777" w:rsidR="00A84941" w:rsidRPr="000C67B1" w:rsidRDefault="00A84941" w:rsidP="00A84941">
            <w:r w:rsidRPr="000C67B1">
              <w:t xml:space="preserve">Saudi Arabia </w:t>
            </w:r>
          </w:p>
        </w:tc>
        <w:tc>
          <w:tcPr>
            <w:tcW w:w="993" w:type="pct"/>
          </w:tcPr>
          <w:p w14:paraId="531BD6B1" w14:textId="77777777" w:rsidR="00A84941" w:rsidRPr="000C67B1" w:rsidRDefault="00A84941" w:rsidP="00F92850">
            <w:pPr>
              <w:jc w:val="center"/>
            </w:pPr>
            <w:r w:rsidRPr="000C67B1">
              <w:t>42.5</w:t>
            </w:r>
          </w:p>
        </w:tc>
        <w:tc>
          <w:tcPr>
            <w:tcW w:w="993" w:type="pct"/>
            <w:shd w:val="clear" w:color="auto" w:fill="auto"/>
          </w:tcPr>
          <w:p w14:paraId="6E0827BA" w14:textId="77777777" w:rsidR="00A84941" w:rsidRPr="000C67B1" w:rsidRDefault="00A84941" w:rsidP="00F92850">
            <w:pPr>
              <w:jc w:val="center"/>
            </w:pPr>
            <w:r w:rsidRPr="000C67B1">
              <w:t>28.6</w:t>
            </w:r>
          </w:p>
        </w:tc>
        <w:tc>
          <w:tcPr>
            <w:tcW w:w="993" w:type="pct"/>
          </w:tcPr>
          <w:p w14:paraId="49E90C32" w14:textId="77777777" w:rsidR="00A84941" w:rsidRPr="000C67B1" w:rsidRDefault="00A84941" w:rsidP="00F92850">
            <w:pPr>
              <w:jc w:val="center"/>
            </w:pPr>
            <w:r w:rsidRPr="000C67B1">
              <w:t>44.4</w:t>
            </w:r>
          </w:p>
        </w:tc>
        <w:tc>
          <w:tcPr>
            <w:tcW w:w="993" w:type="pct"/>
          </w:tcPr>
          <w:p w14:paraId="0C85BD4C" w14:textId="77777777" w:rsidR="00A84941" w:rsidRPr="000C67B1" w:rsidRDefault="00A84941" w:rsidP="00F92850">
            <w:pPr>
              <w:jc w:val="center"/>
            </w:pPr>
            <w:r w:rsidRPr="000C67B1">
              <w:t>80.0</w:t>
            </w:r>
          </w:p>
        </w:tc>
      </w:tr>
      <w:tr w:rsidR="00A84941" w:rsidRPr="0053615C" w14:paraId="1D131113" w14:textId="77777777" w:rsidTr="00F92850">
        <w:tc>
          <w:tcPr>
            <w:tcW w:w="1028" w:type="pct"/>
          </w:tcPr>
          <w:p w14:paraId="1C8DE91B" w14:textId="77777777" w:rsidR="00A84941" w:rsidRPr="000C67B1" w:rsidRDefault="00A84941" w:rsidP="00A84941">
            <w:r w:rsidRPr="000C67B1">
              <w:t>Tunisia</w:t>
            </w:r>
          </w:p>
        </w:tc>
        <w:tc>
          <w:tcPr>
            <w:tcW w:w="993" w:type="pct"/>
          </w:tcPr>
          <w:p w14:paraId="0B3460C5" w14:textId="77777777" w:rsidR="00A84941" w:rsidRPr="000C67B1" w:rsidRDefault="00A84941" w:rsidP="00F92850">
            <w:pPr>
              <w:jc w:val="center"/>
            </w:pPr>
            <w:r w:rsidRPr="000C67B1">
              <w:t>44.5</w:t>
            </w:r>
          </w:p>
        </w:tc>
        <w:tc>
          <w:tcPr>
            <w:tcW w:w="993" w:type="pct"/>
            <w:shd w:val="clear" w:color="auto" w:fill="auto"/>
          </w:tcPr>
          <w:p w14:paraId="73711345" w14:textId="77777777" w:rsidR="00A84941" w:rsidRPr="000C67B1" w:rsidRDefault="00A84941" w:rsidP="00F92850">
            <w:pPr>
              <w:jc w:val="center"/>
            </w:pPr>
            <w:r w:rsidRPr="000C67B1">
              <w:t>59.1</w:t>
            </w:r>
          </w:p>
        </w:tc>
        <w:tc>
          <w:tcPr>
            <w:tcW w:w="993" w:type="pct"/>
          </w:tcPr>
          <w:p w14:paraId="53FD36A0" w14:textId="77777777" w:rsidR="00A84941" w:rsidRPr="000C67B1" w:rsidRDefault="00A84941" w:rsidP="00F92850">
            <w:pPr>
              <w:jc w:val="center"/>
            </w:pPr>
            <w:r w:rsidRPr="000C67B1">
              <w:t>45.4</w:t>
            </w:r>
          </w:p>
        </w:tc>
        <w:tc>
          <w:tcPr>
            <w:tcW w:w="993" w:type="pct"/>
          </w:tcPr>
          <w:p w14:paraId="34257C01" w14:textId="77777777" w:rsidR="00A84941" w:rsidRPr="000C67B1" w:rsidRDefault="00A84941" w:rsidP="00F92850">
            <w:pPr>
              <w:jc w:val="center"/>
            </w:pPr>
            <w:r w:rsidRPr="000C67B1">
              <w:t>85.0</w:t>
            </w:r>
          </w:p>
        </w:tc>
      </w:tr>
      <w:tr w:rsidR="00A84941" w:rsidRPr="0053615C" w14:paraId="0A7AE3C6" w14:textId="77777777" w:rsidTr="00F92850">
        <w:tc>
          <w:tcPr>
            <w:tcW w:w="1028" w:type="pct"/>
          </w:tcPr>
          <w:p w14:paraId="7F82D027" w14:textId="77777777" w:rsidR="00A84941" w:rsidRPr="000C67B1" w:rsidRDefault="00A84941" w:rsidP="00A84941">
            <w:r w:rsidRPr="000C67B1">
              <w:t>Yemen</w:t>
            </w:r>
          </w:p>
        </w:tc>
        <w:tc>
          <w:tcPr>
            <w:tcW w:w="993" w:type="pct"/>
          </w:tcPr>
          <w:p w14:paraId="58786898" w14:textId="77777777" w:rsidR="00A84941" w:rsidRPr="000C67B1" w:rsidRDefault="00A84941" w:rsidP="00F92850">
            <w:pPr>
              <w:jc w:val="center"/>
            </w:pPr>
            <w:r w:rsidRPr="000C67B1">
              <w:t>31.9</w:t>
            </w:r>
          </w:p>
        </w:tc>
        <w:tc>
          <w:tcPr>
            <w:tcW w:w="993" w:type="pct"/>
            <w:shd w:val="clear" w:color="auto" w:fill="auto"/>
          </w:tcPr>
          <w:p w14:paraId="1E5175F3" w14:textId="77777777" w:rsidR="00A84941" w:rsidRPr="000C67B1" w:rsidRDefault="00A84941" w:rsidP="00F92850">
            <w:pPr>
              <w:jc w:val="center"/>
            </w:pPr>
            <w:r w:rsidRPr="000C67B1">
              <w:t>19.1</w:t>
            </w:r>
          </w:p>
        </w:tc>
        <w:tc>
          <w:tcPr>
            <w:tcW w:w="993" w:type="pct"/>
          </w:tcPr>
          <w:p w14:paraId="36269FE1" w14:textId="77777777" w:rsidR="00A84941" w:rsidRPr="000C67B1" w:rsidRDefault="00A84941" w:rsidP="00F92850">
            <w:pPr>
              <w:jc w:val="center"/>
            </w:pPr>
            <w:r w:rsidRPr="000C67B1">
              <w:t>29.5</w:t>
            </w:r>
          </w:p>
        </w:tc>
        <w:tc>
          <w:tcPr>
            <w:tcW w:w="993" w:type="pct"/>
          </w:tcPr>
          <w:p w14:paraId="02D041D9" w14:textId="77777777" w:rsidR="00A84941" w:rsidRPr="00F92850" w:rsidRDefault="00A84941" w:rsidP="00F92850">
            <w:pPr>
              <w:jc w:val="center"/>
              <w:rPr>
                <w:b/>
              </w:rPr>
            </w:pPr>
            <w:r w:rsidRPr="00F92850">
              <w:rPr>
                <w:b/>
              </w:rPr>
              <w:t>100.0</w:t>
            </w:r>
          </w:p>
        </w:tc>
      </w:tr>
      <w:tr w:rsidR="00A84941" w:rsidRPr="0053615C" w14:paraId="7249A027" w14:textId="77777777" w:rsidTr="00F92850">
        <w:tc>
          <w:tcPr>
            <w:tcW w:w="1028" w:type="pct"/>
          </w:tcPr>
          <w:p w14:paraId="2780D06A" w14:textId="77777777" w:rsidR="00A84941" w:rsidRPr="000C67B1" w:rsidRDefault="00A84941" w:rsidP="00A84941">
            <w:r w:rsidRPr="000C67B1">
              <w:t>Other Arab Countries</w:t>
            </w:r>
          </w:p>
        </w:tc>
        <w:tc>
          <w:tcPr>
            <w:tcW w:w="993" w:type="pct"/>
          </w:tcPr>
          <w:p w14:paraId="13C846CC" w14:textId="77777777" w:rsidR="00A84941" w:rsidRPr="000C67B1" w:rsidRDefault="00A84941" w:rsidP="00F92850">
            <w:pPr>
              <w:jc w:val="center"/>
            </w:pPr>
            <w:r w:rsidRPr="000C67B1">
              <w:t>42.2</w:t>
            </w:r>
          </w:p>
        </w:tc>
        <w:tc>
          <w:tcPr>
            <w:tcW w:w="993" w:type="pct"/>
            <w:shd w:val="clear" w:color="auto" w:fill="auto"/>
          </w:tcPr>
          <w:p w14:paraId="0550B19A" w14:textId="77777777" w:rsidR="00A84941" w:rsidRPr="000C67B1" w:rsidRDefault="00A84941" w:rsidP="00F92850">
            <w:pPr>
              <w:jc w:val="center"/>
            </w:pPr>
            <w:r w:rsidRPr="000C67B1">
              <w:t>22.7</w:t>
            </w:r>
          </w:p>
        </w:tc>
        <w:tc>
          <w:tcPr>
            <w:tcW w:w="993" w:type="pct"/>
          </w:tcPr>
          <w:p w14:paraId="03BA2698" w14:textId="77777777" w:rsidR="00A84941" w:rsidRPr="000C67B1" w:rsidRDefault="00A84941" w:rsidP="00F92850">
            <w:pPr>
              <w:jc w:val="center"/>
            </w:pPr>
            <w:r w:rsidRPr="000C67B1">
              <w:t>44.5</w:t>
            </w:r>
          </w:p>
        </w:tc>
        <w:tc>
          <w:tcPr>
            <w:tcW w:w="993" w:type="pct"/>
          </w:tcPr>
          <w:p w14:paraId="1767558C" w14:textId="77777777" w:rsidR="00A84941" w:rsidRDefault="00A84941" w:rsidP="00F92850">
            <w:pPr>
              <w:jc w:val="center"/>
            </w:pPr>
            <w:r w:rsidRPr="000C67B1">
              <w:t>83.8</w:t>
            </w:r>
          </w:p>
        </w:tc>
      </w:tr>
      <w:tr w:rsidR="00F92850" w:rsidRPr="0053615C" w14:paraId="12C9AD60" w14:textId="77777777" w:rsidTr="00F92850">
        <w:tc>
          <w:tcPr>
            <w:tcW w:w="1028" w:type="pct"/>
          </w:tcPr>
          <w:p w14:paraId="0D91FAE2" w14:textId="77777777" w:rsidR="00F92850" w:rsidRPr="000C67B1" w:rsidRDefault="00F92850" w:rsidP="00F92850">
            <w:r>
              <w:t>Average</w:t>
            </w:r>
          </w:p>
        </w:tc>
        <w:tc>
          <w:tcPr>
            <w:tcW w:w="993" w:type="pct"/>
          </w:tcPr>
          <w:p w14:paraId="345271F7" w14:textId="77777777" w:rsidR="00F92850" w:rsidRPr="00A34E1A" w:rsidRDefault="00F92850" w:rsidP="00F92850">
            <w:pPr>
              <w:jc w:val="center"/>
            </w:pPr>
            <w:r w:rsidRPr="00A34E1A">
              <w:t>43.1</w:t>
            </w:r>
          </w:p>
        </w:tc>
        <w:tc>
          <w:tcPr>
            <w:tcW w:w="993" w:type="pct"/>
            <w:shd w:val="clear" w:color="auto" w:fill="auto"/>
          </w:tcPr>
          <w:p w14:paraId="59EADD9B" w14:textId="77777777" w:rsidR="00F92850" w:rsidRPr="00A34E1A" w:rsidRDefault="00F92850" w:rsidP="00F92850">
            <w:pPr>
              <w:jc w:val="center"/>
            </w:pPr>
            <w:r w:rsidRPr="00A34E1A">
              <w:t>29.9</w:t>
            </w:r>
          </w:p>
        </w:tc>
        <w:tc>
          <w:tcPr>
            <w:tcW w:w="993" w:type="pct"/>
          </w:tcPr>
          <w:p w14:paraId="22446B16" w14:textId="77777777" w:rsidR="00F92850" w:rsidRPr="00A34E1A" w:rsidRDefault="00F92850" w:rsidP="00F92850">
            <w:pPr>
              <w:jc w:val="center"/>
            </w:pPr>
            <w:r w:rsidRPr="00A34E1A">
              <w:t>44.7</w:t>
            </w:r>
          </w:p>
        </w:tc>
        <w:tc>
          <w:tcPr>
            <w:tcW w:w="993" w:type="pct"/>
          </w:tcPr>
          <w:p w14:paraId="35CCF46C" w14:textId="77777777" w:rsidR="00F92850" w:rsidRDefault="00F92850" w:rsidP="00F92850">
            <w:pPr>
              <w:jc w:val="center"/>
            </w:pPr>
            <w:r w:rsidRPr="00A34E1A">
              <w:t>74.5</w:t>
            </w:r>
          </w:p>
        </w:tc>
      </w:tr>
    </w:tbl>
    <w:p w14:paraId="5E0D030E" w14:textId="4E757F22" w:rsidR="00A84941" w:rsidRDefault="00A84941" w:rsidP="00CB22F3">
      <w:pPr>
        <w:pStyle w:val="TableSource"/>
        <w:spacing w:before="0" w:beforeAutospacing="0" w:after="0" w:afterAutospacing="0"/>
      </w:pPr>
      <w:r>
        <w:t>Source:</w:t>
      </w:r>
      <w:r w:rsidR="00F84F0D">
        <w:t xml:space="preserve"> World Bank</w:t>
      </w:r>
    </w:p>
    <w:p w14:paraId="703B660B" w14:textId="77777777" w:rsidR="00CB22F3" w:rsidRDefault="00CB22F3" w:rsidP="00CB22F3">
      <w:pPr>
        <w:spacing w:before="0" w:beforeAutospacing="0" w:after="0" w:afterAutospacing="0"/>
      </w:pPr>
    </w:p>
    <w:p w14:paraId="343B1F5B" w14:textId="1B463A68" w:rsidR="009D6F35" w:rsidRDefault="00E278EE" w:rsidP="00CB22F3">
      <w:pPr>
        <w:spacing w:before="0" w:beforeAutospacing="0" w:after="0" w:afterAutospacing="0"/>
      </w:pPr>
      <w:r>
        <w:t>The</w:t>
      </w:r>
      <w:r w:rsidR="0041232A">
        <w:t xml:space="preserve"> bilateral </w:t>
      </w:r>
      <w:r w:rsidR="00794EF5">
        <w:t xml:space="preserve">service </w:t>
      </w:r>
      <w:r w:rsidR="0041232A">
        <w:t xml:space="preserve">trade data </w:t>
      </w:r>
      <w:r w:rsidR="00B452D7">
        <w:t>has been</w:t>
      </w:r>
      <w:r w:rsidR="0041232A">
        <w:t xml:space="preserve"> extracted from </w:t>
      </w:r>
      <w:r>
        <w:t xml:space="preserve">World Bank’s Trade in service data, which covers </w:t>
      </w:r>
      <w:r w:rsidR="00794EF5">
        <w:t xml:space="preserve">annual bilateral trade </w:t>
      </w:r>
      <w:r w:rsidR="00823E03">
        <w:t>at two digit sector level</w:t>
      </w:r>
      <w:r w:rsidR="00794EF5">
        <w:t xml:space="preserve"> among countries between </w:t>
      </w:r>
      <w:r w:rsidR="004F6425">
        <w:t xml:space="preserve">2005 and 2016. </w:t>
      </w:r>
      <w:r w:rsidR="00452BFE">
        <w:t xml:space="preserve">The data covers two modes of </w:t>
      </w:r>
      <w:r w:rsidR="004F6425">
        <w:t xml:space="preserve"> trade in services, </w:t>
      </w:r>
      <w:r w:rsidR="00452BFE">
        <w:t>Mode 1: Cross-border</w:t>
      </w:r>
      <w:r w:rsidR="004F6425">
        <w:t xml:space="preserve">and </w:t>
      </w:r>
      <w:r w:rsidR="00452BFE">
        <w:t>– services supplied fr</w:t>
      </w:r>
      <w:r w:rsidR="004F6425">
        <w:t xml:space="preserve">om the territory </w:t>
      </w:r>
      <w:r w:rsidR="00452BFE">
        <w:t xml:space="preserve">of one </w:t>
      </w:r>
      <w:r w:rsidR="00823E03">
        <w:t>country</w:t>
      </w:r>
      <w:r w:rsidR="00452BFE">
        <w:t xml:space="preserve"> into the terri</w:t>
      </w:r>
      <w:r w:rsidR="004F6425">
        <w:t xml:space="preserve">tory of another, e.g. software </w:t>
      </w:r>
      <w:r w:rsidR="00452BFE">
        <w:t>services through e-mail to another country</w:t>
      </w:r>
      <w:r w:rsidR="004F6425">
        <w:t xml:space="preserve">, and Mode 2: Consumption abroad – services supplied in the </w:t>
      </w:r>
      <w:r w:rsidR="00452BFE">
        <w:t xml:space="preserve">territory of one Member to </w:t>
      </w:r>
      <w:r w:rsidR="004F6425">
        <w:t xml:space="preserve">the consumers of another, e.g. </w:t>
      </w:r>
      <w:r w:rsidR="00452BFE">
        <w:t>education services in another country</w:t>
      </w:r>
      <w:r w:rsidR="00D56F2D">
        <w:t xml:space="preserve">. </w:t>
      </w:r>
    </w:p>
    <w:p w14:paraId="5B2EB5C8" w14:textId="77777777" w:rsidR="00A4276D" w:rsidRDefault="00823E03" w:rsidP="00CB22F3">
      <w:pPr>
        <w:spacing w:before="0" w:beforeAutospacing="0" w:after="0" w:afterAutospacing="0"/>
      </w:pPr>
      <w:r>
        <w:t xml:space="preserve">However, for most Arab countries, this database only has </w:t>
      </w:r>
      <w:r w:rsidR="00760322">
        <w:t xml:space="preserve">data on service trade between each individual arab countries with the rest of the world as a whole rather than </w:t>
      </w:r>
      <w:r w:rsidR="00FB69EF">
        <w:t xml:space="preserve">service </w:t>
      </w:r>
      <w:r w:rsidR="00760322">
        <w:t xml:space="preserve">trade </w:t>
      </w:r>
      <w:r w:rsidR="00FB69EF">
        <w:t xml:space="preserve">between individual arab states with each individual countries in the rest of the world. </w:t>
      </w:r>
      <w:r>
        <w:t xml:space="preserve">For example, in the case of Egypt, the database only has data on Egypt’s sector service trade with the </w:t>
      </w:r>
      <w:r w:rsidR="009D6F35">
        <w:t xml:space="preserve">the rest of </w:t>
      </w:r>
      <w:r>
        <w:t xml:space="preserve">whole world rather than with individual bilateral trade partners. </w:t>
      </w:r>
      <w:r w:rsidR="009D6F35">
        <w:t xml:space="preserve">The study has also attempted to extract bilateral service trade data from the </w:t>
      </w:r>
      <w:r w:rsidR="00FB69EF">
        <w:t xml:space="preserve">World Bank WITS database. However, the WITS database mainly covers trade in goods. As a result of these two issues, the attemp to estimate </w:t>
      </w:r>
      <w:r w:rsidR="00FC2E9A">
        <w:t xml:space="preserve">the determination of </w:t>
      </w:r>
      <w:r w:rsidR="00FB69EF">
        <w:t xml:space="preserve">bilateral trade in services is not successful. </w:t>
      </w:r>
    </w:p>
    <w:p w14:paraId="2A009DB0" w14:textId="77777777" w:rsidR="00FC2E9A" w:rsidRDefault="00FC2E9A" w:rsidP="00CB22F3">
      <w:pPr>
        <w:spacing w:before="0" w:beforeAutospacing="0" w:after="0" w:afterAutospacing="0"/>
      </w:pPr>
      <w:r>
        <w:t xml:space="preserve">Using the WITS database, </w:t>
      </w:r>
      <w:r w:rsidR="007D2F5B">
        <w:t xml:space="preserve">the study has extracted data on the </w:t>
      </w:r>
      <w:r>
        <w:t>value of bilateral trade</w:t>
      </w:r>
      <w:r w:rsidR="007D2F5B">
        <w:t xml:space="preserve"> on agricultural, mining, and manufacturing products </w:t>
      </w:r>
      <w:r>
        <w:t xml:space="preserve">for the period between 2003 and 2016. </w:t>
      </w:r>
      <w:r w:rsidR="0037140A">
        <w:t xml:space="preserve">Value of trade in aggriculture, mining, and manufacturing products will be utilized to explore whether FDI in destination countries’ service sector will facilitate destination countries’ export in agriculture, mining, and manufacturing products. </w:t>
      </w:r>
    </w:p>
    <w:p w14:paraId="74AE2F38" w14:textId="31C6B207" w:rsidR="007C1FF7" w:rsidRDefault="007C1FF7" w:rsidP="00CB22F3">
      <w:pPr>
        <w:spacing w:before="0" w:beforeAutospacing="0" w:after="0" w:afterAutospacing="0"/>
      </w:pPr>
      <w:r>
        <w:t>To capture the impacts of regional trade agreement on FDI in service sector, the study uses the regional trade agreement data constructed by Mario Larch. The data covers four distinct (but not mutually exclusive) types of RTAs: A Free Trade Agreement (FTA), Customs Union (CU), Economic Integration Agreement (EIA),  and “Partial Scope” Agreement (PS), which c</w:t>
      </w:r>
      <w:r w:rsidR="007F3E3D">
        <w:t>overs  only  certain  products. In</w:t>
      </w:r>
      <w:r w:rsidR="0069330D">
        <w:t xml:space="preserve"> 2015, </w:t>
      </w:r>
      <w:r w:rsidR="007F3E3D">
        <w:t xml:space="preserve">arab countries have </w:t>
      </w:r>
      <w:r w:rsidR="0069330D">
        <w:t xml:space="preserve">established 991 regional trade agreements with their trade partners. Table lists the number of regional agreements signed by each arab countries by the types of agreements.  </w:t>
      </w:r>
    </w:p>
    <w:p w14:paraId="2EA87E1A" w14:textId="77777777" w:rsidR="00CB22F3" w:rsidRDefault="00CB22F3" w:rsidP="00CB22F3">
      <w:pPr>
        <w:spacing w:before="0" w:beforeAutospacing="0" w:after="0" w:afterAutospacing="0"/>
      </w:pPr>
    </w:p>
    <w:p w14:paraId="59565FB8" w14:textId="77777777" w:rsidR="00F33D9A" w:rsidRDefault="00F33D9A" w:rsidP="00CB22F3">
      <w:pPr>
        <w:pStyle w:val="Caption"/>
        <w:spacing w:before="0" w:beforeAutospacing="0" w:after="0" w:afterAutospacing="0"/>
      </w:pPr>
      <w:r>
        <w:t xml:space="preserve">Table </w:t>
      </w:r>
      <w:r w:rsidR="00644D56">
        <w:rPr>
          <w:noProof/>
        </w:rPr>
        <w:fldChar w:fldCharType="begin"/>
      </w:r>
      <w:r w:rsidR="00644D56">
        <w:rPr>
          <w:noProof/>
        </w:rPr>
        <w:instrText xml:space="preserve"> SEQ Table \* ARABIC </w:instrText>
      </w:r>
      <w:r w:rsidR="00644D56">
        <w:rPr>
          <w:noProof/>
        </w:rPr>
        <w:fldChar w:fldCharType="separate"/>
      </w:r>
      <w:r w:rsidR="00390D18">
        <w:rPr>
          <w:noProof/>
        </w:rPr>
        <w:t>3</w:t>
      </w:r>
      <w:r w:rsidR="00644D56">
        <w:rPr>
          <w:noProof/>
        </w:rPr>
        <w:fldChar w:fldCharType="end"/>
      </w:r>
      <w:r>
        <w:t xml:space="preserve"> </w:t>
      </w:r>
      <w:r w:rsidR="0069330D">
        <w:t>number of regional trade agreements by types of agreement</w:t>
      </w: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981"/>
        <w:gridCol w:w="1913"/>
        <w:gridCol w:w="1912"/>
        <w:gridCol w:w="1912"/>
        <w:gridCol w:w="1910"/>
      </w:tblGrid>
      <w:tr w:rsidR="0069330D" w:rsidRPr="0053615C" w14:paraId="36C206C8" w14:textId="77777777" w:rsidTr="00F16B05">
        <w:tc>
          <w:tcPr>
            <w:tcW w:w="1028" w:type="pct"/>
            <w:shd w:val="clear" w:color="auto" w:fill="666699"/>
          </w:tcPr>
          <w:p w14:paraId="61A2F0BB" w14:textId="77777777" w:rsidR="0069330D" w:rsidRPr="0053615C" w:rsidRDefault="0069330D" w:rsidP="00F33D9A">
            <w:pPr>
              <w:pStyle w:val="Tableheading"/>
              <w:rPr>
                <w:sz w:val="20"/>
              </w:rPr>
            </w:pPr>
          </w:p>
        </w:tc>
        <w:tc>
          <w:tcPr>
            <w:tcW w:w="993" w:type="pct"/>
            <w:shd w:val="clear" w:color="auto" w:fill="666699"/>
          </w:tcPr>
          <w:p w14:paraId="42FA1C70" w14:textId="77777777" w:rsidR="0069330D" w:rsidRPr="0053615C" w:rsidRDefault="0069330D" w:rsidP="00F33D9A">
            <w:pPr>
              <w:pStyle w:val="Tableheading"/>
              <w:rPr>
                <w:sz w:val="20"/>
              </w:rPr>
            </w:pPr>
            <w:r>
              <w:rPr>
                <w:sz w:val="20"/>
              </w:rPr>
              <w:t>CU</w:t>
            </w:r>
          </w:p>
        </w:tc>
        <w:tc>
          <w:tcPr>
            <w:tcW w:w="993" w:type="pct"/>
            <w:shd w:val="clear" w:color="auto" w:fill="666699"/>
          </w:tcPr>
          <w:p w14:paraId="1021BAC0" w14:textId="77777777" w:rsidR="0069330D" w:rsidRPr="0053615C" w:rsidRDefault="0069330D" w:rsidP="00F33D9A">
            <w:pPr>
              <w:pStyle w:val="Tableheading"/>
              <w:rPr>
                <w:sz w:val="20"/>
              </w:rPr>
            </w:pPr>
            <w:r>
              <w:rPr>
                <w:sz w:val="20"/>
              </w:rPr>
              <w:t>FTA</w:t>
            </w:r>
          </w:p>
        </w:tc>
        <w:tc>
          <w:tcPr>
            <w:tcW w:w="993" w:type="pct"/>
            <w:shd w:val="clear" w:color="auto" w:fill="666699"/>
          </w:tcPr>
          <w:p w14:paraId="790604DB" w14:textId="77777777" w:rsidR="0069330D" w:rsidRPr="0053615C" w:rsidRDefault="0069330D" w:rsidP="00F33D9A">
            <w:pPr>
              <w:pStyle w:val="Tableheading"/>
              <w:rPr>
                <w:sz w:val="20"/>
              </w:rPr>
            </w:pPr>
            <w:r>
              <w:rPr>
                <w:sz w:val="20"/>
              </w:rPr>
              <w:t>EIA</w:t>
            </w:r>
          </w:p>
        </w:tc>
        <w:tc>
          <w:tcPr>
            <w:tcW w:w="992" w:type="pct"/>
            <w:shd w:val="clear" w:color="auto" w:fill="666699"/>
          </w:tcPr>
          <w:p w14:paraId="76F52CBB" w14:textId="77777777" w:rsidR="0069330D" w:rsidRPr="0053615C" w:rsidRDefault="0069330D" w:rsidP="00F33D9A">
            <w:pPr>
              <w:pStyle w:val="Tableheading"/>
              <w:rPr>
                <w:sz w:val="20"/>
              </w:rPr>
            </w:pPr>
            <w:r>
              <w:rPr>
                <w:sz w:val="20"/>
              </w:rPr>
              <w:t>PSA</w:t>
            </w:r>
          </w:p>
        </w:tc>
      </w:tr>
      <w:tr w:rsidR="0069330D" w:rsidRPr="0053615C" w14:paraId="3E1D7A26" w14:textId="77777777" w:rsidTr="00F16B05">
        <w:tc>
          <w:tcPr>
            <w:tcW w:w="1028" w:type="pct"/>
          </w:tcPr>
          <w:p w14:paraId="4C8B0271" w14:textId="77777777" w:rsidR="0069330D" w:rsidRPr="000C67B1" w:rsidRDefault="0069330D" w:rsidP="00F33D9A">
            <w:r>
              <w:t>UAE</w:t>
            </w:r>
          </w:p>
        </w:tc>
        <w:tc>
          <w:tcPr>
            <w:tcW w:w="993" w:type="pct"/>
          </w:tcPr>
          <w:p w14:paraId="0BE99673" w14:textId="77777777" w:rsidR="0069330D" w:rsidRPr="00A46F24" w:rsidRDefault="0069330D" w:rsidP="0069330D">
            <w:pPr>
              <w:jc w:val="center"/>
            </w:pPr>
            <w:r w:rsidRPr="00A46F24">
              <w:t>5</w:t>
            </w:r>
          </w:p>
        </w:tc>
        <w:tc>
          <w:tcPr>
            <w:tcW w:w="993" w:type="pct"/>
            <w:shd w:val="clear" w:color="auto" w:fill="auto"/>
          </w:tcPr>
          <w:p w14:paraId="1B3D74C0" w14:textId="77777777" w:rsidR="0069330D" w:rsidRPr="00A46F24" w:rsidRDefault="0069330D" w:rsidP="0069330D">
            <w:pPr>
              <w:jc w:val="center"/>
            </w:pPr>
            <w:r w:rsidRPr="00A46F24">
              <w:t>17</w:t>
            </w:r>
          </w:p>
        </w:tc>
        <w:tc>
          <w:tcPr>
            <w:tcW w:w="993" w:type="pct"/>
          </w:tcPr>
          <w:p w14:paraId="1FB49B5B" w14:textId="77777777" w:rsidR="0069330D" w:rsidRPr="00A46F24" w:rsidRDefault="0069330D" w:rsidP="0069330D">
            <w:pPr>
              <w:jc w:val="center"/>
            </w:pPr>
            <w:r w:rsidRPr="00A46F24">
              <w:t>0</w:t>
            </w:r>
          </w:p>
        </w:tc>
        <w:tc>
          <w:tcPr>
            <w:tcW w:w="992" w:type="pct"/>
          </w:tcPr>
          <w:p w14:paraId="6EB8AEF9" w14:textId="77777777" w:rsidR="0069330D" w:rsidRPr="00A46F24" w:rsidRDefault="0069330D" w:rsidP="0069330D">
            <w:pPr>
              <w:jc w:val="center"/>
            </w:pPr>
            <w:r w:rsidRPr="00A46F24">
              <w:t>0</w:t>
            </w:r>
          </w:p>
        </w:tc>
      </w:tr>
      <w:tr w:rsidR="0069330D" w:rsidRPr="0053615C" w14:paraId="116224F5" w14:textId="77777777" w:rsidTr="00F16B05">
        <w:tc>
          <w:tcPr>
            <w:tcW w:w="1028" w:type="pct"/>
          </w:tcPr>
          <w:p w14:paraId="0BE3C8AB" w14:textId="77777777" w:rsidR="0069330D" w:rsidRPr="000C67B1" w:rsidRDefault="0069330D" w:rsidP="00F33D9A">
            <w:r w:rsidRPr="000C67B1">
              <w:t>Bahrain</w:t>
            </w:r>
          </w:p>
        </w:tc>
        <w:tc>
          <w:tcPr>
            <w:tcW w:w="993" w:type="pct"/>
          </w:tcPr>
          <w:p w14:paraId="3C95F8D3" w14:textId="77777777" w:rsidR="0069330D" w:rsidRPr="00A46F24" w:rsidRDefault="0069330D" w:rsidP="0069330D">
            <w:pPr>
              <w:jc w:val="center"/>
            </w:pPr>
            <w:r w:rsidRPr="00A46F24">
              <w:t>5</w:t>
            </w:r>
          </w:p>
        </w:tc>
        <w:tc>
          <w:tcPr>
            <w:tcW w:w="993" w:type="pct"/>
            <w:shd w:val="clear" w:color="auto" w:fill="auto"/>
          </w:tcPr>
          <w:p w14:paraId="6077930A" w14:textId="77777777" w:rsidR="0069330D" w:rsidRPr="00A46F24" w:rsidRDefault="0069330D" w:rsidP="0069330D">
            <w:pPr>
              <w:jc w:val="center"/>
            </w:pPr>
            <w:r w:rsidRPr="00A46F24">
              <w:t>18</w:t>
            </w:r>
          </w:p>
        </w:tc>
        <w:tc>
          <w:tcPr>
            <w:tcW w:w="993" w:type="pct"/>
          </w:tcPr>
          <w:p w14:paraId="6650BF0C" w14:textId="77777777" w:rsidR="0069330D" w:rsidRPr="00A46F24" w:rsidRDefault="0069330D" w:rsidP="0069330D">
            <w:pPr>
              <w:jc w:val="center"/>
            </w:pPr>
            <w:r w:rsidRPr="00A46F24">
              <w:t>1</w:t>
            </w:r>
          </w:p>
        </w:tc>
        <w:tc>
          <w:tcPr>
            <w:tcW w:w="992" w:type="pct"/>
          </w:tcPr>
          <w:p w14:paraId="42BE1616" w14:textId="77777777" w:rsidR="0069330D" w:rsidRPr="00A46F24" w:rsidRDefault="0069330D" w:rsidP="0069330D">
            <w:pPr>
              <w:jc w:val="center"/>
            </w:pPr>
            <w:r w:rsidRPr="00A46F24">
              <w:t>0</w:t>
            </w:r>
          </w:p>
        </w:tc>
      </w:tr>
      <w:tr w:rsidR="0069330D" w:rsidRPr="0053615C" w14:paraId="2B65DA5D" w14:textId="77777777" w:rsidTr="00F16B05">
        <w:tc>
          <w:tcPr>
            <w:tcW w:w="1028" w:type="pct"/>
          </w:tcPr>
          <w:p w14:paraId="7D30921C" w14:textId="77777777" w:rsidR="0069330D" w:rsidRPr="000C67B1" w:rsidRDefault="0069330D" w:rsidP="00F33D9A">
            <w:r w:rsidRPr="0069330D">
              <w:t>Comoros</w:t>
            </w:r>
          </w:p>
        </w:tc>
        <w:tc>
          <w:tcPr>
            <w:tcW w:w="993" w:type="pct"/>
          </w:tcPr>
          <w:p w14:paraId="4B622479" w14:textId="77777777" w:rsidR="0069330D" w:rsidRPr="00A46F24" w:rsidRDefault="0069330D" w:rsidP="0069330D">
            <w:pPr>
              <w:jc w:val="center"/>
            </w:pPr>
            <w:r w:rsidRPr="00A46F24">
              <w:t>19</w:t>
            </w:r>
          </w:p>
        </w:tc>
        <w:tc>
          <w:tcPr>
            <w:tcW w:w="993" w:type="pct"/>
            <w:shd w:val="clear" w:color="auto" w:fill="auto"/>
          </w:tcPr>
          <w:p w14:paraId="0F1E09CE" w14:textId="77777777" w:rsidR="0069330D" w:rsidRPr="00A46F24" w:rsidRDefault="0069330D" w:rsidP="0069330D">
            <w:pPr>
              <w:jc w:val="center"/>
            </w:pPr>
            <w:r w:rsidRPr="00A46F24">
              <w:t>0</w:t>
            </w:r>
          </w:p>
        </w:tc>
        <w:tc>
          <w:tcPr>
            <w:tcW w:w="993" w:type="pct"/>
          </w:tcPr>
          <w:p w14:paraId="0E6AE121" w14:textId="77777777" w:rsidR="0069330D" w:rsidRPr="00A46F24" w:rsidRDefault="0069330D" w:rsidP="0069330D">
            <w:pPr>
              <w:jc w:val="center"/>
            </w:pPr>
            <w:r w:rsidRPr="00A46F24">
              <w:t>0</w:t>
            </w:r>
          </w:p>
        </w:tc>
        <w:tc>
          <w:tcPr>
            <w:tcW w:w="992" w:type="pct"/>
          </w:tcPr>
          <w:p w14:paraId="354B78CB" w14:textId="77777777" w:rsidR="0069330D" w:rsidRPr="00A46F24" w:rsidRDefault="0069330D" w:rsidP="0069330D">
            <w:pPr>
              <w:jc w:val="center"/>
            </w:pPr>
            <w:r w:rsidRPr="00A46F24">
              <w:t>0</w:t>
            </w:r>
          </w:p>
        </w:tc>
      </w:tr>
      <w:tr w:rsidR="0069330D" w:rsidRPr="0053615C" w14:paraId="2DD9E5BC" w14:textId="77777777" w:rsidTr="00F16B05">
        <w:tc>
          <w:tcPr>
            <w:tcW w:w="1028" w:type="pct"/>
          </w:tcPr>
          <w:p w14:paraId="7D76FAB9" w14:textId="77777777" w:rsidR="0069330D" w:rsidRPr="000C67B1" w:rsidRDefault="0069330D" w:rsidP="00F33D9A">
            <w:r w:rsidRPr="0069330D">
              <w:t>Djibouti</w:t>
            </w:r>
          </w:p>
        </w:tc>
        <w:tc>
          <w:tcPr>
            <w:tcW w:w="993" w:type="pct"/>
          </w:tcPr>
          <w:p w14:paraId="587D7C59" w14:textId="77777777" w:rsidR="0069330D" w:rsidRPr="00A46F24" w:rsidRDefault="0069330D" w:rsidP="0069330D">
            <w:pPr>
              <w:jc w:val="center"/>
            </w:pPr>
            <w:r w:rsidRPr="00A46F24">
              <w:t>19</w:t>
            </w:r>
          </w:p>
        </w:tc>
        <w:tc>
          <w:tcPr>
            <w:tcW w:w="993" w:type="pct"/>
            <w:shd w:val="clear" w:color="auto" w:fill="auto"/>
          </w:tcPr>
          <w:p w14:paraId="611846F6" w14:textId="77777777" w:rsidR="0069330D" w:rsidRPr="00A46F24" w:rsidRDefault="0069330D" w:rsidP="0069330D">
            <w:pPr>
              <w:jc w:val="center"/>
            </w:pPr>
            <w:r w:rsidRPr="00A46F24">
              <w:t>0</w:t>
            </w:r>
          </w:p>
        </w:tc>
        <w:tc>
          <w:tcPr>
            <w:tcW w:w="993" w:type="pct"/>
          </w:tcPr>
          <w:p w14:paraId="7B672308" w14:textId="77777777" w:rsidR="0069330D" w:rsidRPr="00A46F24" w:rsidRDefault="0069330D" w:rsidP="0069330D">
            <w:pPr>
              <w:jc w:val="center"/>
            </w:pPr>
            <w:r w:rsidRPr="00A46F24">
              <w:t>0</w:t>
            </w:r>
          </w:p>
        </w:tc>
        <w:tc>
          <w:tcPr>
            <w:tcW w:w="992" w:type="pct"/>
          </w:tcPr>
          <w:p w14:paraId="3EB7D7AD" w14:textId="77777777" w:rsidR="0069330D" w:rsidRPr="00A46F24" w:rsidRDefault="0069330D" w:rsidP="0069330D">
            <w:pPr>
              <w:jc w:val="center"/>
            </w:pPr>
            <w:r w:rsidRPr="00A46F24">
              <w:t>0</w:t>
            </w:r>
          </w:p>
        </w:tc>
      </w:tr>
      <w:tr w:rsidR="0069330D" w:rsidRPr="0053615C" w14:paraId="24499AC7" w14:textId="77777777" w:rsidTr="00F16B05">
        <w:tc>
          <w:tcPr>
            <w:tcW w:w="1028" w:type="pct"/>
          </w:tcPr>
          <w:p w14:paraId="1B4F27A1" w14:textId="77777777" w:rsidR="0069330D" w:rsidRPr="000C67B1" w:rsidRDefault="0069330D" w:rsidP="00F33D9A">
            <w:r w:rsidRPr="000C67B1">
              <w:t>Algeria</w:t>
            </w:r>
          </w:p>
        </w:tc>
        <w:tc>
          <w:tcPr>
            <w:tcW w:w="993" w:type="pct"/>
          </w:tcPr>
          <w:p w14:paraId="46B00628" w14:textId="77777777" w:rsidR="0069330D" w:rsidRPr="00A46F24" w:rsidRDefault="0069330D" w:rsidP="0069330D">
            <w:pPr>
              <w:jc w:val="center"/>
            </w:pPr>
            <w:r w:rsidRPr="00A46F24">
              <w:t>0</w:t>
            </w:r>
          </w:p>
        </w:tc>
        <w:tc>
          <w:tcPr>
            <w:tcW w:w="993" w:type="pct"/>
            <w:shd w:val="clear" w:color="auto" w:fill="auto"/>
          </w:tcPr>
          <w:p w14:paraId="69E90EFC" w14:textId="77777777" w:rsidR="0069330D" w:rsidRPr="00A46F24" w:rsidRDefault="0069330D" w:rsidP="0069330D">
            <w:pPr>
              <w:jc w:val="center"/>
            </w:pPr>
            <w:r w:rsidRPr="00A46F24">
              <w:t>46</w:t>
            </w:r>
          </w:p>
        </w:tc>
        <w:tc>
          <w:tcPr>
            <w:tcW w:w="993" w:type="pct"/>
          </w:tcPr>
          <w:p w14:paraId="2CF0CD50" w14:textId="77777777" w:rsidR="0069330D" w:rsidRPr="00A46F24" w:rsidRDefault="0069330D" w:rsidP="0069330D">
            <w:pPr>
              <w:jc w:val="center"/>
            </w:pPr>
            <w:r w:rsidRPr="00A46F24">
              <w:t>0</w:t>
            </w:r>
          </w:p>
        </w:tc>
        <w:tc>
          <w:tcPr>
            <w:tcW w:w="992" w:type="pct"/>
          </w:tcPr>
          <w:p w14:paraId="2D0141E4" w14:textId="77777777" w:rsidR="0069330D" w:rsidRPr="00A46F24" w:rsidRDefault="0069330D" w:rsidP="0069330D">
            <w:pPr>
              <w:jc w:val="center"/>
            </w:pPr>
            <w:r w:rsidRPr="00A46F24">
              <w:t>41</w:t>
            </w:r>
          </w:p>
        </w:tc>
      </w:tr>
      <w:tr w:rsidR="0069330D" w:rsidRPr="0053615C" w14:paraId="10C0B3BD" w14:textId="77777777" w:rsidTr="00F16B05">
        <w:tc>
          <w:tcPr>
            <w:tcW w:w="1028" w:type="pct"/>
          </w:tcPr>
          <w:p w14:paraId="36C37AB1" w14:textId="77777777" w:rsidR="0069330D" w:rsidRPr="000C67B1" w:rsidRDefault="0069330D" w:rsidP="00F33D9A">
            <w:r w:rsidRPr="000C67B1">
              <w:t>Egypt</w:t>
            </w:r>
          </w:p>
        </w:tc>
        <w:tc>
          <w:tcPr>
            <w:tcW w:w="993" w:type="pct"/>
          </w:tcPr>
          <w:p w14:paraId="0446AD33" w14:textId="77777777" w:rsidR="0069330D" w:rsidRPr="00A46F24" w:rsidRDefault="0069330D" w:rsidP="0069330D">
            <w:pPr>
              <w:jc w:val="center"/>
            </w:pPr>
            <w:r w:rsidRPr="00A46F24">
              <w:t>19</w:t>
            </w:r>
          </w:p>
        </w:tc>
        <w:tc>
          <w:tcPr>
            <w:tcW w:w="993" w:type="pct"/>
            <w:shd w:val="clear" w:color="auto" w:fill="auto"/>
          </w:tcPr>
          <w:p w14:paraId="266F294A" w14:textId="77777777" w:rsidR="0069330D" w:rsidRPr="00A46F24" w:rsidRDefault="0069330D" w:rsidP="0069330D">
            <w:pPr>
              <w:jc w:val="center"/>
            </w:pPr>
            <w:r w:rsidRPr="00A46F24">
              <w:t>51</w:t>
            </w:r>
          </w:p>
        </w:tc>
        <w:tc>
          <w:tcPr>
            <w:tcW w:w="993" w:type="pct"/>
          </w:tcPr>
          <w:p w14:paraId="118FB25C" w14:textId="77777777" w:rsidR="0069330D" w:rsidRPr="00A46F24" w:rsidRDefault="0069330D" w:rsidP="0069330D">
            <w:pPr>
              <w:jc w:val="center"/>
            </w:pPr>
            <w:r w:rsidRPr="00A46F24">
              <w:t>0</w:t>
            </w:r>
          </w:p>
        </w:tc>
        <w:tc>
          <w:tcPr>
            <w:tcW w:w="992" w:type="pct"/>
          </w:tcPr>
          <w:p w14:paraId="50BA28EC" w14:textId="77777777" w:rsidR="0069330D" w:rsidRPr="00A46F24" w:rsidRDefault="0069330D" w:rsidP="0069330D">
            <w:pPr>
              <w:jc w:val="center"/>
            </w:pPr>
            <w:r w:rsidRPr="00A46F24">
              <w:t>41</w:t>
            </w:r>
          </w:p>
        </w:tc>
      </w:tr>
      <w:tr w:rsidR="0069330D" w:rsidRPr="0053615C" w14:paraId="1EDDA0AA" w14:textId="77777777" w:rsidTr="00F16B05">
        <w:tc>
          <w:tcPr>
            <w:tcW w:w="1028" w:type="pct"/>
          </w:tcPr>
          <w:p w14:paraId="4BBC1082" w14:textId="77777777" w:rsidR="0069330D" w:rsidRPr="000C67B1" w:rsidRDefault="0069330D" w:rsidP="00F33D9A">
            <w:r>
              <w:t>Iraq</w:t>
            </w:r>
          </w:p>
        </w:tc>
        <w:tc>
          <w:tcPr>
            <w:tcW w:w="993" w:type="pct"/>
          </w:tcPr>
          <w:p w14:paraId="08D22392" w14:textId="77777777" w:rsidR="0069330D" w:rsidRPr="00A46F24" w:rsidRDefault="0069330D" w:rsidP="0069330D">
            <w:pPr>
              <w:jc w:val="center"/>
            </w:pPr>
            <w:r w:rsidRPr="00A46F24">
              <w:t>0</w:t>
            </w:r>
          </w:p>
        </w:tc>
        <w:tc>
          <w:tcPr>
            <w:tcW w:w="993" w:type="pct"/>
            <w:shd w:val="clear" w:color="auto" w:fill="auto"/>
          </w:tcPr>
          <w:p w14:paraId="00AB5170" w14:textId="77777777" w:rsidR="0069330D" w:rsidRPr="00A46F24" w:rsidRDefault="0069330D" w:rsidP="0069330D">
            <w:pPr>
              <w:jc w:val="center"/>
            </w:pPr>
            <w:r w:rsidRPr="00A46F24">
              <w:t>17</w:t>
            </w:r>
          </w:p>
        </w:tc>
        <w:tc>
          <w:tcPr>
            <w:tcW w:w="993" w:type="pct"/>
          </w:tcPr>
          <w:p w14:paraId="475FEE68" w14:textId="77777777" w:rsidR="0069330D" w:rsidRPr="00A46F24" w:rsidRDefault="0069330D" w:rsidP="0069330D">
            <w:pPr>
              <w:jc w:val="center"/>
            </w:pPr>
            <w:r w:rsidRPr="00A46F24">
              <w:t>0</w:t>
            </w:r>
          </w:p>
        </w:tc>
        <w:tc>
          <w:tcPr>
            <w:tcW w:w="992" w:type="pct"/>
          </w:tcPr>
          <w:p w14:paraId="4649F8E1" w14:textId="77777777" w:rsidR="0069330D" w:rsidRPr="00A46F24" w:rsidRDefault="0069330D" w:rsidP="0069330D">
            <w:pPr>
              <w:jc w:val="center"/>
            </w:pPr>
            <w:r w:rsidRPr="00A46F24">
              <w:t>41</w:t>
            </w:r>
          </w:p>
        </w:tc>
      </w:tr>
      <w:tr w:rsidR="0069330D" w:rsidRPr="0053615C" w14:paraId="1C7F8552" w14:textId="77777777" w:rsidTr="00F16B05">
        <w:tc>
          <w:tcPr>
            <w:tcW w:w="1028" w:type="pct"/>
          </w:tcPr>
          <w:p w14:paraId="376953D4" w14:textId="77777777" w:rsidR="0069330D" w:rsidRPr="000C67B1" w:rsidRDefault="0069330D" w:rsidP="00F33D9A">
            <w:r w:rsidRPr="000C67B1">
              <w:t>Jordan</w:t>
            </w:r>
          </w:p>
        </w:tc>
        <w:tc>
          <w:tcPr>
            <w:tcW w:w="993" w:type="pct"/>
          </w:tcPr>
          <w:p w14:paraId="5EC1BD16" w14:textId="77777777" w:rsidR="0069330D" w:rsidRPr="00A46F24" w:rsidRDefault="0069330D" w:rsidP="0069330D">
            <w:pPr>
              <w:jc w:val="center"/>
            </w:pPr>
            <w:r w:rsidRPr="00A46F24">
              <w:t>0</w:t>
            </w:r>
          </w:p>
        </w:tc>
        <w:tc>
          <w:tcPr>
            <w:tcW w:w="993" w:type="pct"/>
            <w:shd w:val="clear" w:color="auto" w:fill="auto"/>
          </w:tcPr>
          <w:p w14:paraId="497FE35C" w14:textId="77777777" w:rsidR="0069330D" w:rsidRPr="00A46F24" w:rsidRDefault="0069330D" w:rsidP="0069330D">
            <w:pPr>
              <w:jc w:val="center"/>
            </w:pPr>
            <w:r w:rsidRPr="00A46F24">
              <w:t>54</w:t>
            </w:r>
          </w:p>
        </w:tc>
        <w:tc>
          <w:tcPr>
            <w:tcW w:w="993" w:type="pct"/>
          </w:tcPr>
          <w:p w14:paraId="4A422F9D" w14:textId="77777777" w:rsidR="0069330D" w:rsidRPr="00A46F24" w:rsidRDefault="0069330D" w:rsidP="0069330D">
            <w:pPr>
              <w:jc w:val="center"/>
            </w:pPr>
            <w:r w:rsidRPr="00A46F24">
              <w:t>2</w:t>
            </w:r>
          </w:p>
        </w:tc>
        <w:tc>
          <w:tcPr>
            <w:tcW w:w="992" w:type="pct"/>
          </w:tcPr>
          <w:p w14:paraId="68298927" w14:textId="77777777" w:rsidR="0069330D" w:rsidRPr="00A46F24" w:rsidRDefault="0069330D" w:rsidP="0069330D">
            <w:pPr>
              <w:jc w:val="center"/>
            </w:pPr>
            <w:r w:rsidRPr="00A46F24">
              <w:t>0</w:t>
            </w:r>
          </w:p>
        </w:tc>
      </w:tr>
      <w:tr w:rsidR="0069330D" w:rsidRPr="0053615C" w14:paraId="33C30ED5" w14:textId="77777777" w:rsidTr="00F16B05">
        <w:tc>
          <w:tcPr>
            <w:tcW w:w="1028" w:type="pct"/>
          </w:tcPr>
          <w:p w14:paraId="632A60B2" w14:textId="77777777" w:rsidR="0069330D" w:rsidRPr="000C67B1" w:rsidRDefault="0069330D" w:rsidP="00F33D9A">
            <w:r w:rsidRPr="000C67B1">
              <w:t>Kuwait</w:t>
            </w:r>
          </w:p>
        </w:tc>
        <w:tc>
          <w:tcPr>
            <w:tcW w:w="993" w:type="pct"/>
          </w:tcPr>
          <w:p w14:paraId="6BCC788F" w14:textId="77777777" w:rsidR="0069330D" w:rsidRPr="00A46F24" w:rsidRDefault="0069330D" w:rsidP="0069330D">
            <w:pPr>
              <w:jc w:val="center"/>
            </w:pPr>
            <w:r w:rsidRPr="00A46F24">
              <w:t>5</w:t>
            </w:r>
          </w:p>
        </w:tc>
        <w:tc>
          <w:tcPr>
            <w:tcW w:w="993" w:type="pct"/>
            <w:shd w:val="clear" w:color="auto" w:fill="auto"/>
          </w:tcPr>
          <w:p w14:paraId="1E39F55F" w14:textId="77777777" w:rsidR="0069330D" w:rsidRPr="00A46F24" w:rsidRDefault="0069330D" w:rsidP="0069330D">
            <w:pPr>
              <w:jc w:val="center"/>
            </w:pPr>
            <w:r w:rsidRPr="00A46F24">
              <w:t>17</w:t>
            </w:r>
          </w:p>
        </w:tc>
        <w:tc>
          <w:tcPr>
            <w:tcW w:w="993" w:type="pct"/>
          </w:tcPr>
          <w:p w14:paraId="3086F4E3" w14:textId="77777777" w:rsidR="0069330D" w:rsidRPr="00A46F24" w:rsidRDefault="0069330D" w:rsidP="0069330D">
            <w:pPr>
              <w:jc w:val="center"/>
            </w:pPr>
            <w:r w:rsidRPr="00A46F24">
              <w:t>0</w:t>
            </w:r>
          </w:p>
        </w:tc>
        <w:tc>
          <w:tcPr>
            <w:tcW w:w="992" w:type="pct"/>
          </w:tcPr>
          <w:p w14:paraId="446D64DB" w14:textId="77777777" w:rsidR="0069330D" w:rsidRPr="00A46F24" w:rsidRDefault="0069330D" w:rsidP="0069330D">
            <w:pPr>
              <w:jc w:val="center"/>
            </w:pPr>
            <w:r w:rsidRPr="00A46F24">
              <w:t>0</w:t>
            </w:r>
          </w:p>
        </w:tc>
      </w:tr>
      <w:tr w:rsidR="0069330D" w:rsidRPr="0053615C" w14:paraId="2C117907" w14:textId="77777777" w:rsidTr="00F16B05">
        <w:tc>
          <w:tcPr>
            <w:tcW w:w="1028" w:type="pct"/>
          </w:tcPr>
          <w:p w14:paraId="5D1CE315" w14:textId="77777777" w:rsidR="0069330D" w:rsidRPr="000C67B1" w:rsidRDefault="0069330D" w:rsidP="00F33D9A">
            <w:r w:rsidRPr="000C67B1">
              <w:t>Lebanon</w:t>
            </w:r>
          </w:p>
        </w:tc>
        <w:tc>
          <w:tcPr>
            <w:tcW w:w="993" w:type="pct"/>
          </w:tcPr>
          <w:p w14:paraId="38409770" w14:textId="77777777" w:rsidR="0069330D" w:rsidRPr="00A46F24" w:rsidRDefault="0069330D" w:rsidP="0069330D">
            <w:pPr>
              <w:jc w:val="center"/>
            </w:pPr>
            <w:r w:rsidRPr="00A46F24">
              <w:t>0</w:t>
            </w:r>
          </w:p>
        </w:tc>
        <w:tc>
          <w:tcPr>
            <w:tcW w:w="993" w:type="pct"/>
            <w:shd w:val="clear" w:color="auto" w:fill="auto"/>
          </w:tcPr>
          <w:p w14:paraId="20FE725D" w14:textId="77777777" w:rsidR="0069330D" w:rsidRPr="00A46F24" w:rsidRDefault="0069330D" w:rsidP="0069330D">
            <w:pPr>
              <w:jc w:val="center"/>
            </w:pPr>
            <w:r w:rsidRPr="00A46F24">
              <w:t>50</w:t>
            </w:r>
          </w:p>
        </w:tc>
        <w:tc>
          <w:tcPr>
            <w:tcW w:w="993" w:type="pct"/>
          </w:tcPr>
          <w:p w14:paraId="5C7628FC" w14:textId="77777777" w:rsidR="0069330D" w:rsidRPr="00A46F24" w:rsidRDefault="0069330D" w:rsidP="0069330D">
            <w:pPr>
              <w:jc w:val="center"/>
            </w:pPr>
            <w:r w:rsidRPr="00A46F24">
              <w:t>0</w:t>
            </w:r>
          </w:p>
        </w:tc>
        <w:tc>
          <w:tcPr>
            <w:tcW w:w="992" w:type="pct"/>
          </w:tcPr>
          <w:p w14:paraId="3C0F2529" w14:textId="77777777" w:rsidR="0069330D" w:rsidRPr="00A46F24" w:rsidRDefault="0069330D" w:rsidP="0069330D">
            <w:pPr>
              <w:jc w:val="center"/>
            </w:pPr>
            <w:r w:rsidRPr="00A46F24">
              <w:t>0</w:t>
            </w:r>
          </w:p>
        </w:tc>
      </w:tr>
      <w:tr w:rsidR="0069330D" w:rsidRPr="0053615C" w14:paraId="1F08C4C3" w14:textId="77777777" w:rsidTr="00F16B05">
        <w:tc>
          <w:tcPr>
            <w:tcW w:w="1028" w:type="pct"/>
          </w:tcPr>
          <w:p w14:paraId="355CC0EF" w14:textId="77777777" w:rsidR="0069330D" w:rsidRPr="000C67B1" w:rsidRDefault="0069330D" w:rsidP="00F33D9A">
            <w:r>
              <w:lastRenderedPageBreak/>
              <w:t xml:space="preserve">Libya </w:t>
            </w:r>
          </w:p>
        </w:tc>
        <w:tc>
          <w:tcPr>
            <w:tcW w:w="993" w:type="pct"/>
          </w:tcPr>
          <w:p w14:paraId="42625DED" w14:textId="77777777" w:rsidR="0069330D" w:rsidRPr="00A46F24" w:rsidRDefault="0069330D" w:rsidP="0069330D">
            <w:pPr>
              <w:jc w:val="center"/>
            </w:pPr>
            <w:r w:rsidRPr="00A46F24">
              <w:t>19</w:t>
            </w:r>
          </w:p>
        </w:tc>
        <w:tc>
          <w:tcPr>
            <w:tcW w:w="993" w:type="pct"/>
            <w:shd w:val="clear" w:color="auto" w:fill="auto"/>
          </w:tcPr>
          <w:p w14:paraId="52BA236A" w14:textId="77777777" w:rsidR="0069330D" w:rsidRPr="00A46F24" w:rsidRDefault="0069330D" w:rsidP="0069330D">
            <w:pPr>
              <w:jc w:val="center"/>
            </w:pPr>
            <w:r w:rsidRPr="00A46F24">
              <w:t>17</w:t>
            </w:r>
          </w:p>
        </w:tc>
        <w:tc>
          <w:tcPr>
            <w:tcW w:w="993" w:type="pct"/>
          </w:tcPr>
          <w:p w14:paraId="49ED7CF0" w14:textId="77777777" w:rsidR="0069330D" w:rsidRPr="00A46F24" w:rsidRDefault="0069330D" w:rsidP="0069330D">
            <w:pPr>
              <w:jc w:val="center"/>
            </w:pPr>
            <w:r w:rsidRPr="00A46F24">
              <w:t>0</w:t>
            </w:r>
          </w:p>
        </w:tc>
        <w:tc>
          <w:tcPr>
            <w:tcW w:w="992" w:type="pct"/>
          </w:tcPr>
          <w:p w14:paraId="36DEDE73" w14:textId="77777777" w:rsidR="0069330D" w:rsidRPr="00A46F24" w:rsidRDefault="0069330D" w:rsidP="0069330D">
            <w:pPr>
              <w:jc w:val="center"/>
            </w:pPr>
            <w:r w:rsidRPr="00A46F24">
              <w:t>41</w:t>
            </w:r>
          </w:p>
        </w:tc>
      </w:tr>
      <w:tr w:rsidR="0069330D" w:rsidRPr="0053615C" w14:paraId="55174D85" w14:textId="77777777" w:rsidTr="00F16B05">
        <w:tc>
          <w:tcPr>
            <w:tcW w:w="1028" w:type="pct"/>
          </w:tcPr>
          <w:p w14:paraId="2E711E4B" w14:textId="77777777" w:rsidR="0069330D" w:rsidRPr="000C67B1" w:rsidRDefault="0069330D" w:rsidP="00F33D9A">
            <w:r w:rsidRPr="000C67B1">
              <w:t>Morocco</w:t>
            </w:r>
          </w:p>
        </w:tc>
        <w:tc>
          <w:tcPr>
            <w:tcW w:w="993" w:type="pct"/>
          </w:tcPr>
          <w:p w14:paraId="44A3F897" w14:textId="77777777" w:rsidR="0069330D" w:rsidRPr="00A46F24" w:rsidRDefault="0069330D" w:rsidP="0069330D">
            <w:pPr>
              <w:jc w:val="center"/>
            </w:pPr>
            <w:r w:rsidRPr="00A46F24">
              <w:t>0</w:t>
            </w:r>
          </w:p>
        </w:tc>
        <w:tc>
          <w:tcPr>
            <w:tcW w:w="993" w:type="pct"/>
            <w:shd w:val="clear" w:color="auto" w:fill="auto"/>
          </w:tcPr>
          <w:p w14:paraId="61848E6C" w14:textId="77777777" w:rsidR="0069330D" w:rsidRPr="00A46F24" w:rsidRDefault="0069330D" w:rsidP="0069330D">
            <w:pPr>
              <w:jc w:val="center"/>
            </w:pPr>
            <w:r w:rsidRPr="00A46F24">
              <w:t>52</w:t>
            </w:r>
          </w:p>
        </w:tc>
        <w:tc>
          <w:tcPr>
            <w:tcW w:w="993" w:type="pct"/>
          </w:tcPr>
          <w:p w14:paraId="3558AFB5" w14:textId="77777777" w:rsidR="0069330D" w:rsidRPr="00A46F24" w:rsidRDefault="0069330D" w:rsidP="0069330D">
            <w:pPr>
              <w:jc w:val="center"/>
            </w:pPr>
            <w:r w:rsidRPr="00A46F24">
              <w:t>1</w:t>
            </w:r>
          </w:p>
        </w:tc>
        <w:tc>
          <w:tcPr>
            <w:tcW w:w="992" w:type="pct"/>
          </w:tcPr>
          <w:p w14:paraId="265990DE" w14:textId="77777777" w:rsidR="0069330D" w:rsidRPr="00A46F24" w:rsidRDefault="0069330D" w:rsidP="0069330D">
            <w:pPr>
              <w:jc w:val="center"/>
            </w:pPr>
            <w:r w:rsidRPr="00A46F24">
              <w:t>41</w:t>
            </w:r>
          </w:p>
        </w:tc>
      </w:tr>
      <w:tr w:rsidR="0069330D" w:rsidRPr="0053615C" w14:paraId="7F756EB1" w14:textId="77777777" w:rsidTr="00F16B05">
        <w:tc>
          <w:tcPr>
            <w:tcW w:w="1028" w:type="pct"/>
          </w:tcPr>
          <w:p w14:paraId="7A05BBFB" w14:textId="77777777" w:rsidR="0069330D" w:rsidRPr="000C67B1" w:rsidRDefault="0069330D" w:rsidP="00F33D9A">
            <w:r w:rsidRPr="000C67B1">
              <w:t>Oman</w:t>
            </w:r>
          </w:p>
        </w:tc>
        <w:tc>
          <w:tcPr>
            <w:tcW w:w="993" w:type="pct"/>
          </w:tcPr>
          <w:p w14:paraId="49099620" w14:textId="77777777" w:rsidR="0069330D" w:rsidRPr="00A46F24" w:rsidRDefault="0069330D" w:rsidP="0069330D">
            <w:pPr>
              <w:jc w:val="center"/>
            </w:pPr>
            <w:r w:rsidRPr="00A46F24">
              <w:t>5</w:t>
            </w:r>
          </w:p>
        </w:tc>
        <w:tc>
          <w:tcPr>
            <w:tcW w:w="993" w:type="pct"/>
            <w:shd w:val="clear" w:color="auto" w:fill="auto"/>
          </w:tcPr>
          <w:p w14:paraId="0FD132E7" w14:textId="77777777" w:rsidR="0069330D" w:rsidRPr="00A46F24" w:rsidRDefault="0069330D" w:rsidP="0069330D">
            <w:pPr>
              <w:jc w:val="center"/>
            </w:pPr>
            <w:r w:rsidRPr="00A46F24">
              <w:t>18</w:t>
            </w:r>
          </w:p>
        </w:tc>
        <w:tc>
          <w:tcPr>
            <w:tcW w:w="993" w:type="pct"/>
          </w:tcPr>
          <w:p w14:paraId="679A8342" w14:textId="77777777" w:rsidR="0069330D" w:rsidRPr="00A46F24" w:rsidRDefault="0069330D" w:rsidP="0069330D">
            <w:pPr>
              <w:jc w:val="center"/>
            </w:pPr>
            <w:r w:rsidRPr="00A46F24">
              <w:t>1</w:t>
            </w:r>
          </w:p>
        </w:tc>
        <w:tc>
          <w:tcPr>
            <w:tcW w:w="992" w:type="pct"/>
          </w:tcPr>
          <w:p w14:paraId="2DAA75C9" w14:textId="77777777" w:rsidR="0069330D" w:rsidRPr="00A46F24" w:rsidRDefault="0069330D" w:rsidP="0069330D">
            <w:pPr>
              <w:jc w:val="center"/>
            </w:pPr>
            <w:r w:rsidRPr="00A46F24">
              <w:t>0</w:t>
            </w:r>
          </w:p>
        </w:tc>
      </w:tr>
      <w:tr w:rsidR="0069330D" w:rsidRPr="0053615C" w14:paraId="142A8EF5" w14:textId="77777777" w:rsidTr="00F16B05">
        <w:tc>
          <w:tcPr>
            <w:tcW w:w="1028" w:type="pct"/>
          </w:tcPr>
          <w:p w14:paraId="572471DD" w14:textId="77777777" w:rsidR="0069330D" w:rsidRPr="000C67B1" w:rsidRDefault="0069330D" w:rsidP="00F33D9A">
            <w:r>
              <w:t>Palestine</w:t>
            </w:r>
          </w:p>
        </w:tc>
        <w:tc>
          <w:tcPr>
            <w:tcW w:w="993" w:type="pct"/>
          </w:tcPr>
          <w:p w14:paraId="2C3104FA" w14:textId="77777777" w:rsidR="0069330D" w:rsidRPr="00A46F24" w:rsidRDefault="0069330D" w:rsidP="0069330D">
            <w:pPr>
              <w:jc w:val="center"/>
            </w:pPr>
            <w:r w:rsidRPr="00A46F24">
              <w:t>0</w:t>
            </w:r>
          </w:p>
        </w:tc>
        <w:tc>
          <w:tcPr>
            <w:tcW w:w="993" w:type="pct"/>
            <w:shd w:val="clear" w:color="auto" w:fill="auto"/>
          </w:tcPr>
          <w:p w14:paraId="6F98AE8E" w14:textId="77777777" w:rsidR="0069330D" w:rsidRPr="00A46F24" w:rsidRDefault="0069330D" w:rsidP="0069330D">
            <w:pPr>
              <w:jc w:val="center"/>
            </w:pPr>
            <w:r w:rsidRPr="00A46F24">
              <w:t>51</w:t>
            </w:r>
          </w:p>
        </w:tc>
        <w:tc>
          <w:tcPr>
            <w:tcW w:w="993" w:type="pct"/>
          </w:tcPr>
          <w:p w14:paraId="4F6D5F38" w14:textId="77777777" w:rsidR="0069330D" w:rsidRPr="00A46F24" w:rsidRDefault="0069330D" w:rsidP="0069330D">
            <w:pPr>
              <w:jc w:val="center"/>
            </w:pPr>
            <w:r w:rsidRPr="00A46F24">
              <w:t>0</w:t>
            </w:r>
          </w:p>
        </w:tc>
        <w:tc>
          <w:tcPr>
            <w:tcW w:w="992" w:type="pct"/>
          </w:tcPr>
          <w:p w14:paraId="31EAB4E5" w14:textId="77777777" w:rsidR="0069330D" w:rsidRPr="00A46F24" w:rsidRDefault="0069330D" w:rsidP="0069330D">
            <w:pPr>
              <w:jc w:val="center"/>
            </w:pPr>
            <w:r w:rsidRPr="00A46F24">
              <w:t>0</w:t>
            </w:r>
          </w:p>
        </w:tc>
      </w:tr>
      <w:tr w:rsidR="0069330D" w:rsidRPr="0053615C" w14:paraId="6C44BFDF" w14:textId="77777777" w:rsidTr="00F16B05">
        <w:tc>
          <w:tcPr>
            <w:tcW w:w="1028" w:type="pct"/>
          </w:tcPr>
          <w:p w14:paraId="3FBB17B5" w14:textId="77777777" w:rsidR="0069330D" w:rsidRDefault="0069330D" w:rsidP="00F33D9A">
            <w:r w:rsidRPr="000C67B1">
              <w:t>Qatar</w:t>
            </w:r>
          </w:p>
        </w:tc>
        <w:tc>
          <w:tcPr>
            <w:tcW w:w="993" w:type="pct"/>
          </w:tcPr>
          <w:p w14:paraId="07895845" w14:textId="77777777" w:rsidR="0069330D" w:rsidRPr="00A46F24" w:rsidRDefault="0069330D" w:rsidP="0069330D">
            <w:pPr>
              <w:jc w:val="center"/>
            </w:pPr>
            <w:r w:rsidRPr="00A46F24">
              <w:t>5</w:t>
            </w:r>
          </w:p>
        </w:tc>
        <w:tc>
          <w:tcPr>
            <w:tcW w:w="993" w:type="pct"/>
            <w:shd w:val="clear" w:color="auto" w:fill="auto"/>
          </w:tcPr>
          <w:p w14:paraId="3B0BF68E" w14:textId="77777777" w:rsidR="0069330D" w:rsidRPr="00A46F24" w:rsidRDefault="0069330D" w:rsidP="0069330D">
            <w:pPr>
              <w:jc w:val="center"/>
            </w:pPr>
            <w:r w:rsidRPr="00A46F24">
              <w:t>17</w:t>
            </w:r>
          </w:p>
        </w:tc>
        <w:tc>
          <w:tcPr>
            <w:tcW w:w="993" w:type="pct"/>
          </w:tcPr>
          <w:p w14:paraId="54FE74DC" w14:textId="77777777" w:rsidR="0069330D" w:rsidRPr="00A46F24" w:rsidRDefault="0069330D" w:rsidP="0069330D">
            <w:pPr>
              <w:jc w:val="center"/>
            </w:pPr>
            <w:r w:rsidRPr="00A46F24">
              <w:t>0</w:t>
            </w:r>
          </w:p>
        </w:tc>
        <w:tc>
          <w:tcPr>
            <w:tcW w:w="992" w:type="pct"/>
          </w:tcPr>
          <w:p w14:paraId="40D5FC81" w14:textId="77777777" w:rsidR="0069330D" w:rsidRPr="00A46F24" w:rsidRDefault="0069330D" w:rsidP="0069330D">
            <w:pPr>
              <w:jc w:val="center"/>
            </w:pPr>
            <w:r w:rsidRPr="00A46F24">
              <w:t>0</w:t>
            </w:r>
          </w:p>
        </w:tc>
      </w:tr>
      <w:tr w:rsidR="0069330D" w:rsidRPr="0053615C" w14:paraId="38F825DA" w14:textId="77777777" w:rsidTr="00F16B05">
        <w:tc>
          <w:tcPr>
            <w:tcW w:w="1028" w:type="pct"/>
          </w:tcPr>
          <w:p w14:paraId="2481B424" w14:textId="77777777" w:rsidR="0069330D" w:rsidRDefault="0069330D" w:rsidP="00F33D9A">
            <w:r w:rsidRPr="000C67B1">
              <w:t>Saudi Arabia</w:t>
            </w:r>
          </w:p>
        </w:tc>
        <w:tc>
          <w:tcPr>
            <w:tcW w:w="993" w:type="pct"/>
          </w:tcPr>
          <w:p w14:paraId="1EE892BC" w14:textId="77777777" w:rsidR="0069330D" w:rsidRPr="00A46F24" w:rsidRDefault="0069330D" w:rsidP="0069330D">
            <w:pPr>
              <w:jc w:val="center"/>
            </w:pPr>
            <w:r w:rsidRPr="00A46F24">
              <w:t>5</w:t>
            </w:r>
          </w:p>
        </w:tc>
        <w:tc>
          <w:tcPr>
            <w:tcW w:w="993" w:type="pct"/>
            <w:shd w:val="clear" w:color="auto" w:fill="auto"/>
          </w:tcPr>
          <w:p w14:paraId="5B51FEFA" w14:textId="77777777" w:rsidR="0069330D" w:rsidRPr="00A46F24" w:rsidRDefault="0069330D" w:rsidP="0069330D">
            <w:pPr>
              <w:jc w:val="center"/>
            </w:pPr>
            <w:r w:rsidRPr="00A46F24">
              <w:t>17</w:t>
            </w:r>
          </w:p>
        </w:tc>
        <w:tc>
          <w:tcPr>
            <w:tcW w:w="993" w:type="pct"/>
          </w:tcPr>
          <w:p w14:paraId="73AF9E00" w14:textId="77777777" w:rsidR="0069330D" w:rsidRPr="00A46F24" w:rsidRDefault="0069330D" w:rsidP="0069330D">
            <w:pPr>
              <w:jc w:val="center"/>
            </w:pPr>
            <w:r w:rsidRPr="00A46F24">
              <w:t>0</w:t>
            </w:r>
          </w:p>
        </w:tc>
        <w:tc>
          <w:tcPr>
            <w:tcW w:w="992" w:type="pct"/>
          </w:tcPr>
          <w:p w14:paraId="334D5665" w14:textId="77777777" w:rsidR="0069330D" w:rsidRPr="00A46F24" w:rsidRDefault="0069330D" w:rsidP="0069330D">
            <w:pPr>
              <w:jc w:val="center"/>
            </w:pPr>
            <w:r w:rsidRPr="00A46F24">
              <w:t>0</w:t>
            </w:r>
          </w:p>
        </w:tc>
      </w:tr>
      <w:tr w:rsidR="0069330D" w:rsidRPr="0053615C" w14:paraId="01EAF4C5" w14:textId="77777777" w:rsidTr="00F16B05">
        <w:tc>
          <w:tcPr>
            <w:tcW w:w="1028" w:type="pct"/>
          </w:tcPr>
          <w:p w14:paraId="22D0E8C6" w14:textId="77777777" w:rsidR="0069330D" w:rsidRDefault="0069330D" w:rsidP="00F33D9A">
            <w:r>
              <w:t xml:space="preserve">Sudan </w:t>
            </w:r>
          </w:p>
        </w:tc>
        <w:tc>
          <w:tcPr>
            <w:tcW w:w="993" w:type="pct"/>
          </w:tcPr>
          <w:p w14:paraId="437EBFD5" w14:textId="77777777" w:rsidR="0069330D" w:rsidRPr="00A46F24" w:rsidRDefault="0069330D" w:rsidP="0069330D">
            <w:pPr>
              <w:jc w:val="center"/>
            </w:pPr>
            <w:r w:rsidRPr="00A46F24">
              <w:t>19</w:t>
            </w:r>
          </w:p>
        </w:tc>
        <w:tc>
          <w:tcPr>
            <w:tcW w:w="993" w:type="pct"/>
            <w:shd w:val="clear" w:color="auto" w:fill="auto"/>
          </w:tcPr>
          <w:p w14:paraId="7092284A" w14:textId="77777777" w:rsidR="0069330D" w:rsidRPr="00A46F24" w:rsidRDefault="0069330D" w:rsidP="0069330D">
            <w:pPr>
              <w:jc w:val="center"/>
            </w:pPr>
            <w:r w:rsidRPr="00A46F24">
              <w:t>17</w:t>
            </w:r>
          </w:p>
        </w:tc>
        <w:tc>
          <w:tcPr>
            <w:tcW w:w="993" w:type="pct"/>
          </w:tcPr>
          <w:p w14:paraId="32209DE3" w14:textId="77777777" w:rsidR="0069330D" w:rsidRPr="00A46F24" w:rsidRDefault="0069330D" w:rsidP="0069330D">
            <w:pPr>
              <w:jc w:val="center"/>
            </w:pPr>
            <w:r w:rsidRPr="00A46F24">
              <w:t>0</w:t>
            </w:r>
          </w:p>
        </w:tc>
        <w:tc>
          <w:tcPr>
            <w:tcW w:w="992" w:type="pct"/>
          </w:tcPr>
          <w:p w14:paraId="2855E2CF" w14:textId="77777777" w:rsidR="0069330D" w:rsidRPr="00A46F24" w:rsidRDefault="0069330D" w:rsidP="0069330D">
            <w:pPr>
              <w:jc w:val="center"/>
            </w:pPr>
            <w:r w:rsidRPr="00A46F24">
              <w:t>41</w:t>
            </w:r>
          </w:p>
        </w:tc>
      </w:tr>
      <w:tr w:rsidR="0069330D" w:rsidRPr="0053615C" w14:paraId="2D37BF8A" w14:textId="77777777" w:rsidTr="00F16B05">
        <w:tc>
          <w:tcPr>
            <w:tcW w:w="1028" w:type="pct"/>
          </w:tcPr>
          <w:p w14:paraId="2DBCEDAD" w14:textId="77777777" w:rsidR="0069330D" w:rsidRDefault="0069330D" w:rsidP="00F33D9A">
            <w:r>
              <w:t xml:space="preserve">Syria </w:t>
            </w:r>
          </w:p>
        </w:tc>
        <w:tc>
          <w:tcPr>
            <w:tcW w:w="993" w:type="pct"/>
          </w:tcPr>
          <w:p w14:paraId="43F6E3F6" w14:textId="77777777" w:rsidR="0069330D" w:rsidRPr="00A46F24" w:rsidRDefault="0069330D" w:rsidP="0069330D">
            <w:pPr>
              <w:jc w:val="center"/>
            </w:pPr>
            <w:r w:rsidRPr="00A46F24">
              <w:t>0</w:t>
            </w:r>
          </w:p>
        </w:tc>
        <w:tc>
          <w:tcPr>
            <w:tcW w:w="993" w:type="pct"/>
            <w:shd w:val="clear" w:color="auto" w:fill="auto"/>
          </w:tcPr>
          <w:p w14:paraId="7194243D" w14:textId="77777777" w:rsidR="0069330D" w:rsidRPr="00A46F24" w:rsidRDefault="0069330D" w:rsidP="0069330D">
            <w:pPr>
              <w:jc w:val="center"/>
            </w:pPr>
            <w:r w:rsidRPr="00A46F24">
              <w:t>47</w:t>
            </w:r>
          </w:p>
        </w:tc>
        <w:tc>
          <w:tcPr>
            <w:tcW w:w="993" w:type="pct"/>
          </w:tcPr>
          <w:p w14:paraId="5B3F2A20" w14:textId="77777777" w:rsidR="0069330D" w:rsidRPr="00A46F24" w:rsidRDefault="0069330D" w:rsidP="0069330D">
            <w:pPr>
              <w:jc w:val="center"/>
            </w:pPr>
            <w:r w:rsidRPr="00A46F24">
              <w:t>0</w:t>
            </w:r>
          </w:p>
        </w:tc>
        <w:tc>
          <w:tcPr>
            <w:tcW w:w="992" w:type="pct"/>
          </w:tcPr>
          <w:p w14:paraId="213FF21B" w14:textId="77777777" w:rsidR="0069330D" w:rsidRPr="00A46F24" w:rsidRDefault="0069330D" w:rsidP="0069330D">
            <w:pPr>
              <w:jc w:val="center"/>
            </w:pPr>
            <w:r w:rsidRPr="00A46F24">
              <w:t>0</w:t>
            </w:r>
          </w:p>
        </w:tc>
      </w:tr>
      <w:tr w:rsidR="0069330D" w:rsidRPr="0053615C" w14:paraId="39CDCE40" w14:textId="77777777" w:rsidTr="00F16B05">
        <w:tc>
          <w:tcPr>
            <w:tcW w:w="1028" w:type="pct"/>
          </w:tcPr>
          <w:p w14:paraId="4EBBE0C8" w14:textId="77777777" w:rsidR="0069330D" w:rsidRDefault="0069330D" w:rsidP="00F33D9A">
            <w:r w:rsidRPr="000C67B1">
              <w:t>Tunisia</w:t>
            </w:r>
          </w:p>
        </w:tc>
        <w:tc>
          <w:tcPr>
            <w:tcW w:w="993" w:type="pct"/>
          </w:tcPr>
          <w:p w14:paraId="18AB35B8" w14:textId="77777777" w:rsidR="0069330D" w:rsidRPr="00A46F24" w:rsidRDefault="0069330D" w:rsidP="0069330D">
            <w:pPr>
              <w:jc w:val="center"/>
            </w:pPr>
            <w:r w:rsidRPr="00A46F24">
              <w:t>0</w:t>
            </w:r>
          </w:p>
        </w:tc>
        <w:tc>
          <w:tcPr>
            <w:tcW w:w="993" w:type="pct"/>
            <w:shd w:val="clear" w:color="auto" w:fill="auto"/>
          </w:tcPr>
          <w:p w14:paraId="7B389E3F" w14:textId="77777777" w:rsidR="0069330D" w:rsidRPr="00A46F24" w:rsidRDefault="0069330D" w:rsidP="0069330D">
            <w:pPr>
              <w:jc w:val="center"/>
            </w:pPr>
            <w:r w:rsidRPr="00A46F24">
              <w:t>51</w:t>
            </w:r>
          </w:p>
        </w:tc>
        <w:tc>
          <w:tcPr>
            <w:tcW w:w="993" w:type="pct"/>
          </w:tcPr>
          <w:p w14:paraId="461BBEE3" w14:textId="77777777" w:rsidR="0069330D" w:rsidRPr="00A46F24" w:rsidRDefault="0069330D" w:rsidP="0069330D">
            <w:pPr>
              <w:jc w:val="center"/>
            </w:pPr>
            <w:r w:rsidRPr="00A46F24">
              <w:t>0</w:t>
            </w:r>
          </w:p>
        </w:tc>
        <w:tc>
          <w:tcPr>
            <w:tcW w:w="992" w:type="pct"/>
          </w:tcPr>
          <w:p w14:paraId="3176E8CD" w14:textId="77777777" w:rsidR="0069330D" w:rsidRPr="00A46F24" w:rsidRDefault="0069330D" w:rsidP="0069330D">
            <w:pPr>
              <w:jc w:val="center"/>
            </w:pPr>
            <w:r w:rsidRPr="00A46F24">
              <w:t>41</w:t>
            </w:r>
          </w:p>
        </w:tc>
      </w:tr>
      <w:tr w:rsidR="0069330D" w:rsidRPr="0053615C" w14:paraId="55D18144" w14:textId="77777777" w:rsidTr="00F16B05">
        <w:tc>
          <w:tcPr>
            <w:tcW w:w="1028" w:type="pct"/>
          </w:tcPr>
          <w:p w14:paraId="276E358F" w14:textId="77777777" w:rsidR="0069330D" w:rsidRDefault="0069330D" w:rsidP="00F33D9A">
            <w:r w:rsidRPr="000C67B1">
              <w:t>Yemen</w:t>
            </w:r>
          </w:p>
        </w:tc>
        <w:tc>
          <w:tcPr>
            <w:tcW w:w="993" w:type="pct"/>
          </w:tcPr>
          <w:p w14:paraId="4A096D4A" w14:textId="77777777" w:rsidR="0069330D" w:rsidRPr="00A46F24" w:rsidRDefault="0069330D" w:rsidP="0069330D">
            <w:pPr>
              <w:jc w:val="center"/>
            </w:pPr>
            <w:r w:rsidRPr="00A46F24">
              <w:t>0</w:t>
            </w:r>
          </w:p>
        </w:tc>
        <w:tc>
          <w:tcPr>
            <w:tcW w:w="993" w:type="pct"/>
            <w:shd w:val="clear" w:color="auto" w:fill="auto"/>
          </w:tcPr>
          <w:p w14:paraId="66B28E84" w14:textId="77777777" w:rsidR="0069330D" w:rsidRPr="00A46F24" w:rsidRDefault="0069330D" w:rsidP="0069330D">
            <w:pPr>
              <w:jc w:val="center"/>
            </w:pPr>
            <w:r w:rsidRPr="00A46F24">
              <w:t>17</w:t>
            </w:r>
          </w:p>
        </w:tc>
        <w:tc>
          <w:tcPr>
            <w:tcW w:w="993" w:type="pct"/>
          </w:tcPr>
          <w:p w14:paraId="6B12479A" w14:textId="77777777" w:rsidR="0069330D" w:rsidRPr="00A46F24" w:rsidRDefault="0069330D" w:rsidP="0069330D">
            <w:pPr>
              <w:jc w:val="center"/>
            </w:pPr>
            <w:r w:rsidRPr="00A46F24">
              <w:t>0</w:t>
            </w:r>
          </w:p>
        </w:tc>
        <w:tc>
          <w:tcPr>
            <w:tcW w:w="992" w:type="pct"/>
          </w:tcPr>
          <w:p w14:paraId="3751BD22" w14:textId="77777777" w:rsidR="0069330D" w:rsidRPr="00A46F24" w:rsidRDefault="0069330D" w:rsidP="0069330D">
            <w:pPr>
              <w:jc w:val="center"/>
            </w:pPr>
            <w:r w:rsidRPr="00A46F24">
              <w:t>0</w:t>
            </w:r>
          </w:p>
        </w:tc>
      </w:tr>
      <w:tr w:rsidR="0069330D" w:rsidRPr="0069330D" w14:paraId="2DCC4A97" w14:textId="77777777" w:rsidTr="00F16B05">
        <w:tc>
          <w:tcPr>
            <w:tcW w:w="1028" w:type="pct"/>
          </w:tcPr>
          <w:p w14:paraId="6158E538" w14:textId="77777777" w:rsidR="0069330D" w:rsidRPr="0069330D" w:rsidRDefault="0069330D" w:rsidP="00F33D9A">
            <w:pPr>
              <w:rPr>
                <w:b/>
              </w:rPr>
            </w:pPr>
            <w:r>
              <w:rPr>
                <w:b/>
              </w:rPr>
              <w:t>Total</w:t>
            </w:r>
          </w:p>
        </w:tc>
        <w:tc>
          <w:tcPr>
            <w:tcW w:w="993" w:type="pct"/>
          </w:tcPr>
          <w:p w14:paraId="2A5E752E" w14:textId="77777777" w:rsidR="0069330D" w:rsidRPr="0069330D" w:rsidRDefault="0069330D" w:rsidP="0069330D">
            <w:pPr>
              <w:jc w:val="center"/>
              <w:rPr>
                <w:b/>
              </w:rPr>
            </w:pPr>
            <w:r w:rsidRPr="0069330D">
              <w:rPr>
                <w:b/>
              </w:rPr>
              <w:t>125</w:t>
            </w:r>
          </w:p>
        </w:tc>
        <w:tc>
          <w:tcPr>
            <w:tcW w:w="993" w:type="pct"/>
            <w:shd w:val="clear" w:color="auto" w:fill="auto"/>
          </w:tcPr>
          <w:p w14:paraId="04C22567" w14:textId="77777777" w:rsidR="0069330D" w:rsidRPr="0069330D" w:rsidRDefault="0069330D" w:rsidP="0069330D">
            <w:pPr>
              <w:jc w:val="center"/>
              <w:rPr>
                <w:b/>
              </w:rPr>
            </w:pPr>
            <w:r w:rsidRPr="0069330D">
              <w:rPr>
                <w:b/>
              </w:rPr>
              <w:t>574</w:t>
            </w:r>
          </w:p>
        </w:tc>
        <w:tc>
          <w:tcPr>
            <w:tcW w:w="993" w:type="pct"/>
          </w:tcPr>
          <w:p w14:paraId="2721A308" w14:textId="77777777" w:rsidR="0069330D" w:rsidRPr="0069330D" w:rsidRDefault="0069330D" w:rsidP="0069330D">
            <w:pPr>
              <w:jc w:val="center"/>
              <w:rPr>
                <w:b/>
              </w:rPr>
            </w:pPr>
            <w:r w:rsidRPr="0069330D">
              <w:rPr>
                <w:b/>
              </w:rPr>
              <w:t>5</w:t>
            </w:r>
          </w:p>
        </w:tc>
        <w:tc>
          <w:tcPr>
            <w:tcW w:w="992" w:type="pct"/>
          </w:tcPr>
          <w:p w14:paraId="50782FBD" w14:textId="77777777" w:rsidR="0069330D" w:rsidRPr="0069330D" w:rsidRDefault="0069330D" w:rsidP="0069330D">
            <w:pPr>
              <w:jc w:val="center"/>
              <w:rPr>
                <w:b/>
              </w:rPr>
            </w:pPr>
            <w:r w:rsidRPr="0069330D">
              <w:rPr>
                <w:b/>
              </w:rPr>
              <w:t>287</w:t>
            </w:r>
          </w:p>
        </w:tc>
      </w:tr>
    </w:tbl>
    <w:p w14:paraId="11565009" w14:textId="7E4B3A9F" w:rsidR="007F3E3D" w:rsidRPr="00F33D9A" w:rsidRDefault="00F33D9A" w:rsidP="00CB22F3">
      <w:pPr>
        <w:pStyle w:val="TableSource"/>
        <w:spacing w:before="0" w:beforeAutospacing="0" w:after="0" w:afterAutospacing="0"/>
      </w:pPr>
      <w:r>
        <w:t xml:space="preserve">Source: </w:t>
      </w:r>
      <w:r w:rsidR="00F84F0D">
        <w:t>ESCWA’s compilations</w:t>
      </w:r>
    </w:p>
    <w:p w14:paraId="10A6F56E" w14:textId="77777777" w:rsidR="00CB22F3" w:rsidRDefault="00CB22F3" w:rsidP="00CB22F3">
      <w:pPr>
        <w:spacing w:before="0" w:beforeAutospacing="0" w:after="0" w:afterAutospacing="0"/>
      </w:pPr>
    </w:p>
    <w:p w14:paraId="37492031" w14:textId="70223382" w:rsidR="00E76237" w:rsidRDefault="00D517C7" w:rsidP="00CB22F3">
      <w:pPr>
        <w:spacing w:before="0" w:beforeAutospacing="0" w:after="0" w:afterAutospacing="0"/>
      </w:pPr>
      <w:r>
        <w:t xml:space="preserve">For other </w:t>
      </w:r>
      <w:r w:rsidR="000A5D41">
        <w:t>data used in a standard gravity model, the study uses b</w:t>
      </w:r>
      <w:r>
        <w:t>ilateral distance</w:t>
      </w:r>
      <w:r w:rsidR="00082268">
        <w:t>,</w:t>
      </w:r>
      <w:r>
        <w:t xml:space="preserve"> </w:t>
      </w:r>
      <w:r w:rsidR="00C40EE8">
        <w:t xml:space="preserve">common </w:t>
      </w:r>
      <w:r>
        <w:t>language dummy</w:t>
      </w:r>
      <w:r w:rsidR="00082268">
        <w:t xml:space="preserve">, </w:t>
      </w:r>
      <w:r w:rsidR="00C40EE8">
        <w:t xml:space="preserve">contingus dummy, </w:t>
      </w:r>
      <w:r w:rsidR="00082268">
        <w:t>colony relationship</w:t>
      </w:r>
      <w:r>
        <w:t xml:space="preserve"> data published by the Centre d´Etudes Prospectives et d´Infor</w:t>
      </w:r>
      <w:r w:rsidR="00C40EE8">
        <w:t>mations Internationals (CEPII); d</w:t>
      </w:r>
      <w:r w:rsidR="0037140A">
        <w:t>estination and source countr</w:t>
      </w:r>
      <w:r w:rsidR="00C40EE8">
        <w:t>ies’ GDP and GDP per capita in constant US dollars are sourced from World Development Indicator (WDI). The level of service sector in the destination country, and the gap in the development of service serctors between destination and sources country are also sourced from</w:t>
      </w:r>
      <w:r w:rsidR="00C24B01">
        <w:t xml:space="preserve"> WDI. The descriptions of all the variables used in the estimations are listed in </w:t>
      </w:r>
      <w:r w:rsidR="00C24B01">
        <w:fldChar w:fldCharType="begin"/>
      </w:r>
      <w:r w:rsidR="00C24B01">
        <w:instrText xml:space="preserve"> REF _Ref498349625 \h </w:instrText>
      </w:r>
      <w:r w:rsidR="00C24B01">
        <w:fldChar w:fldCharType="separate"/>
      </w:r>
      <w:r w:rsidR="00C24B01">
        <w:t>Table 4</w:t>
      </w:r>
      <w:r w:rsidR="00C24B01">
        <w:fldChar w:fldCharType="end"/>
      </w:r>
      <w:r w:rsidR="00C24B01">
        <w:t>.</w:t>
      </w:r>
    </w:p>
    <w:p w14:paraId="6B1EE50E" w14:textId="77777777" w:rsidR="00CB22F3" w:rsidRDefault="00CB22F3" w:rsidP="00CB22F3">
      <w:pPr>
        <w:spacing w:before="0" w:beforeAutospacing="0" w:after="0" w:afterAutospacing="0"/>
      </w:pPr>
    </w:p>
    <w:p w14:paraId="0B64D71D" w14:textId="77777777" w:rsidR="004737BE" w:rsidRDefault="004737BE" w:rsidP="00CB22F3">
      <w:pPr>
        <w:pStyle w:val="Caption"/>
        <w:spacing w:before="0" w:beforeAutospacing="0" w:after="0" w:afterAutospacing="0"/>
      </w:pPr>
      <w:bookmarkStart w:id="4" w:name="_Ref498349625"/>
      <w:r>
        <w:t xml:space="preserve">Table </w:t>
      </w:r>
      <w:r w:rsidR="00644D56">
        <w:rPr>
          <w:noProof/>
        </w:rPr>
        <w:fldChar w:fldCharType="begin"/>
      </w:r>
      <w:r w:rsidR="00644D56">
        <w:rPr>
          <w:noProof/>
        </w:rPr>
        <w:instrText xml:space="preserve"> SEQ Table \* ARABIC </w:instrText>
      </w:r>
      <w:r w:rsidR="00644D56">
        <w:rPr>
          <w:noProof/>
        </w:rPr>
        <w:fldChar w:fldCharType="separate"/>
      </w:r>
      <w:r w:rsidR="00C24B01">
        <w:rPr>
          <w:noProof/>
        </w:rPr>
        <w:t>4</w:t>
      </w:r>
      <w:r w:rsidR="00644D56">
        <w:rPr>
          <w:noProof/>
        </w:rPr>
        <w:fldChar w:fldCharType="end"/>
      </w:r>
      <w:bookmarkEnd w:id="4"/>
      <w:r>
        <w:t xml:space="preserve"> </w:t>
      </w:r>
      <w:r w:rsidR="00C24B01">
        <w:t>Description of variables used in the estimations</w:t>
      </w: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407"/>
        <w:gridCol w:w="7221"/>
      </w:tblGrid>
      <w:tr w:rsidR="00E027E4" w:rsidRPr="0053615C" w14:paraId="3DDC529B" w14:textId="77777777" w:rsidTr="00E027E4">
        <w:tc>
          <w:tcPr>
            <w:tcW w:w="1250" w:type="pct"/>
            <w:shd w:val="clear" w:color="auto" w:fill="666699"/>
          </w:tcPr>
          <w:p w14:paraId="369D28CF" w14:textId="77777777" w:rsidR="00E027E4" w:rsidRPr="0053615C" w:rsidRDefault="00E027E4" w:rsidP="00FB5B69">
            <w:pPr>
              <w:pStyle w:val="Tableheading"/>
              <w:rPr>
                <w:sz w:val="20"/>
              </w:rPr>
            </w:pPr>
          </w:p>
        </w:tc>
        <w:tc>
          <w:tcPr>
            <w:tcW w:w="3750" w:type="pct"/>
            <w:shd w:val="clear" w:color="auto" w:fill="666699"/>
          </w:tcPr>
          <w:p w14:paraId="46336CA8" w14:textId="77777777" w:rsidR="00E027E4" w:rsidRPr="0053615C" w:rsidRDefault="00E027E4" w:rsidP="00FB5B69">
            <w:pPr>
              <w:pStyle w:val="Tableheading"/>
              <w:rPr>
                <w:sz w:val="20"/>
              </w:rPr>
            </w:pPr>
            <w:r w:rsidRPr="0053615C">
              <w:rPr>
                <w:sz w:val="20"/>
              </w:rPr>
              <w:t xml:space="preserve">Total </w:t>
            </w:r>
          </w:p>
        </w:tc>
      </w:tr>
      <w:tr w:rsidR="00E027E4" w:rsidRPr="0053615C" w14:paraId="661F8C89" w14:textId="77777777" w:rsidTr="00E027E4">
        <w:tc>
          <w:tcPr>
            <w:tcW w:w="1250" w:type="pct"/>
          </w:tcPr>
          <w:p w14:paraId="4859DB86" w14:textId="77777777" w:rsidR="00E027E4" w:rsidRPr="0053615C" w:rsidRDefault="00E027E4" w:rsidP="00ED4B30">
            <w:pPr>
              <w:rPr>
                <w:rFonts w:cs="Times New Roman"/>
                <w:szCs w:val="20"/>
              </w:rPr>
            </w:pPr>
            <w:r>
              <w:rPr>
                <w:rFonts w:cs="Times New Roman"/>
                <w:szCs w:val="20"/>
              </w:rPr>
              <w:t>Capex_const</w:t>
            </w:r>
          </w:p>
        </w:tc>
        <w:tc>
          <w:tcPr>
            <w:tcW w:w="3750" w:type="pct"/>
          </w:tcPr>
          <w:p w14:paraId="3A478E01" w14:textId="77777777" w:rsidR="00E027E4" w:rsidRDefault="00E027E4" w:rsidP="00ED4B30">
            <w:pPr>
              <w:rPr>
                <w:szCs w:val="20"/>
              </w:rPr>
            </w:pPr>
            <w:r>
              <w:rPr>
                <w:szCs w:val="20"/>
              </w:rPr>
              <w:t xml:space="preserve">Destination country’s FDI adjusted to constant price </w:t>
            </w:r>
          </w:p>
        </w:tc>
      </w:tr>
      <w:tr w:rsidR="00E027E4" w:rsidRPr="0053615C" w14:paraId="158B6076" w14:textId="77777777" w:rsidTr="00E027E4">
        <w:tc>
          <w:tcPr>
            <w:tcW w:w="1250" w:type="pct"/>
          </w:tcPr>
          <w:p w14:paraId="635F4B3E" w14:textId="77777777" w:rsidR="00E027E4" w:rsidRPr="0053615C" w:rsidRDefault="00E027E4" w:rsidP="00ED4B30">
            <w:pPr>
              <w:rPr>
                <w:rFonts w:cs="Times New Roman"/>
                <w:szCs w:val="20"/>
              </w:rPr>
            </w:pPr>
            <w:r>
              <w:rPr>
                <w:rFonts w:cs="Times New Roman"/>
                <w:szCs w:val="20"/>
              </w:rPr>
              <w:t>Log(Capex)</w:t>
            </w:r>
          </w:p>
        </w:tc>
        <w:tc>
          <w:tcPr>
            <w:tcW w:w="3750" w:type="pct"/>
          </w:tcPr>
          <w:p w14:paraId="59D683CE" w14:textId="77777777" w:rsidR="00E027E4" w:rsidRDefault="00E027E4" w:rsidP="00ED4B30">
            <w:pPr>
              <w:rPr>
                <w:szCs w:val="20"/>
              </w:rPr>
            </w:pPr>
            <w:r>
              <w:rPr>
                <w:szCs w:val="20"/>
              </w:rPr>
              <w:t>Logarithms of Capex_Const</w:t>
            </w:r>
          </w:p>
        </w:tc>
      </w:tr>
      <w:tr w:rsidR="004972CF" w:rsidRPr="0053615C" w14:paraId="42821F66" w14:textId="77777777" w:rsidTr="00E027E4">
        <w:tc>
          <w:tcPr>
            <w:tcW w:w="1250" w:type="pct"/>
          </w:tcPr>
          <w:p w14:paraId="1F00548E" w14:textId="77777777" w:rsidR="004972CF" w:rsidRDefault="004972CF" w:rsidP="00ED4B30">
            <w:pPr>
              <w:rPr>
                <w:rFonts w:cs="Times New Roman"/>
                <w:szCs w:val="20"/>
              </w:rPr>
            </w:pPr>
            <w:r>
              <w:rPr>
                <w:rFonts w:cs="Times New Roman"/>
                <w:szCs w:val="20"/>
              </w:rPr>
              <w:t>Log(FDI_Stock)</w:t>
            </w:r>
          </w:p>
        </w:tc>
        <w:tc>
          <w:tcPr>
            <w:tcW w:w="3750" w:type="pct"/>
          </w:tcPr>
          <w:p w14:paraId="6AB87C36" w14:textId="77777777" w:rsidR="004972CF" w:rsidRDefault="004972CF" w:rsidP="00ED4B30">
            <w:pPr>
              <w:rPr>
                <w:szCs w:val="20"/>
              </w:rPr>
            </w:pPr>
          </w:p>
        </w:tc>
      </w:tr>
      <w:tr w:rsidR="00E027E4" w:rsidRPr="0053615C" w14:paraId="6A3382BC" w14:textId="77777777" w:rsidTr="00E027E4">
        <w:tc>
          <w:tcPr>
            <w:tcW w:w="1250" w:type="pct"/>
          </w:tcPr>
          <w:p w14:paraId="14FB6898" w14:textId="77777777" w:rsidR="00E027E4" w:rsidRPr="0053615C" w:rsidRDefault="00E027E4" w:rsidP="00ED4B30">
            <w:pPr>
              <w:rPr>
                <w:rFonts w:cs="Times New Roman"/>
                <w:szCs w:val="20"/>
              </w:rPr>
            </w:pPr>
            <w:r>
              <w:rPr>
                <w:rFonts w:cs="Times New Roman"/>
                <w:szCs w:val="20"/>
              </w:rPr>
              <w:t>Log(Export)</w:t>
            </w:r>
          </w:p>
        </w:tc>
        <w:tc>
          <w:tcPr>
            <w:tcW w:w="3750" w:type="pct"/>
          </w:tcPr>
          <w:p w14:paraId="0BE84F36" w14:textId="77777777" w:rsidR="00E027E4" w:rsidRDefault="00E027E4" w:rsidP="00ED4B30">
            <w:pPr>
              <w:rPr>
                <w:szCs w:val="20"/>
              </w:rPr>
            </w:pPr>
            <w:r>
              <w:rPr>
                <w:szCs w:val="20"/>
              </w:rPr>
              <w:t>Logarithms of destination country’s export of agricultural, Mining, and manufacturing products adjusted to constant price</w:t>
            </w:r>
          </w:p>
        </w:tc>
      </w:tr>
      <w:tr w:rsidR="00E027E4" w:rsidRPr="0053615C" w14:paraId="7DF4DEA3" w14:textId="77777777" w:rsidTr="00E027E4">
        <w:tc>
          <w:tcPr>
            <w:tcW w:w="1250" w:type="pct"/>
          </w:tcPr>
          <w:p w14:paraId="552B685F" w14:textId="77777777" w:rsidR="00E027E4" w:rsidRPr="0053615C" w:rsidRDefault="00E027E4" w:rsidP="00ED4B30">
            <w:pPr>
              <w:rPr>
                <w:rFonts w:cs="Times New Roman"/>
                <w:szCs w:val="20"/>
              </w:rPr>
            </w:pPr>
            <w:r w:rsidRPr="0053615C">
              <w:rPr>
                <w:rFonts w:cs="Times New Roman"/>
                <w:szCs w:val="20"/>
              </w:rPr>
              <w:t>Log(GDP_</w:t>
            </w:r>
            <w:r>
              <w:rPr>
                <w:rFonts w:cs="Times New Roman"/>
                <w:szCs w:val="20"/>
              </w:rPr>
              <w:t>Sour</w:t>
            </w:r>
            <w:r w:rsidRPr="0053615C">
              <w:rPr>
                <w:rFonts w:cs="Times New Roman"/>
                <w:szCs w:val="20"/>
              </w:rPr>
              <w:t>)</w:t>
            </w:r>
          </w:p>
        </w:tc>
        <w:tc>
          <w:tcPr>
            <w:tcW w:w="3750" w:type="pct"/>
          </w:tcPr>
          <w:p w14:paraId="7D4FEAEF" w14:textId="77777777" w:rsidR="00E027E4" w:rsidRPr="0053615C" w:rsidRDefault="00E027E4" w:rsidP="00ED4B30">
            <w:pPr>
              <w:rPr>
                <w:szCs w:val="20"/>
              </w:rPr>
            </w:pPr>
            <w:r>
              <w:rPr>
                <w:szCs w:val="20"/>
              </w:rPr>
              <w:t>Logarithms of FDI source country’s GDP in constant US dollar</w:t>
            </w:r>
          </w:p>
        </w:tc>
      </w:tr>
      <w:tr w:rsidR="00E027E4" w:rsidRPr="0053615C" w14:paraId="2F5C15D2" w14:textId="77777777" w:rsidTr="00E027E4">
        <w:tc>
          <w:tcPr>
            <w:tcW w:w="1250" w:type="pct"/>
          </w:tcPr>
          <w:p w14:paraId="360E1152" w14:textId="77777777" w:rsidR="00E027E4" w:rsidRPr="0053615C" w:rsidRDefault="00E027E4" w:rsidP="00ED4B30">
            <w:pPr>
              <w:rPr>
                <w:rFonts w:cs="Times New Roman"/>
                <w:szCs w:val="20"/>
              </w:rPr>
            </w:pPr>
            <w:r w:rsidRPr="0053615C">
              <w:rPr>
                <w:rFonts w:cs="Times New Roman"/>
                <w:szCs w:val="20"/>
              </w:rPr>
              <w:t>Log(GDP_</w:t>
            </w:r>
            <w:r>
              <w:rPr>
                <w:rFonts w:cs="Times New Roman"/>
                <w:szCs w:val="20"/>
              </w:rPr>
              <w:t>Dest</w:t>
            </w:r>
            <w:r w:rsidRPr="0053615C">
              <w:rPr>
                <w:rFonts w:cs="Times New Roman"/>
                <w:szCs w:val="20"/>
              </w:rPr>
              <w:t>)</w:t>
            </w:r>
          </w:p>
        </w:tc>
        <w:tc>
          <w:tcPr>
            <w:tcW w:w="3750" w:type="pct"/>
          </w:tcPr>
          <w:p w14:paraId="54BB453D" w14:textId="77777777" w:rsidR="00E027E4" w:rsidRPr="0053615C" w:rsidRDefault="00E027E4" w:rsidP="00ED4B30">
            <w:pPr>
              <w:rPr>
                <w:szCs w:val="20"/>
              </w:rPr>
            </w:pPr>
            <w:r>
              <w:rPr>
                <w:szCs w:val="20"/>
              </w:rPr>
              <w:t>Logarithms of FDI destination country’s GDP in constant US dollar</w:t>
            </w:r>
          </w:p>
        </w:tc>
      </w:tr>
      <w:tr w:rsidR="00E027E4" w:rsidRPr="0053615C" w14:paraId="37D2090D" w14:textId="77777777" w:rsidTr="00E027E4">
        <w:tc>
          <w:tcPr>
            <w:tcW w:w="1250" w:type="pct"/>
          </w:tcPr>
          <w:p w14:paraId="7ABDD8E6" w14:textId="77777777" w:rsidR="00E027E4" w:rsidRPr="0053615C" w:rsidRDefault="00E027E4" w:rsidP="00FB5B69">
            <w:pPr>
              <w:rPr>
                <w:rFonts w:cs="Times New Roman"/>
                <w:szCs w:val="20"/>
              </w:rPr>
            </w:pPr>
            <w:r w:rsidRPr="0053615C">
              <w:rPr>
                <w:rFonts w:cs="Times New Roman"/>
                <w:szCs w:val="20"/>
              </w:rPr>
              <w:t>Log(Distance)</w:t>
            </w:r>
          </w:p>
        </w:tc>
        <w:tc>
          <w:tcPr>
            <w:tcW w:w="3750" w:type="pct"/>
          </w:tcPr>
          <w:p w14:paraId="6036F7EC" w14:textId="77777777" w:rsidR="00E027E4" w:rsidRPr="0053615C" w:rsidRDefault="00E027E4" w:rsidP="00FB5B69">
            <w:pPr>
              <w:rPr>
                <w:szCs w:val="20"/>
              </w:rPr>
            </w:pPr>
            <w:r>
              <w:rPr>
                <w:szCs w:val="20"/>
              </w:rPr>
              <w:t>Logarithms of Distance between source and destination countries</w:t>
            </w:r>
          </w:p>
        </w:tc>
      </w:tr>
      <w:tr w:rsidR="00E027E4" w:rsidRPr="0053615C" w14:paraId="2360CD4E" w14:textId="77777777" w:rsidTr="00E027E4">
        <w:tc>
          <w:tcPr>
            <w:tcW w:w="1250" w:type="pct"/>
          </w:tcPr>
          <w:p w14:paraId="0FB21C48" w14:textId="77777777" w:rsidR="00E027E4" w:rsidRPr="0053615C" w:rsidRDefault="00E027E4" w:rsidP="00ED4B30">
            <w:pPr>
              <w:rPr>
                <w:rFonts w:cs="Times New Roman"/>
                <w:szCs w:val="20"/>
              </w:rPr>
            </w:pPr>
            <w:r w:rsidRPr="0053615C">
              <w:rPr>
                <w:rFonts w:cs="Times New Roman"/>
                <w:szCs w:val="20"/>
              </w:rPr>
              <w:t>Log(GDP_pc_</w:t>
            </w:r>
            <w:r>
              <w:rPr>
                <w:rFonts w:cs="Times New Roman"/>
                <w:szCs w:val="20"/>
              </w:rPr>
              <w:t>Dest</w:t>
            </w:r>
            <w:r w:rsidRPr="0053615C">
              <w:rPr>
                <w:rFonts w:cs="Times New Roman"/>
                <w:szCs w:val="20"/>
              </w:rPr>
              <w:t>)</w:t>
            </w:r>
          </w:p>
        </w:tc>
        <w:tc>
          <w:tcPr>
            <w:tcW w:w="3750" w:type="pct"/>
          </w:tcPr>
          <w:p w14:paraId="3EF3A07E" w14:textId="77777777" w:rsidR="00E027E4" w:rsidRPr="0053615C" w:rsidRDefault="00E027E4" w:rsidP="00FB5B69">
            <w:pPr>
              <w:rPr>
                <w:szCs w:val="20"/>
              </w:rPr>
            </w:pPr>
            <w:r>
              <w:rPr>
                <w:szCs w:val="20"/>
              </w:rPr>
              <w:t>Logarithms of FDI destination country’s GDP per capita in constant US dollar</w:t>
            </w:r>
          </w:p>
        </w:tc>
      </w:tr>
      <w:tr w:rsidR="00E027E4" w:rsidRPr="0053615C" w14:paraId="1B1B56F1" w14:textId="77777777" w:rsidTr="00E027E4">
        <w:tc>
          <w:tcPr>
            <w:tcW w:w="1250" w:type="pct"/>
          </w:tcPr>
          <w:p w14:paraId="53B0E068" w14:textId="77777777" w:rsidR="00E027E4" w:rsidRPr="0053615C" w:rsidRDefault="00E027E4" w:rsidP="00FB5B69">
            <w:pPr>
              <w:rPr>
                <w:rFonts w:cs="Times New Roman"/>
                <w:szCs w:val="20"/>
              </w:rPr>
            </w:pPr>
            <w:r w:rsidRPr="0053615C">
              <w:rPr>
                <w:rFonts w:cs="Times New Roman"/>
                <w:szCs w:val="20"/>
              </w:rPr>
              <w:t>Log(GDP_pc_gap)</w:t>
            </w:r>
          </w:p>
        </w:tc>
        <w:tc>
          <w:tcPr>
            <w:tcW w:w="3750" w:type="pct"/>
          </w:tcPr>
          <w:p w14:paraId="439DE307" w14:textId="77777777" w:rsidR="00E027E4" w:rsidRPr="0053615C" w:rsidRDefault="00E027E4" w:rsidP="00FB5B69">
            <w:pPr>
              <w:rPr>
                <w:szCs w:val="20"/>
              </w:rPr>
            </w:pPr>
            <w:r>
              <w:rPr>
                <w:szCs w:val="20"/>
              </w:rPr>
              <w:t>The gap in GDP per capita between source country and destination country, measured as the logarithms of the ratio between source country GDP per capita to destination GDP Per capita</w:t>
            </w:r>
          </w:p>
        </w:tc>
      </w:tr>
      <w:tr w:rsidR="00E027E4" w:rsidRPr="0053615C" w14:paraId="32CDAD14" w14:textId="77777777" w:rsidTr="00E027E4">
        <w:tc>
          <w:tcPr>
            <w:tcW w:w="1250" w:type="pct"/>
          </w:tcPr>
          <w:p w14:paraId="02E31566" w14:textId="77777777" w:rsidR="00E027E4" w:rsidRPr="0053615C" w:rsidRDefault="00E027E4" w:rsidP="00FB5B69">
            <w:pPr>
              <w:rPr>
                <w:rFonts w:cs="Times New Roman"/>
                <w:szCs w:val="20"/>
              </w:rPr>
            </w:pPr>
            <w:r>
              <w:rPr>
                <w:rFonts w:cs="Times New Roman"/>
                <w:szCs w:val="20"/>
              </w:rPr>
              <w:t>Service_GDP_%_Dest</w:t>
            </w:r>
          </w:p>
        </w:tc>
        <w:tc>
          <w:tcPr>
            <w:tcW w:w="3750" w:type="pct"/>
          </w:tcPr>
          <w:p w14:paraId="5CB8A638" w14:textId="77777777" w:rsidR="00E027E4" w:rsidRPr="0053615C" w:rsidRDefault="00E027E4" w:rsidP="00ED4B30">
            <w:pPr>
              <w:rPr>
                <w:szCs w:val="20"/>
              </w:rPr>
            </w:pPr>
            <w:r>
              <w:rPr>
                <w:szCs w:val="20"/>
              </w:rPr>
              <w:t xml:space="preserve">Destination countr’s share of service sector in its GDP </w:t>
            </w:r>
          </w:p>
        </w:tc>
      </w:tr>
      <w:tr w:rsidR="00E027E4" w:rsidRPr="0053615C" w14:paraId="0EC135F8" w14:textId="77777777" w:rsidTr="00E027E4">
        <w:tc>
          <w:tcPr>
            <w:tcW w:w="1250" w:type="pct"/>
          </w:tcPr>
          <w:p w14:paraId="1775B6FA" w14:textId="77777777" w:rsidR="00E027E4" w:rsidRPr="0053615C" w:rsidRDefault="00E027E4" w:rsidP="00FB5B69">
            <w:pPr>
              <w:rPr>
                <w:rFonts w:cs="Times New Roman"/>
                <w:szCs w:val="20"/>
              </w:rPr>
            </w:pPr>
            <w:r>
              <w:rPr>
                <w:rFonts w:cs="Times New Roman"/>
                <w:szCs w:val="20"/>
              </w:rPr>
              <w:t>Service_GDP_gap</w:t>
            </w:r>
          </w:p>
        </w:tc>
        <w:tc>
          <w:tcPr>
            <w:tcW w:w="3750" w:type="pct"/>
          </w:tcPr>
          <w:p w14:paraId="19F95F14" w14:textId="77777777" w:rsidR="00E027E4" w:rsidRPr="0053615C" w:rsidRDefault="00E027E4" w:rsidP="00FB5B69">
            <w:pPr>
              <w:rPr>
                <w:szCs w:val="20"/>
              </w:rPr>
            </w:pPr>
            <w:r>
              <w:rPr>
                <w:szCs w:val="20"/>
              </w:rPr>
              <w:t>The gap in the shares of service sector in GDP between source and destination countries, calculated as the difference between source and destination shares of service sector in their GDP</w:t>
            </w:r>
          </w:p>
        </w:tc>
      </w:tr>
      <w:tr w:rsidR="00E027E4" w:rsidRPr="0053615C" w14:paraId="4F6EA8EB" w14:textId="77777777" w:rsidTr="00E027E4">
        <w:tc>
          <w:tcPr>
            <w:tcW w:w="1250" w:type="pct"/>
          </w:tcPr>
          <w:p w14:paraId="25402B4F" w14:textId="77777777" w:rsidR="00E027E4" w:rsidRDefault="00E027E4" w:rsidP="00FB5B69">
            <w:pPr>
              <w:rPr>
                <w:rFonts w:cs="Times New Roman"/>
                <w:szCs w:val="20"/>
              </w:rPr>
            </w:pPr>
            <w:r>
              <w:rPr>
                <w:rFonts w:cs="Times New Roman"/>
                <w:szCs w:val="20"/>
              </w:rPr>
              <w:t>Arab_Dest</w:t>
            </w:r>
          </w:p>
        </w:tc>
        <w:tc>
          <w:tcPr>
            <w:tcW w:w="3750" w:type="pct"/>
          </w:tcPr>
          <w:p w14:paraId="29CA42BA" w14:textId="77777777" w:rsidR="00E027E4" w:rsidRPr="0053615C" w:rsidRDefault="00E027E4" w:rsidP="00FB5B69">
            <w:pPr>
              <w:rPr>
                <w:szCs w:val="20"/>
              </w:rPr>
            </w:pPr>
            <w:r>
              <w:rPr>
                <w:szCs w:val="20"/>
              </w:rPr>
              <w:t>=1 if a destination country is a Arab country, otherwise =0</w:t>
            </w:r>
          </w:p>
        </w:tc>
      </w:tr>
      <w:tr w:rsidR="00E027E4" w:rsidRPr="0053615C" w14:paraId="5D4FE843" w14:textId="77777777" w:rsidTr="00E027E4">
        <w:tc>
          <w:tcPr>
            <w:tcW w:w="1250" w:type="pct"/>
          </w:tcPr>
          <w:p w14:paraId="635326EC" w14:textId="77777777" w:rsidR="00E027E4" w:rsidRPr="0053615C" w:rsidRDefault="00E027E4" w:rsidP="00FB5B69">
            <w:pPr>
              <w:rPr>
                <w:rFonts w:cs="Times New Roman"/>
                <w:szCs w:val="20"/>
              </w:rPr>
            </w:pPr>
            <w:r>
              <w:rPr>
                <w:rFonts w:cs="Times New Roman"/>
                <w:szCs w:val="20"/>
              </w:rPr>
              <w:t>Log(STRI_overall)</w:t>
            </w:r>
          </w:p>
        </w:tc>
        <w:tc>
          <w:tcPr>
            <w:tcW w:w="3750" w:type="pct"/>
          </w:tcPr>
          <w:p w14:paraId="080906A0" w14:textId="77777777" w:rsidR="00E027E4" w:rsidRPr="0053615C" w:rsidRDefault="00E027E4" w:rsidP="00FB5B69">
            <w:pPr>
              <w:rPr>
                <w:szCs w:val="20"/>
              </w:rPr>
            </w:pPr>
            <w:r>
              <w:rPr>
                <w:szCs w:val="20"/>
              </w:rPr>
              <w:t xml:space="preserve">Logarithms of a destination country’s overall Service Trade Restriction Index </w:t>
            </w:r>
          </w:p>
        </w:tc>
      </w:tr>
      <w:tr w:rsidR="00E027E4" w:rsidRPr="0053615C" w14:paraId="719BC7DF" w14:textId="77777777" w:rsidTr="00E027E4">
        <w:tc>
          <w:tcPr>
            <w:tcW w:w="1250" w:type="pct"/>
          </w:tcPr>
          <w:p w14:paraId="5D8E3EC2" w14:textId="77777777" w:rsidR="00E027E4" w:rsidRPr="0053615C" w:rsidRDefault="00E027E4" w:rsidP="00FB5B69">
            <w:pPr>
              <w:rPr>
                <w:rFonts w:cs="Times New Roman"/>
                <w:szCs w:val="20"/>
              </w:rPr>
            </w:pPr>
            <w:r>
              <w:rPr>
                <w:rFonts w:cs="Times New Roman"/>
                <w:szCs w:val="20"/>
              </w:rPr>
              <w:t>L</w:t>
            </w:r>
            <w:r w:rsidRPr="0053615C">
              <w:rPr>
                <w:rFonts w:cs="Times New Roman"/>
                <w:szCs w:val="20"/>
              </w:rPr>
              <w:t>noverall_~b</w:t>
            </w:r>
          </w:p>
        </w:tc>
        <w:tc>
          <w:tcPr>
            <w:tcW w:w="3750" w:type="pct"/>
          </w:tcPr>
          <w:p w14:paraId="350A9250" w14:textId="77777777" w:rsidR="00E027E4" w:rsidRPr="0053615C" w:rsidRDefault="00E027E4" w:rsidP="00FB5B69">
            <w:pPr>
              <w:rPr>
                <w:szCs w:val="20"/>
              </w:rPr>
            </w:pPr>
            <w:r>
              <w:rPr>
                <w:szCs w:val="20"/>
              </w:rPr>
              <w:t>Interaction term between Arab_dest and Log(Str_overall)</w:t>
            </w:r>
          </w:p>
        </w:tc>
      </w:tr>
      <w:tr w:rsidR="00E027E4" w:rsidRPr="0053615C" w14:paraId="3AC17464" w14:textId="77777777" w:rsidTr="00E027E4">
        <w:tc>
          <w:tcPr>
            <w:tcW w:w="1250" w:type="pct"/>
          </w:tcPr>
          <w:p w14:paraId="004FBACA" w14:textId="77777777" w:rsidR="00E027E4" w:rsidRPr="0053615C" w:rsidRDefault="00E027E4" w:rsidP="00FB5B69">
            <w:pPr>
              <w:rPr>
                <w:rFonts w:cs="Times New Roman"/>
                <w:szCs w:val="20"/>
              </w:rPr>
            </w:pPr>
            <w:r>
              <w:rPr>
                <w:rFonts w:cs="Times New Roman"/>
                <w:szCs w:val="20"/>
              </w:rPr>
              <w:t>Log(Mode 1)</w:t>
            </w:r>
          </w:p>
        </w:tc>
        <w:tc>
          <w:tcPr>
            <w:tcW w:w="3750" w:type="pct"/>
          </w:tcPr>
          <w:p w14:paraId="0DBD85C4" w14:textId="77777777" w:rsidR="00E027E4" w:rsidRPr="0053615C" w:rsidRDefault="00E027E4" w:rsidP="00FB5B69">
            <w:pPr>
              <w:rPr>
                <w:szCs w:val="20"/>
              </w:rPr>
            </w:pPr>
            <w:r>
              <w:rPr>
                <w:szCs w:val="20"/>
              </w:rPr>
              <w:t>Lograithms of a destination country’s Mode1 STRI</w:t>
            </w:r>
          </w:p>
        </w:tc>
      </w:tr>
      <w:tr w:rsidR="00E027E4" w:rsidRPr="0053615C" w14:paraId="5AF683B7" w14:textId="77777777" w:rsidTr="00E027E4">
        <w:tc>
          <w:tcPr>
            <w:tcW w:w="1250" w:type="pct"/>
          </w:tcPr>
          <w:p w14:paraId="2A9AED6A" w14:textId="77777777" w:rsidR="00E027E4" w:rsidRPr="0053615C" w:rsidRDefault="00E027E4" w:rsidP="00FB5B69">
            <w:pPr>
              <w:rPr>
                <w:rFonts w:cs="Times New Roman"/>
                <w:szCs w:val="20"/>
              </w:rPr>
            </w:pPr>
            <w:r>
              <w:rPr>
                <w:rFonts w:cs="Times New Roman"/>
                <w:szCs w:val="20"/>
              </w:rPr>
              <w:t>Log(Mode 3)</w:t>
            </w:r>
          </w:p>
        </w:tc>
        <w:tc>
          <w:tcPr>
            <w:tcW w:w="3750" w:type="pct"/>
          </w:tcPr>
          <w:p w14:paraId="1492B355" w14:textId="77777777" w:rsidR="00E027E4" w:rsidRPr="0053615C" w:rsidRDefault="00E027E4" w:rsidP="00FB5B69">
            <w:pPr>
              <w:rPr>
                <w:szCs w:val="20"/>
              </w:rPr>
            </w:pPr>
            <w:r>
              <w:rPr>
                <w:szCs w:val="20"/>
              </w:rPr>
              <w:t>Logarithms of a destination country’s Mode 3 STRI</w:t>
            </w:r>
          </w:p>
        </w:tc>
      </w:tr>
      <w:tr w:rsidR="00E027E4" w:rsidRPr="0053615C" w14:paraId="6E6D59D5" w14:textId="77777777" w:rsidTr="00E027E4">
        <w:tc>
          <w:tcPr>
            <w:tcW w:w="1250" w:type="pct"/>
          </w:tcPr>
          <w:p w14:paraId="3E27FA64" w14:textId="77777777" w:rsidR="00E027E4" w:rsidRPr="0053615C" w:rsidRDefault="00E027E4" w:rsidP="00FB5B69">
            <w:pPr>
              <w:rPr>
                <w:rFonts w:cs="Times New Roman"/>
                <w:szCs w:val="20"/>
              </w:rPr>
            </w:pPr>
            <w:r w:rsidRPr="0053615C">
              <w:rPr>
                <w:rFonts w:cs="Times New Roman"/>
                <w:szCs w:val="20"/>
              </w:rPr>
              <w:t>Lnmode1_arab</w:t>
            </w:r>
          </w:p>
        </w:tc>
        <w:tc>
          <w:tcPr>
            <w:tcW w:w="3750" w:type="pct"/>
          </w:tcPr>
          <w:p w14:paraId="1EBDB249" w14:textId="77777777" w:rsidR="00E027E4" w:rsidRPr="0053615C" w:rsidRDefault="00E027E4" w:rsidP="00FB5B69">
            <w:pPr>
              <w:rPr>
                <w:szCs w:val="20"/>
              </w:rPr>
            </w:pPr>
            <w:r>
              <w:rPr>
                <w:szCs w:val="20"/>
              </w:rPr>
              <w:t>Interaction term between log(mode 1) and arab_dest</w:t>
            </w:r>
          </w:p>
        </w:tc>
      </w:tr>
      <w:tr w:rsidR="00E027E4" w:rsidRPr="0053615C" w14:paraId="298579B2" w14:textId="77777777" w:rsidTr="00E027E4">
        <w:tc>
          <w:tcPr>
            <w:tcW w:w="1250" w:type="pct"/>
          </w:tcPr>
          <w:p w14:paraId="741C2CDF" w14:textId="77777777" w:rsidR="00E027E4" w:rsidRPr="0053615C" w:rsidRDefault="00E027E4" w:rsidP="00FB5B69">
            <w:pPr>
              <w:rPr>
                <w:rFonts w:cs="Times New Roman"/>
                <w:szCs w:val="20"/>
              </w:rPr>
            </w:pPr>
            <w:r w:rsidRPr="0053615C">
              <w:rPr>
                <w:rFonts w:cs="Times New Roman"/>
                <w:szCs w:val="20"/>
              </w:rPr>
              <w:t>Lnmode3_arab</w:t>
            </w:r>
          </w:p>
        </w:tc>
        <w:tc>
          <w:tcPr>
            <w:tcW w:w="3750" w:type="pct"/>
          </w:tcPr>
          <w:p w14:paraId="77F267CF" w14:textId="77777777" w:rsidR="00E027E4" w:rsidRPr="0053615C" w:rsidRDefault="00E027E4" w:rsidP="00FB5B69">
            <w:pPr>
              <w:rPr>
                <w:szCs w:val="20"/>
              </w:rPr>
            </w:pPr>
            <w:r>
              <w:rPr>
                <w:szCs w:val="20"/>
              </w:rPr>
              <w:t>Interaction term between log(Mode 3) and Arab_dest</w:t>
            </w:r>
          </w:p>
        </w:tc>
      </w:tr>
      <w:tr w:rsidR="00E027E4" w:rsidRPr="0053615C" w14:paraId="65BB28A5" w14:textId="77777777" w:rsidTr="00E027E4">
        <w:tc>
          <w:tcPr>
            <w:tcW w:w="1250" w:type="pct"/>
          </w:tcPr>
          <w:p w14:paraId="009A6122" w14:textId="77777777" w:rsidR="00E027E4" w:rsidRDefault="00E027E4" w:rsidP="00FB5B69">
            <w:pPr>
              <w:rPr>
                <w:rFonts w:cs="Times New Roman"/>
                <w:szCs w:val="20"/>
              </w:rPr>
            </w:pPr>
            <w:r>
              <w:rPr>
                <w:rFonts w:cs="Times New Roman"/>
                <w:szCs w:val="20"/>
              </w:rPr>
              <w:t>Log(STRI_sec_all)</w:t>
            </w:r>
          </w:p>
        </w:tc>
        <w:tc>
          <w:tcPr>
            <w:tcW w:w="3750" w:type="pct"/>
          </w:tcPr>
          <w:p w14:paraId="3D8D030F" w14:textId="77777777" w:rsidR="00E027E4" w:rsidRDefault="00C900F4" w:rsidP="00FB5B69">
            <w:pPr>
              <w:rPr>
                <w:szCs w:val="20"/>
              </w:rPr>
            </w:pPr>
            <w:r>
              <w:rPr>
                <w:szCs w:val="20"/>
              </w:rPr>
              <w:t>Sectoral overall STRI</w:t>
            </w:r>
          </w:p>
        </w:tc>
      </w:tr>
      <w:tr w:rsidR="00E027E4" w:rsidRPr="0053615C" w14:paraId="6D3A51A2" w14:textId="77777777" w:rsidTr="00E027E4">
        <w:tc>
          <w:tcPr>
            <w:tcW w:w="1250" w:type="pct"/>
          </w:tcPr>
          <w:p w14:paraId="58133135" w14:textId="77777777" w:rsidR="00E027E4" w:rsidRDefault="00E027E4" w:rsidP="00FB5B69">
            <w:pPr>
              <w:rPr>
                <w:rFonts w:cs="Times New Roman"/>
                <w:szCs w:val="20"/>
              </w:rPr>
            </w:pPr>
            <w:r>
              <w:rPr>
                <w:rFonts w:cs="Times New Roman"/>
                <w:szCs w:val="20"/>
              </w:rPr>
              <w:t>Log(STRI_sec_mode1)</w:t>
            </w:r>
          </w:p>
        </w:tc>
        <w:tc>
          <w:tcPr>
            <w:tcW w:w="3750" w:type="pct"/>
          </w:tcPr>
          <w:p w14:paraId="7353B457" w14:textId="77777777" w:rsidR="00E027E4" w:rsidRDefault="00C900F4" w:rsidP="00FB5B69">
            <w:pPr>
              <w:rPr>
                <w:szCs w:val="20"/>
              </w:rPr>
            </w:pPr>
            <w:r>
              <w:rPr>
                <w:szCs w:val="20"/>
              </w:rPr>
              <w:t>Sectoral STRI for Mode 1 type of trade in services</w:t>
            </w:r>
          </w:p>
        </w:tc>
      </w:tr>
      <w:tr w:rsidR="00E027E4" w:rsidRPr="0053615C" w14:paraId="69EB963D" w14:textId="77777777" w:rsidTr="00E027E4">
        <w:tc>
          <w:tcPr>
            <w:tcW w:w="1250" w:type="pct"/>
          </w:tcPr>
          <w:p w14:paraId="715AA092" w14:textId="77777777" w:rsidR="00E027E4" w:rsidRDefault="00E027E4" w:rsidP="00FB5B69">
            <w:pPr>
              <w:rPr>
                <w:rFonts w:cs="Times New Roman"/>
                <w:szCs w:val="20"/>
              </w:rPr>
            </w:pPr>
            <w:r>
              <w:rPr>
                <w:rFonts w:cs="Times New Roman"/>
                <w:szCs w:val="20"/>
              </w:rPr>
              <w:t>Log(STRI_sec_mode3)</w:t>
            </w:r>
          </w:p>
        </w:tc>
        <w:tc>
          <w:tcPr>
            <w:tcW w:w="3750" w:type="pct"/>
          </w:tcPr>
          <w:p w14:paraId="3CCEF075" w14:textId="77777777" w:rsidR="00E027E4" w:rsidRDefault="00C900F4" w:rsidP="00FB5B69">
            <w:pPr>
              <w:rPr>
                <w:szCs w:val="20"/>
              </w:rPr>
            </w:pPr>
            <w:r>
              <w:rPr>
                <w:szCs w:val="20"/>
              </w:rPr>
              <w:t>Sectoral STRI for Mode 3 type of trade in services</w:t>
            </w:r>
          </w:p>
        </w:tc>
      </w:tr>
      <w:tr w:rsidR="00E027E4" w:rsidRPr="0053615C" w14:paraId="5C2421DD" w14:textId="77777777" w:rsidTr="00E027E4">
        <w:tc>
          <w:tcPr>
            <w:tcW w:w="1250" w:type="pct"/>
          </w:tcPr>
          <w:p w14:paraId="0DEF84EB" w14:textId="77777777" w:rsidR="00E027E4" w:rsidRPr="0053615C" w:rsidRDefault="00E027E4" w:rsidP="00FB5B69">
            <w:pPr>
              <w:rPr>
                <w:rFonts w:cs="Times New Roman"/>
                <w:szCs w:val="20"/>
              </w:rPr>
            </w:pPr>
            <w:r>
              <w:rPr>
                <w:rFonts w:cs="Times New Roman"/>
                <w:szCs w:val="20"/>
              </w:rPr>
              <w:t>Ln(DBR_Score)</w:t>
            </w:r>
          </w:p>
        </w:tc>
        <w:tc>
          <w:tcPr>
            <w:tcW w:w="3750" w:type="pct"/>
          </w:tcPr>
          <w:p w14:paraId="38CAEE48" w14:textId="77777777" w:rsidR="00E027E4" w:rsidRPr="0053615C" w:rsidRDefault="00E027E4" w:rsidP="00FB5B69">
            <w:pPr>
              <w:rPr>
                <w:szCs w:val="20"/>
              </w:rPr>
            </w:pPr>
            <w:r>
              <w:rPr>
                <w:szCs w:val="20"/>
              </w:rPr>
              <w:t>Logarithms of World Bank’s Doing Business Score</w:t>
            </w:r>
          </w:p>
        </w:tc>
      </w:tr>
      <w:tr w:rsidR="00E027E4" w:rsidRPr="0053615C" w14:paraId="12AADB06" w14:textId="77777777" w:rsidTr="00E027E4">
        <w:tc>
          <w:tcPr>
            <w:tcW w:w="1250" w:type="pct"/>
          </w:tcPr>
          <w:p w14:paraId="7133EFBA" w14:textId="77777777" w:rsidR="00E027E4" w:rsidRPr="0053615C" w:rsidRDefault="00E027E4" w:rsidP="001F6781">
            <w:pPr>
              <w:rPr>
                <w:rFonts w:cs="Times New Roman"/>
                <w:szCs w:val="20"/>
              </w:rPr>
            </w:pPr>
            <w:r>
              <w:rPr>
                <w:rFonts w:cs="Times New Roman"/>
                <w:szCs w:val="20"/>
              </w:rPr>
              <w:t>LnDBR_arab</w:t>
            </w:r>
          </w:p>
        </w:tc>
        <w:tc>
          <w:tcPr>
            <w:tcW w:w="3750" w:type="pct"/>
          </w:tcPr>
          <w:p w14:paraId="7080A79B" w14:textId="77777777" w:rsidR="00E027E4" w:rsidRPr="0053615C" w:rsidRDefault="00E027E4" w:rsidP="00FB5B69">
            <w:pPr>
              <w:rPr>
                <w:szCs w:val="20"/>
              </w:rPr>
            </w:pPr>
            <w:r>
              <w:rPr>
                <w:szCs w:val="20"/>
              </w:rPr>
              <w:t>Interaction between Log(DBR) and Arab_dest</w:t>
            </w:r>
          </w:p>
        </w:tc>
      </w:tr>
      <w:tr w:rsidR="00C900F4" w:rsidRPr="0053615C" w14:paraId="26559CAA" w14:textId="77777777" w:rsidTr="00E027E4">
        <w:tc>
          <w:tcPr>
            <w:tcW w:w="1250" w:type="pct"/>
          </w:tcPr>
          <w:p w14:paraId="3FA13671" w14:textId="77777777" w:rsidR="00C900F4" w:rsidRDefault="00C900F4" w:rsidP="00FB5B69">
            <w:pPr>
              <w:rPr>
                <w:rFonts w:cs="Times New Roman"/>
                <w:szCs w:val="20"/>
              </w:rPr>
            </w:pPr>
            <w:r>
              <w:rPr>
                <w:rFonts w:cs="Times New Roman"/>
                <w:szCs w:val="20"/>
              </w:rPr>
              <w:t>Tariff rate</w:t>
            </w:r>
          </w:p>
        </w:tc>
        <w:tc>
          <w:tcPr>
            <w:tcW w:w="3750" w:type="pct"/>
          </w:tcPr>
          <w:p w14:paraId="26B26EE9" w14:textId="77777777" w:rsidR="00C900F4" w:rsidRDefault="00C900F4" w:rsidP="00FB5B69">
            <w:pPr>
              <w:rPr>
                <w:szCs w:val="20"/>
              </w:rPr>
            </w:pPr>
            <w:r>
              <w:rPr>
                <w:szCs w:val="20"/>
              </w:rPr>
              <w:t>Weighted average tariff rate applied</w:t>
            </w:r>
          </w:p>
        </w:tc>
      </w:tr>
      <w:tr w:rsidR="00E027E4" w:rsidRPr="0053615C" w14:paraId="731A0F51" w14:textId="77777777" w:rsidTr="00E027E4">
        <w:tc>
          <w:tcPr>
            <w:tcW w:w="1250" w:type="pct"/>
          </w:tcPr>
          <w:p w14:paraId="3D67EC31" w14:textId="77777777" w:rsidR="00E027E4" w:rsidRPr="0053615C" w:rsidRDefault="00E027E4" w:rsidP="00FB5B69">
            <w:pPr>
              <w:rPr>
                <w:rFonts w:cs="Times New Roman"/>
                <w:szCs w:val="20"/>
              </w:rPr>
            </w:pPr>
            <w:r>
              <w:rPr>
                <w:rFonts w:cs="Times New Roman"/>
                <w:szCs w:val="20"/>
              </w:rPr>
              <w:t>C</w:t>
            </w:r>
            <w:r w:rsidRPr="0053615C">
              <w:rPr>
                <w:rFonts w:cs="Times New Roman"/>
                <w:szCs w:val="20"/>
              </w:rPr>
              <w:t>ontig</w:t>
            </w:r>
          </w:p>
        </w:tc>
        <w:tc>
          <w:tcPr>
            <w:tcW w:w="3750" w:type="pct"/>
          </w:tcPr>
          <w:p w14:paraId="56DCE3C0" w14:textId="77777777" w:rsidR="00E027E4" w:rsidRPr="0053615C" w:rsidRDefault="00E027E4" w:rsidP="00FB5B69">
            <w:pPr>
              <w:rPr>
                <w:szCs w:val="20"/>
              </w:rPr>
            </w:pPr>
            <w:r>
              <w:rPr>
                <w:szCs w:val="20"/>
              </w:rPr>
              <w:t>=1 if destination and sources countries are contiguous</w:t>
            </w:r>
          </w:p>
        </w:tc>
      </w:tr>
      <w:tr w:rsidR="00E027E4" w:rsidRPr="0053615C" w14:paraId="69E320C0" w14:textId="77777777" w:rsidTr="00E027E4">
        <w:tc>
          <w:tcPr>
            <w:tcW w:w="1250" w:type="pct"/>
          </w:tcPr>
          <w:p w14:paraId="49CA9D12" w14:textId="77777777" w:rsidR="00E027E4" w:rsidRPr="0053615C" w:rsidRDefault="00E027E4" w:rsidP="00FB5B69">
            <w:pPr>
              <w:rPr>
                <w:rFonts w:cs="Times New Roman"/>
                <w:szCs w:val="20"/>
              </w:rPr>
            </w:pPr>
            <w:r>
              <w:rPr>
                <w:rFonts w:cs="Times New Roman"/>
                <w:szCs w:val="20"/>
              </w:rPr>
              <w:lastRenderedPageBreak/>
              <w:t>C</w:t>
            </w:r>
            <w:r w:rsidRPr="0053615C">
              <w:rPr>
                <w:rFonts w:cs="Times New Roman"/>
                <w:szCs w:val="20"/>
              </w:rPr>
              <w:t>om</w:t>
            </w:r>
            <w:r>
              <w:rPr>
                <w:rFonts w:cs="Times New Roman"/>
                <w:szCs w:val="20"/>
              </w:rPr>
              <w:t>_Lang_O</w:t>
            </w:r>
            <w:r w:rsidRPr="0053615C">
              <w:rPr>
                <w:rFonts w:cs="Times New Roman"/>
                <w:szCs w:val="20"/>
              </w:rPr>
              <w:t>ff</w:t>
            </w:r>
          </w:p>
        </w:tc>
        <w:tc>
          <w:tcPr>
            <w:tcW w:w="3750" w:type="pct"/>
          </w:tcPr>
          <w:p w14:paraId="7CF8A51C" w14:textId="77777777" w:rsidR="00E027E4" w:rsidRPr="0053615C" w:rsidRDefault="00E027E4" w:rsidP="00FB5B69">
            <w:pPr>
              <w:rPr>
                <w:szCs w:val="20"/>
              </w:rPr>
            </w:pPr>
            <w:r>
              <w:rPr>
                <w:szCs w:val="20"/>
              </w:rPr>
              <w:t xml:space="preserve">=1 if destination and source countries </w:t>
            </w:r>
            <w:r w:rsidRPr="00537CAE">
              <w:rPr>
                <w:szCs w:val="20"/>
              </w:rPr>
              <w:t>share a common official language</w:t>
            </w:r>
            <w:r>
              <w:rPr>
                <w:szCs w:val="20"/>
              </w:rPr>
              <w:t>, 0 otherwise</w:t>
            </w:r>
          </w:p>
        </w:tc>
      </w:tr>
      <w:tr w:rsidR="00E027E4" w:rsidRPr="0053615C" w14:paraId="0FF0F562" w14:textId="77777777" w:rsidTr="00E027E4">
        <w:tc>
          <w:tcPr>
            <w:tcW w:w="1250" w:type="pct"/>
          </w:tcPr>
          <w:p w14:paraId="496C5013" w14:textId="77777777" w:rsidR="00E027E4" w:rsidRPr="0053615C" w:rsidRDefault="00E027E4" w:rsidP="002B34EE">
            <w:pPr>
              <w:rPr>
                <w:rFonts w:cs="Times New Roman"/>
                <w:szCs w:val="20"/>
              </w:rPr>
            </w:pPr>
            <w:r>
              <w:rPr>
                <w:rFonts w:cs="Times New Roman"/>
                <w:szCs w:val="20"/>
              </w:rPr>
              <w:t>C</w:t>
            </w:r>
            <w:r w:rsidRPr="0053615C">
              <w:rPr>
                <w:rFonts w:cs="Times New Roman"/>
                <w:szCs w:val="20"/>
              </w:rPr>
              <w:t>om</w:t>
            </w:r>
            <w:r>
              <w:rPr>
                <w:rFonts w:cs="Times New Roman"/>
                <w:szCs w:val="20"/>
              </w:rPr>
              <w:t>_L</w:t>
            </w:r>
            <w:r w:rsidRPr="0053615C">
              <w:rPr>
                <w:rFonts w:cs="Times New Roman"/>
                <w:szCs w:val="20"/>
              </w:rPr>
              <w:t>ang_</w:t>
            </w:r>
            <w:r>
              <w:rPr>
                <w:rFonts w:cs="Times New Roman"/>
                <w:szCs w:val="20"/>
              </w:rPr>
              <w:t>Ethno</w:t>
            </w:r>
          </w:p>
        </w:tc>
        <w:tc>
          <w:tcPr>
            <w:tcW w:w="3750" w:type="pct"/>
          </w:tcPr>
          <w:p w14:paraId="5B48B913" w14:textId="77777777" w:rsidR="00E027E4" w:rsidRPr="0053615C" w:rsidRDefault="00E027E4" w:rsidP="00537CAE">
            <w:pPr>
              <w:rPr>
                <w:szCs w:val="20"/>
              </w:rPr>
            </w:pPr>
            <w:r>
              <w:rPr>
                <w:szCs w:val="20"/>
              </w:rPr>
              <w:t>=1 if a common language is spoken by at least 9% of the population in both destination and source</w:t>
            </w:r>
            <w:r w:rsidRPr="00537CAE">
              <w:rPr>
                <w:szCs w:val="20"/>
              </w:rPr>
              <w:t xml:space="preserve"> countries</w:t>
            </w:r>
          </w:p>
        </w:tc>
      </w:tr>
      <w:tr w:rsidR="00E027E4" w:rsidRPr="0053615C" w14:paraId="1CC93738" w14:textId="77777777" w:rsidTr="00E027E4">
        <w:tc>
          <w:tcPr>
            <w:tcW w:w="1250" w:type="pct"/>
          </w:tcPr>
          <w:p w14:paraId="2A025E29" w14:textId="77777777" w:rsidR="00E027E4" w:rsidRPr="0053615C" w:rsidRDefault="00E027E4" w:rsidP="00FB5B69">
            <w:pPr>
              <w:rPr>
                <w:rFonts w:cs="Times New Roman"/>
                <w:szCs w:val="20"/>
              </w:rPr>
            </w:pPr>
            <w:r>
              <w:rPr>
                <w:rFonts w:cs="Times New Roman"/>
                <w:szCs w:val="20"/>
              </w:rPr>
              <w:t>C</w:t>
            </w:r>
            <w:r w:rsidRPr="0053615C">
              <w:rPr>
                <w:rFonts w:cs="Times New Roman"/>
                <w:szCs w:val="20"/>
              </w:rPr>
              <w:t>olony</w:t>
            </w:r>
          </w:p>
        </w:tc>
        <w:tc>
          <w:tcPr>
            <w:tcW w:w="3750" w:type="pct"/>
          </w:tcPr>
          <w:p w14:paraId="37E30F28" w14:textId="77777777" w:rsidR="00E027E4" w:rsidRPr="0053615C" w:rsidRDefault="00E027E4" w:rsidP="00537CAE">
            <w:pPr>
              <w:rPr>
                <w:szCs w:val="20"/>
              </w:rPr>
            </w:pPr>
            <w:r>
              <w:rPr>
                <w:szCs w:val="20"/>
              </w:rPr>
              <w:t xml:space="preserve">=1 if destination and source countries </w:t>
            </w:r>
            <w:r w:rsidRPr="00537CAE">
              <w:rPr>
                <w:szCs w:val="20"/>
              </w:rPr>
              <w:t>have ever had a colonial link</w:t>
            </w:r>
            <w:r>
              <w:rPr>
                <w:szCs w:val="20"/>
              </w:rPr>
              <w:t>, 0 otherwise</w:t>
            </w:r>
          </w:p>
        </w:tc>
      </w:tr>
      <w:tr w:rsidR="00E027E4" w:rsidRPr="0053615C" w14:paraId="451AA5E9" w14:textId="77777777" w:rsidTr="00E027E4">
        <w:tc>
          <w:tcPr>
            <w:tcW w:w="1250" w:type="pct"/>
          </w:tcPr>
          <w:p w14:paraId="6E580FF8" w14:textId="77777777" w:rsidR="00E027E4" w:rsidRPr="0053615C" w:rsidRDefault="00E027E4" w:rsidP="00FB5B69">
            <w:pPr>
              <w:rPr>
                <w:rFonts w:cs="Times New Roman"/>
                <w:szCs w:val="20"/>
              </w:rPr>
            </w:pPr>
            <w:r>
              <w:rPr>
                <w:rFonts w:cs="Times New Roman"/>
                <w:szCs w:val="20"/>
              </w:rPr>
              <w:t>C</w:t>
            </w:r>
            <w:r w:rsidRPr="0053615C">
              <w:rPr>
                <w:rFonts w:cs="Times New Roman"/>
                <w:szCs w:val="20"/>
              </w:rPr>
              <w:t>om</w:t>
            </w:r>
            <w:r>
              <w:rPr>
                <w:rFonts w:cs="Times New Roman"/>
                <w:szCs w:val="20"/>
              </w:rPr>
              <w:t>_C</w:t>
            </w:r>
            <w:r w:rsidRPr="0053615C">
              <w:rPr>
                <w:rFonts w:cs="Times New Roman"/>
                <w:szCs w:val="20"/>
              </w:rPr>
              <w:t>ol</w:t>
            </w:r>
          </w:p>
        </w:tc>
        <w:tc>
          <w:tcPr>
            <w:tcW w:w="3750" w:type="pct"/>
          </w:tcPr>
          <w:p w14:paraId="436998E0" w14:textId="77777777" w:rsidR="00E027E4" w:rsidRPr="0053615C" w:rsidRDefault="00E027E4" w:rsidP="00537CAE">
            <w:pPr>
              <w:rPr>
                <w:szCs w:val="20"/>
              </w:rPr>
            </w:pPr>
            <w:r>
              <w:rPr>
                <w:szCs w:val="20"/>
              </w:rPr>
              <w:t>=1 if destination and source countries have had a common colonizer</w:t>
            </w:r>
          </w:p>
        </w:tc>
      </w:tr>
      <w:tr w:rsidR="00E027E4" w:rsidRPr="0053615C" w14:paraId="1045AAFA" w14:textId="77777777" w:rsidTr="00E027E4">
        <w:tc>
          <w:tcPr>
            <w:tcW w:w="1250" w:type="pct"/>
          </w:tcPr>
          <w:p w14:paraId="2A5BC200" w14:textId="77777777" w:rsidR="00E027E4" w:rsidRPr="0053615C" w:rsidRDefault="00E027E4" w:rsidP="00FB5B69">
            <w:pPr>
              <w:rPr>
                <w:rFonts w:cs="Times New Roman"/>
                <w:szCs w:val="20"/>
              </w:rPr>
            </w:pPr>
            <w:r>
              <w:rPr>
                <w:rFonts w:cs="Times New Roman"/>
                <w:szCs w:val="20"/>
              </w:rPr>
              <w:t>C</w:t>
            </w:r>
            <w:r w:rsidRPr="0053615C">
              <w:rPr>
                <w:rFonts w:cs="Times New Roman"/>
                <w:szCs w:val="20"/>
              </w:rPr>
              <w:t>ur</w:t>
            </w:r>
            <w:r>
              <w:rPr>
                <w:rFonts w:cs="Times New Roman"/>
                <w:szCs w:val="20"/>
              </w:rPr>
              <w:t>_</w:t>
            </w:r>
            <w:r w:rsidRPr="0053615C">
              <w:rPr>
                <w:rFonts w:cs="Times New Roman"/>
                <w:szCs w:val="20"/>
              </w:rPr>
              <w:t>col</w:t>
            </w:r>
          </w:p>
        </w:tc>
        <w:tc>
          <w:tcPr>
            <w:tcW w:w="3750" w:type="pct"/>
          </w:tcPr>
          <w:p w14:paraId="1D2E3220" w14:textId="77777777" w:rsidR="00E027E4" w:rsidRPr="0053615C" w:rsidRDefault="00E027E4" w:rsidP="00FB5B69">
            <w:pPr>
              <w:rPr>
                <w:szCs w:val="20"/>
              </w:rPr>
            </w:pPr>
            <w:r>
              <w:rPr>
                <w:szCs w:val="20"/>
              </w:rPr>
              <w:t xml:space="preserve">=1 if destination and source countries </w:t>
            </w:r>
            <w:r w:rsidRPr="00537CAE">
              <w:rPr>
                <w:szCs w:val="20"/>
              </w:rPr>
              <w:t>are currently in a colonial relationship</w:t>
            </w:r>
            <w:r>
              <w:rPr>
                <w:szCs w:val="20"/>
              </w:rPr>
              <w:t>, 0 otherwise</w:t>
            </w:r>
          </w:p>
        </w:tc>
      </w:tr>
      <w:tr w:rsidR="00E027E4" w:rsidRPr="0053615C" w14:paraId="7E87AE2C" w14:textId="77777777" w:rsidTr="00E027E4">
        <w:tc>
          <w:tcPr>
            <w:tcW w:w="1250" w:type="pct"/>
          </w:tcPr>
          <w:p w14:paraId="5BBCF8E2" w14:textId="77777777" w:rsidR="00E027E4" w:rsidRPr="0053615C" w:rsidRDefault="00E027E4" w:rsidP="00FB5B69">
            <w:pPr>
              <w:rPr>
                <w:rFonts w:cs="Times New Roman"/>
                <w:szCs w:val="20"/>
              </w:rPr>
            </w:pPr>
            <w:r>
              <w:rPr>
                <w:rFonts w:cs="Times New Roman"/>
                <w:szCs w:val="20"/>
              </w:rPr>
              <w:t>C</w:t>
            </w:r>
            <w:r w:rsidRPr="0053615C">
              <w:rPr>
                <w:rFonts w:cs="Times New Roman"/>
                <w:szCs w:val="20"/>
              </w:rPr>
              <w:t>ol45</w:t>
            </w:r>
          </w:p>
        </w:tc>
        <w:tc>
          <w:tcPr>
            <w:tcW w:w="3750" w:type="pct"/>
          </w:tcPr>
          <w:p w14:paraId="7BA4DB8D" w14:textId="77777777" w:rsidR="00E027E4" w:rsidRPr="0053615C" w:rsidRDefault="00E027E4" w:rsidP="00537CAE">
            <w:pPr>
              <w:rPr>
                <w:szCs w:val="20"/>
              </w:rPr>
            </w:pPr>
            <w:r>
              <w:rPr>
                <w:szCs w:val="20"/>
              </w:rPr>
              <w:t xml:space="preserve">=1 if destination and source countries </w:t>
            </w:r>
            <w:r w:rsidRPr="00537CAE">
              <w:rPr>
                <w:szCs w:val="20"/>
              </w:rPr>
              <w:t>h</w:t>
            </w:r>
            <w:r>
              <w:rPr>
                <w:szCs w:val="20"/>
              </w:rPr>
              <w:t xml:space="preserve">ave had a colonial relationship </w:t>
            </w:r>
            <w:r w:rsidRPr="00537CAE">
              <w:rPr>
                <w:szCs w:val="20"/>
              </w:rPr>
              <w:t>after 1945</w:t>
            </w:r>
            <w:r>
              <w:rPr>
                <w:szCs w:val="20"/>
              </w:rPr>
              <w:t>, 0 otherwise</w:t>
            </w:r>
          </w:p>
        </w:tc>
      </w:tr>
      <w:tr w:rsidR="00E027E4" w:rsidRPr="0053615C" w14:paraId="61D7B968" w14:textId="77777777" w:rsidTr="00E027E4">
        <w:tc>
          <w:tcPr>
            <w:tcW w:w="1250" w:type="pct"/>
          </w:tcPr>
          <w:p w14:paraId="3631DB3A" w14:textId="77777777" w:rsidR="00E027E4" w:rsidRPr="0053615C" w:rsidRDefault="00E027E4" w:rsidP="00FB5B69">
            <w:pPr>
              <w:rPr>
                <w:rFonts w:cs="Times New Roman"/>
                <w:szCs w:val="20"/>
              </w:rPr>
            </w:pPr>
            <w:r>
              <w:rPr>
                <w:rFonts w:cs="Times New Roman"/>
                <w:szCs w:val="20"/>
              </w:rPr>
              <w:t>CU</w:t>
            </w:r>
          </w:p>
        </w:tc>
        <w:tc>
          <w:tcPr>
            <w:tcW w:w="3750" w:type="pct"/>
          </w:tcPr>
          <w:p w14:paraId="31B402AF" w14:textId="77777777" w:rsidR="00E027E4" w:rsidRPr="0053615C" w:rsidRDefault="00E027E4" w:rsidP="00FB5B69">
            <w:pPr>
              <w:rPr>
                <w:szCs w:val="20"/>
              </w:rPr>
            </w:pPr>
            <w:r>
              <w:rPr>
                <w:szCs w:val="20"/>
              </w:rPr>
              <w:t>=1 if both destination and source countries belong to the same</w:t>
            </w:r>
            <w:r w:rsidRPr="002B34EE">
              <w:rPr>
                <w:szCs w:val="20"/>
              </w:rPr>
              <w:t xml:space="preserve"> Customs Union (CU),</w:t>
            </w:r>
            <w:r>
              <w:rPr>
                <w:szCs w:val="20"/>
              </w:rPr>
              <w:t xml:space="preserve"> 0 otherwise</w:t>
            </w:r>
          </w:p>
        </w:tc>
      </w:tr>
      <w:tr w:rsidR="00E027E4" w:rsidRPr="0053615C" w14:paraId="2DA56889" w14:textId="77777777" w:rsidTr="00E027E4">
        <w:tc>
          <w:tcPr>
            <w:tcW w:w="1250" w:type="pct"/>
          </w:tcPr>
          <w:p w14:paraId="2BF0AFB6" w14:textId="77777777" w:rsidR="00E027E4" w:rsidRPr="0053615C" w:rsidRDefault="00E027E4" w:rsidP="00FB5B69">
            <w:pPr>
              <w:rPr>
                <w:rFonts w:cs="Times New Roman"/>
                <w:szCs w:val="20"/>
              </w:rPr>
            </w:pPr>
            <w:r>
              <w:rPr>
                <w:rFonts w:cs="Times New Roman"/>
                <w:szCs w:val="20"/>
              </w:rPr>
              <w:t>FTA</w:t>
            </w:r>
          </w:p>
        </w:tc>
        <w:tc>
          <w:tcPr>
            <w:tcW w:w="3750" w:type="pct"/>
          </w:tcPr>
          <w:p w14:paraId="4B91A64B" w14:textId="77777777" w:rsidR="00E027E4" w:rsidRPr="0053615C" w:rsidRDefault="00E027E4" w:rsidP="00FB5B69">
            <w:pPr>
              <w:rPr>
                <w:szCs w:val="20"/>
              </w:rPr>
            </w:pPr>
            <w:r>
              <w:rPr>
                <w:szCs w:val="20"/>
              </w:rPr>
              <w:t>=1 if there is a</w:t>
            </w:r>
            <w:r w:rsidRPr="002B34EE">
              <w:rPr>
                <w:szCs w:val="20"/>
              </w:rPr>
              <w:t xml:space="preserve"> Free Trade Agreemen</w:t>
            </w:r>
            <w:r>
              <w:rPr>
                <w:szCs w:val="20"/>
              </w:rPr>
              <w:t>t between destination and source countries, 0 otherwise</w:t>
            </w:r>
          </w:p>
        </w:tc>
      </w:tr>
      <w:tr w:rsidR="00E027E4" w:rsidRPr="0053615C" w14:paraId="6239CE5B" w14:textId="77777777" w:rsidTr="00E027E4">
        <w:tc>
          <w:tcPr>
            <w:tcW w:w="1250" w:type="pct"/>
          </w:tcPr>
          <w:p w14:paraId="3DA808B7" w14:textId="77777777" w:rsidR="00E027E4" w:rsidRPr="0053615C" w:rsidRDefault="00E027E4" w:rsidP="00FB5B69">
            <w:pPr>
              <w:rPr>
                <w:rFonts w:cs="Times New Roman"/>
                <w:szCs w:val="20"/>
              </w:rPr>
            </w:pPr>
            <w:r>
              <w:rPr>
                <w:rFonts w:cs="Times New Roman"/>
                <w:szCs w:val="20"/>
              </w:rPr>
              <w:t>EIA</w:t>
            </w:r>
          </w:p>
        </w:tc>
        <w:tc>
          <w:tcPr>
            <w:tcW w:w="3750" w:type="pct"/>
          </w:tcPr>
          <w:p w14:paraId="7263301D" w14:textId="77777777" w:rsidR="00E027E4" w:rsidRPr="0053615C" w:rsidRDefault="00E027E4" w:rsidP="00FB5B69">
            <w:pPr>
              <w:rPr>
                <w:szCs w:val="20"/>
              </w:rPr>
            </w:pPr>
            <w:r>
              <w:rPr>
                <w:szCs w:val="20"/>
              </w:rPr>
              <w:t>=1 if there is a</w:t>
            </w:r>
            <w:r w:rsidRPr="002B34EE">
              <w:rPr>
                <w:szCs w:val="20"/>
              </w:rPr>
              <w:t>n Economic Integration Agreement</w:t>
            </w:r>
            <w:r>
              <w:rPr>
                <w:szCs w:val="20"/>
              </w:rPr>
              <w:t xml:space="preserve"> between destinationa and source countries, 0 othersie</w:t>
            </w:r>
          </w:p>
        </w:tc>
      </w:tr>
      <w:tr w:rsidR="00E027E4" w:rsidRPr="0053615C" w14:paraId="09D12249" w14:textId="77777777" w:rsidTr="00E027E4">
        <w:tc>
          <w:tcPr>
            <w:tcW w:w="1250" w:type="pct"/>
          </w:tcPr>
          <w:p w14:paraId="5EAE62C8" w14:textId="77777777" w:rsidR="00E027E4" w:rsidRPr="0053615C" w:rsidRDefault="00E027E4" w:rsidP="00FB5B69">
            <w:pPr>
              <w:rPr>
                <w:rFonts w:cs="Times New Roman"/>
                <w:szCs w:val="20"/>
              </w:rPr>
            </w:pPr>
            <w:r>
              <w:rPr>
                <w:rFonts w:cs="Times New Roman"/>
                <w:szCs w:val="20"/>
              </w:rPr>
              <w:t>PS</w:t>
            </w:r>
          </w:p>
        </w:tc>
        <w:tc>
          <w:tcPr>
            <w:tcW w:w="3750" w:type="pct"/>
          </w:tcPr>
          <w:p w14:paraId="631077CF" w14:textId="77777777" w:rsidR="00E027E4" w:rsidRPr="0053615C" w:rsidRDefault="00E027E4" w:rsidP="002B34EE">
            <w:pPr>
              <w:rPr>
                <w:szCs w:val="20"/>
              </w:rPr>
            </w:pPr>
            <w:r>
              <w:rPr>
                <w:szCs w:val="20"/>
              </w:rPr>
              <w:t xml:space="preserve">=1 if there is a </w:t>
            </w:r>
            <w:r w:rsidRPr="00A977D2">
              <w:rPr>
                <w:szCs w:val="20"/>
              </w:rPr>
              <w:t>“Partial Scope” Agreement (PS)</w:t>
            </w:r>
            <w:r>
              <w:rPr>
                <w:szCs w:val="20"/>
              </w:rPr>
              <w:t xml:space="preserve"> between destination and source countries, which covers only certain products, 0 otherwise</w:t>
            </w:r>
          </w:p>
        </w:tc>
      </w:tr>
    </w:tbl>
    <w:p w14:paraId="371CF514" w14:textId="5248CC9F" w:rsidR="004737BE" w:rsidRDefault="004737BE" w:rsidP="004737BE">
      <w:pPr>
        <w:pStyle w:val="TableSource"/>
      </w:pPr>
    </w:p>
    <w:p w14:paraId="6CF2E0B2" w14:textId="12793FDA" w:rsidR="00E92832" w:rsidRPr="00CB22F3" w:rsidRDefault="00E92832" w:rsidP="00CB22F3">
      <w:pPr>
        <w:pStyle w:val="ListParagraph"/>
        <w:numPr>
          <w:ilvl w:val="0"/>
          <w:numId w:val="10"/>
        </w:numPr>
        <w:autoSpaceDE w:val="0"/>
        <w:autoSpaceDN w:val="0"/>
        <w:adjustRightInd w:val="0"/>
        <w:spacing w:before="0" w:beforeAutospacing="0" w:after="0" w:afterAutospacing="0" w:line="240" w:lineRule="auto"/>
        <w:jc w:val="both"/>
        <w:rPr>
          <w:rFonts w:asciiTheme="majorBidi" w:hAnsiTheme="majorBidi" w:cstheme="majorBidi"/>
          <w:b/>
          <w:bCs/>
          <w:smallCaps/>
          <w:sz w:val="24"/>
          <w:szCs w:val="24"/>
        </w:rPr>
      </w:pPr>
      <w:r w:rsidRPr="00CB22F3">
        <w:rPr>
          <w:rFonts w:asciiTheme="majorBidi" w:hAnsiTheme="majorBidi" w:cstheme="majorBidi"/>
          <w:b/>
          <w:bCs/>
          <w:smallCaps/>
          <w:sz w:val="24"/>
          <w:szCs w:val="24"/>
        </w:rPr>
        <w:t>Empirical Results</w:t>
      </w:r>
    </w:p>
    <w:p w14:paraId="3CA3041A" w14:textId="77777777" w:rsidR="00216EB6" w:rsidRDefault="00D04131" w:rsidP="00CB22F3">
      <w:pPr>
        <w:autoSpaceDE w:val="0"/>
        <w:autoSpaceDN w:val="0"/>
        <w:adjustRightInd w:val="0"/>
        <w:spacing w:before="0" w:beforeAutospacing="0" w:after="0" w:afterAutospacing="0" w:line="240" w:lineRule="auto"/>
        <w:ind w:firstLine="360"/>
        <w:jc w:val="both"/>
        <w:rPr>
          <w:rFonts w:asciiTheme="majorBidi" w:hAnsiTheme="majorBidi" w:cstheme="majorBidi"/>
          <w:sz w:val="24"/>
          <w:szCs w:val="24"/>
        </w:rPr>
      </w:pPr>
      <w:r w:rsidRPr="00D04131">
        <w:rPr>
          <w:rFonts w:asciiTheme="majorBidi" w:hAnsiTheme="majorBidi" w:cstheme="majorBidi"/>
          <w:sz w:val="24"/>
          <w:szCs w:val="24"/>
        </w:rPr>
        <w:t>In this section, we present and discuss our estimation results fo</w:t>
      </w:r>
      <w:r>
        <w:rPr>
          <w:rFonts w:asciiTheme="majorBidi" w:hAnsiTheme="majorBidi" w:cstheme="majorBidi"/>
          <w:sz w:val="24"/>
          <w:szCs w:val="24"/>
        </w:rPr>
        <w:t xml:space="preserve">r the impacts of </w:t>
      </w:r>
      <w:r w:rsidR="000F68FD">
        <w:rPr>
          <w:rFonts w:asciiTheme="majorBidi" w:hAnsiTheme="majorBidi" w:cstheme="majorBidi"/>
          <w:sz w:val="24"/>
          <w:szCs w:val="24"/>
        </w:rPr>
        <w:t xml:space="preserve">barriers to trade </w:t>
      </w:r>
      <w:r>
        <w:rPr>
          <w:rFonts w:asciiTheme="majorBidi" w:hAnsiTheme="majorBidi" w:cstheme="majorBidi"/>
          <w:sz w:val="24"/>
          <w:szCs w:val="24"/>
        </w:rPr>
        <w:t xml:space="preserve">on FDI in service sector </w:t>
      </w:r>
      <w:r w:rsidR="000F68FD">
        <w:rPr>
          <w:rFonts w:asciiTheme="majorBidi" w:hAnsiTheme="majorBidi" w:cstheme="majorBidi"/>
          <w:sz w:val="24"/>
          <w:szCs w:val="24"/>
        </w:rPr>
        <w:t xml:space="preserve">at both the aggregated service sector level and at individual service sector levels </w:t>
      </w:r>
      <w:r w:rsidRPr="00D04131">
        <w:rPr>
          <w:rFonts w:asciiTheme="majorBidi" w:hAnsiTheme="majorBidi" w:cstheme="majorBidi"/>
          <w:sz w:val="24"/>
          <w:szCs w:val="24"/>
        </w:rPr>
        <w:t xml:space="preserve">and the relationship between </w:t>
      </w:r>
      <w:r>
        <w:rPr>
          <w:rFonts w:asciiTheme="majorBidi" w:hAnsiTheme="majorBidi" w:cstheme="majorBidi"/>
          <w:sz w:val="24"/>
          <w:szCs w:val="24"/>
        </w:rPr>
        <w:t xml:space="preserve">FDI in service sector and the </w:t>
      </w:r>
      <w:r w:rsidR="00234063">
        <w:rPr>
          <w:rFonts w:asciiTheme="majorBidi" w:hAnsiTheme="majorBidi" w:cstheme="majorBidi"/>
          <w:sz w:val="24"/>
          <w:szCs w:val="24"/>
        </w:rPr>
        <w:t xml:space="preserve">export performance of manufacturing sector. </w:t>
      </w:r>
      <w:r w:rsidR="00147EA5">
        <w:rPr>
          <w:rFonts w:asciiTheme="majorBidi" w:hAnsiTheme="majorBidi" w:cstheme="majorBidi"/>
          <w:sz w:val="24"/>
          <w:szCs w:val="24"/>
        </w:rPr>
        <w:t xml:space="preserve">In </w:t>
      </w:r>
      <w:r w:rsidR="00C24B01">
        <w:rPr>
          <w:rFonts w:asciiTheme="majorBidi" w:hAnsiTheme="majorBidi" w:cstheme="majorBidi"/>
          <w:sz w:val="24"/>
          <w:szCs w:val="24"/>
        </w:rPr>
        <w:t xml:space="preserve"> all </w:t>
      </w:r>
      <w:r w:rsidR="00147EA5">
        <w:rPr>
          <w:rFonts w:asciiTheme="majorBidi" w:hAnsiTheme="majorBidi" w:cstheme="majorBidi"/>
          <w:sz w:val="24"/>
          <w:szCs w:val="24"/>
        </w:rPr>
        <w:t>our specifi</w:t>
      </w:r>
      <w:r w:rsidR="00234063" w:rsidRPr="00234063">
        <w:rPr>
          <w:rFonts w:asciiTheme="majorBidi" w:hAnsiTheme="majorBidi" w:cstheme="majorBidi"/>
          <w:sz w:val="24"/>
          <w:szCs w:val="24"/>
        </w:rPr>
        <w:t>cations</w:t>
      </w:r>
      <w:r w:rsidR="00C24B01">
        <w:rPr>
          <w:rFonts w:asciiTheme="majorBidi" w:hAnsiTheme="majorBidi" w:cstheme="majorBidi"/>
          <w:sz w:val="24"/>
          <w:szCs w:val="24"/>
        </w:rPr>
        <w:t>,</w:t>
      </w:r>
      <w:r w:rsidR="00234063" w:rsidRPr="00234063">
        <w:rPr>
          <w:rFonts w:asciiTheme="majorBidi" w:hAnsiTheme="majorBidi" w:cstheme="majorBidi"/>
          <w:sz w:val="24"/>
          <w:szCs w:val="24"/>
        </w:rPr>
        <w:t xml:space="preserve"> we employ the OLS estimator, which is the curre</w:t>
      </w:r>
      <w:r w:rsidR="00147EA5">
        <w:rPr>
          <w:rFonts w:asciiTheme="majorBidi" w:hAnsiTheme="majorBidi" w:cstheme="majorBidi"/>
          <w:sz w:val="24"/>
          <w:szCs w:val="24"/>
        </w:rPr>
        <w:t>nt standard estimator for FDI stock and fl</w:t>
      </w:r>
      <w:r w:rsidR="00234063" w:rsidRPr="00234063">
        <w:rPr>
          <w:rFonts w:asciiTheme="majorBidi" w:hAnsiTheme="majorBidi" w:cstheme="majorBidi"/>
          <w:sz w:val="24"/>
          <w:szCs w:val="24"/>
        </w:rPr>
        <w:t xml:space="preserve">ow equations. </w:t>
      </w:r>
      <w:r w:rsidR="00C24B01">
        <w:rPr>
          <w:rFonts w:asciiTheme="majorBidi" w:hAnsiTheme="majorBidi" w:cstheme="majorBidi"/>
          <w:sz w:val="24"/>
          <w:szCs w:val="24"/>
        </w:rPr>
        <w:t>For robust check,</w:t>
      </w:r>
      <w:r w:rsidR="00147EA5">
        <w:rPr>
          <w:rFonts w:asciiTheme="majorBidi" w:hAnsiTheme="majorBidi" w:cstheme="majorBidi"/>
          <w:sz w:val="24"/>
          <w:szCs w:val="24"/>
        </w:rPr>
        <w:t xml:space="preserve"> we also employ </w:t>
      </w:r>
      <w:r w:rsidR="00234063" w:rsidRPr="00234063">
        <w:rPr>
          <w:rFonts w:asciiTheme="majorBidi" w:hAnsiTheme="majorBidi" w:cstheme="majorBidi"/>
          <w:sz w:val="24"/>
          <w:szCs w:val="24"/>
        </w:rPr>
        <w:t>the PPML estimator, which is the leading techniqu</w:t>
      </w:r>
      <w:r w:rsidR="00147EA5">
        <w:rPr>
          <w:rFonts w:asciiTheme="majorBidi" w:hAnsiTheme="majorBidi" w:cstheme="majorBidi"/>
          <w:sz w:val="24"/>
          <w:szCs w:val="24"/>
        </w:rPr>
        <w:t xml:space="preserve">e for trade gravity estimations, to </w:t>
      </w:r>
      <w:r w:rsidR="00147EA5" w:rsidRPr="00147EA5">
        <w:rPr>
          <w:rFonts w:asciiTheme="majorBidi" w:hAnsiTheme="majorBidi" w:cstheme="majorBidi"/>
          <w:sz w:val="24"/>
          <w:szCs w:val="24"/>
        </w:rPr>
        <w:t>ta</w:t>
      </w:r>
      <w:r w:rsidR="00147EA5">
        <w:rPr>
          <w:rFonts w:asciiTheme="majorBidi" w:hAnsiTheme="majorBidi" w:cstheme="majorBidi"/>
          <w:sz w:val="24"/>
          <w:szCs w:val="24"/>
        </w:rPr>
        <w:t xml:space="preserve">ke advantage of the information </w:t>
      </w:r>
      <w:r w:rsidR="00147EA5" w:rsidRPr="00147EA5">
        <w:rPr>
          <w:rFonts w:asciiTheme="majorBidi" w:hAnsiTheme="majorBidi" w:cstheme="majorBidi"/>
          <w:sz w:val="24"/>
          <w:szCs w:val="24"/>
        </w:rPr>
        <w:t xml:space="preserve">contained in the zero </w:t>
      </w:r>
      <w:r w:rsidR="00147EA5">
        <w:rPr>
          <w:rFonts w:asciiTheme="majorBidi" w:hAnsiTheme="majorBidi" w:cstheme="majorBidi"/>
          <w:sz w:val="24"/>
          <w:szCs w:val="24"/>
        </w:rPr>
        <w:t xml:space="preserve">FDI flows. </w:t>
      </w:r>
      <w:r w:rsidR="005F7345">
        <w:rPr>
          <w:rFonts w:asciiTheme="majorBidi" w:hAnsiTheme="majorBidi" w:cstheme="majorBidi"/>
          <w:sz w:val="24"/>
          <w:szCs w:val="24"/>
        </w:rPr>
        <w:t>While the dependent variable in OLS estimator is Log(FDI_inflows),</w:t>
      </w:r>
      <w:r w:rsidR="00052CE2">
        <w:rPr>
          <w:rFonts w:asciiTheme="majorBidi" w:hAnsiTheme="majorBidi" w:cstheme="majorBidi"/>
          <w:sz w:val="24"/>
          <w:szCs w:val="24"/>
        </w:rPr>
        <w:t xml:space="preserve"> the dependent variable in PPML is FDI inflows. </w:t>
      </w:r>
    </w:p>
    <w:p w14:paraId="54E1219A" w14:textId="77777777" w:rsidR="00147EA5" w:rsidRPr="00147EA5" w:rsidRDefault="00EB7F46" w:rsidP="00CB22F3">
      <w:pPr>
        <w:pStyle w:val="ListParagraph"/>
        <w:numPr>
          <w:ilvl w:val="0"/>
          <w:numId w:val="4"/>
        </w:numPr>
        <w:autoSpaceDE w:val="0"/>
        <w:autoSpaceDN w:val="0"/>
        <w:adjustRightInd w:val="0"/>
        <w:spacing w:before="0" w:beforeAutospacing="0" w:after="0" w:afterAutospacing="0" w:line="240" w:lineRule="auto"/>
        <w:rPr>
          <w:rFonts w:asciiTheme="majorBidi" w:hAnsiTheme="majorBidi" w:cstheme="majorBidi"/>
          <w:sz w:val="24"/>
          <w:szCs w:val="24"/>
        </w:rPr>
      </w:pPr>
      <w:r>
        <w:rPr>
          <w:rFonts w:asciiTheme="majorBidi" w:hAnsiTheme="majorBidi" w:cstheme="majorBidi"/>
          <w:i/>
          <w:iCs/>
          <w:sz w:val="24"/>
          <w:szCs w:val="24"/>
        </w:rPr>
        <w:t xml:space="preserve">Linkages between FDI and Barrier to Trade in service at </w:t>
      </w:r>
      <w:r w:rsidR="000F68FD">
        <w:rPr>
          <w:rFonts w:asciiTheme="majorBidi" w:hAnsiTheme="majorBidi" w:cstheme="majorBidi"/>
          <w:i/>
          <w:iCs/>
          <w:sz w:val="24"/>
          <w:szCs w:val="24"/>
        </w:rPr>
        <w:t>aggregate service sector level</w:t>
      </w:r>
    </w:p>
    <w:p w14:paraId="5BD2E7B6" w14:textId="77777777" w:rsidR="00234063" w:rsidRDefault="000F68FD" w:rsidP="00CB22F3">
      <w:pPr>
        <w:autoSpaceDE w:val="0"/>
        <w:autoSpaceDN w:val="0"/>
        <w:adjustRightInd w:val="0"/>
        <w:spacing w:before="0" w:beforeAutospacing="0" w:after="0" w:afterAutospacing="0" w:line="240" w:lineRule="auto"/>
        <w:jc w:val="left"/>
        <w:rPr>
          <w:rFonts w:asciiTheme="majorBidi" w:hAnsiTheme="majorBidi" w:cstheme="majorBidi"/>
          <w:sz w:val="24"/>
          <w:szCs w:val="24"/>
        </w:rPr>
      </w:pPr>
      <w:r>
        <w:rPr>
          <w:rFonts w:asciiTheme="majorBidi" w:hAnsiTheme="majorBidi" w:cstheme="majorBidi"/>
          <w:sz w:val="24"/>
          <w:szCs w:val="24"/>
        </w:rPr>
        <w:t xml:space="preserve">We first turn to estimate the impacts of </w:t>
      </w:r>
      <w:r w:rsidR="00F113BB">
        <w:rPr>
          <w:rFonts w:asciiTheme="majorBidi" w:hAnsiTheme="majorBidi" w:cstheme="majorBidi"/>
          <w:sz w:val="24"/>
          <w:szCs w:val="24"/>
        </w:rPr>
        <w:t xml:space="preserve">barriers to trade on FDI in service sector at the aggregated service sector level. The </w:t>
      </w:r>
      <w:r w:rsidR="009F6017">
        <w:rPr>
          <w:rFonts w:asciiTheme="majorBidi" w:hAnsiTheme="majorBidi" w:cstheme="majorBidi"/>
          <w:sz w:val="24"/>
          <w:szCs w:val="24"/>
        </w:rPr>
        <w:t xml:space="preserve">estimations </w:t>
      </w:r>
      <w:r w:rsidR="00C24B01">
        <w:rPr>
          <w:rFonts w:asciiTheme="majorBidi" w:hAnsiTheme="majorBidi" w:cstheme="majorBidi"/>
          <w:sz w:val="24"/>
          <w:szCs w:val="24"/>
        </w:rPr>
        <w:t xml:space="preserve">are obtained from </w:t>
      </w:r>
      <w:r w:rsidR="009F6017">
        <w:rPr>
          <w:rFonts w:asciiTheme="majorBidi" w:hAnsiTheme="majorBidi" w:cstheme="majorBidi"/>
          <w:sz w:val="24"/>
          <w:szCs w:val="24"/>
        </w:rPr>
        <w:t xml:space="preserve">the following </w:t>
      </w:r>
      <w:r w:rsidR="00C24B01">
        <w:rPr>
          <w:rFonts w:asciiTheme="majorBidi" w:hAnsiTheme="majorBidi" w:cstheme="majorBidi"/>
          <w:sz w:val="24"/>
          <w:szCs w:val="24"/>
        </w:rPr>
        <w:t>Equation:</w:t>
      </w:r>
    </w:p>
    <w:p w14:paraId="451017FE" w14:textId="77777777" w:rsidR="00472EC6" w:rsidRPr="00472EC6" w:rsidRDefault="00F84F0D" w:rsidP="00CB22F3">
      <w:pPr>
        <w:spacing w:before="0" w:beforeAutospacing="0" w:after="0" w:afterAutospacing="0" w:line="240" w:lineRule="auto"/>
        <w:rPr>
          <w:rFonts w:asciiTheme="majorBidi" w:hAnsiTheme="majorBidi" w:cstheme="majorBidi"/>
        </w:rPr>
      </w:pPr>
      <m:oMathPara>
        <m:oMath>
          <m:sSub>
            <m:sSubPr>
              <m:ctrlPr>
                <w:rPr>
                  <w:rFonts w:ascii="Cambria Math" w:hAnsi="Cambria Math"/>
                  <w:i/>
                </w:rPr>
              </m:ctrlPr>
            </m:sSubPr>
            <m:e>
              <m:r>
                <w:rPr>
                  <w:rFonts w:ascii="Cambria Math" w:hAnsi="Cambria Math"/>
                </w:rPr>
                <m:t>FDI</m:t>
              </m:r>
            </m:e>
            <m:sub>
              <m:r>
                <w:rPr>
                  <w:rFonts w:ascii="Cambria Math" w:hAnsi="Cambria Math"/>
                </w:rPr>
                <m:t>ijt</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it</m:t>
                      </m:r>
                    </m:sub>
                  </m:sSub>
                </m:e>
              </m:d>
            </m:e>
          </m:func>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jt</m:t>
                      </m:r>
                    </m:sub>
                  </m:sSub>
                </m:e>
              </m:d>
            </m:e>
          </m:func>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3</m:t>
              </m:r>
            </m:sub>
          </m:sSub>
          <m:func>
            <m:funcPr>
              <m:ctrlPr>
                <w:rPr>
                  <w:rFonts w:ascii="Cambria Math" w:hAnsi="Cambria Math"/>
                </w:rPr>
              </m:ctrlPr>
            </m:funcPr>
            <m:fName>
              <m:r>
                <m:rPr>
                  <m:sty m:val="p"/>
                </m:rPr>
                <w:rPr>
                  <w:rStyle w:val="CommentReference"/>
                </w:rPr>
                <m:t/>
              </m:r>
              <m:nary>
                <m:naryPr>
                  <m:chr m:val="∑"/>
                  <m:limLoc m:val="undOvr"/>
                  <m:subHide m:val="1"/>
                  <m:supHide m:val="1"/>
                  <m:ctrlPr>
                    <w:rPr>
                      <w:rFonts w:ascii="Cambria Math" w:hAnsi="Cambria Math"/>
                    </w:rPr>
                  </m:ctrlPr>
                </m:naryPr>
                <m:sub/>
                <m:sup/>
                <m:e>
                  <m:sSub>
                    <m:sSubPr>
                      <m:ctrlPr>
                        <w:rPr>
                          <w:rFonts w:ascii="Cambria Math" w:hAnsi="Cambria Math"/>
                          <w:i/>
                        </w:rPr>
                      </m:ctrlPr>
                    </m:sSubPr>
                    <m:e>
                      <m:r>
                        <w:rPr>
                          <w:rFonts w:ascii="Cambria Math" w:hAnsi="Cambria Math"/>
                        </w:rPr>
                        <m:t>Dist</m:t>
                      </m:r>
                    </m:e>
                    <m:sub>
                      <m:r>
                        <w:rPr>
                          <w:rFonts w:ascii="Cambria Math" w:hAnsi="Cambria Math"/>
                        </w:rPr>
                        <m:t>ij</m:t>
                      </m:r>
                    </m:sub>
                  </m:sSub>
                </m:e>
              </m:nary>
            </m:fName>
            <m:e>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4</m:t>
                  </m:r>
                </m:sub>
              </m:sSub>
              <m:nary>
                <m:naryPr>
                  <m:chr m:val="∑"/>
                  <m:limLoc m:val="undOvr"/>
                  <m:subHide m:val="1"/>
                  <m:supHide m:val="1"/>
                  <m:ctrlPr>
                    <w:rPr>
                      <w:rFonts w:ascii="Cambria Math" w:hAnsi="Cambria Math"/>
                      <w:i/>
                    </w:rPr>
                  </m:ctrlPr>
                </m:naryPr>
                <m:sub/>
                <m:sup/>
                <m:e>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sSub>
                            <m:sSubPr>
                              <m:ctrlPr>
                                <w:rPr>
                                  <w:rFonts w:ascii="Cambria Math" w:hAnsi="Cambria Math"/>
                                </w:rPr>
                              </m:ctrlPr>
                            </m:sSubPr>
                            <m:e>
                              <m:sSub>
                                <m:sSubPr>
                                  <m:ctrlPr>
                                    <w:rPr>
                                      <w:rFonts w:ascii="Cambria Math" w:hAnsi="Cambria Math"/>
                                    </w:rPr>
                                  </m:ctrlPr>
                                </m:sSubPr>
                                <m:e>
                                  <m:r>
                                    <m:rPr>
                                      <m:sty m:val="p"/>
                                    </m:rPr>
                                    <w:rPr>
                                      <w:rFonts w:ascii="Cambria Math" w:hAnsi="Cambria Math"/>
                                    </w:rPr>
                                    <m:t>GDP</m:t>
                                  </m:r>
                                </m:e>
                                <m:sub>
                                  <m:r>
                                    <m:rPr>
                                      <m:sty m:val="p"/>
                                    </m:rPr>
                                    <w:rPr>
                                      <w:rFonts w:ascii="Cambria Math" w:hAnsi="Cambria Math"/>
                                    </w:rPr>
                                    <m:t>PC</m:t>
                                  </m:r>
                                </m:sub>
                              </m:sSub>
                            </m:e>
                            <m:sub>
                              <m:r>
                                <w:rPr>
                                  <w:rFonts w:ascii="Cambria Math" w:hAnsi="Cambria Math"/>
                                </w:rPr>
                                <m:t>ijt</m:t>
                              </m:r>
                            </m:sub>
                          </m:sSub>
                          <m:ctrlPr>
                            <w:rPr>
                              <w:rFonts w:ascii="Cambria Math" w:hAnsi="Cambria Math"/>
                              <w:i/>
                            </w:rPr>
                          </m:ctrlPr>
                        </m:e>
                      </m:d>
                    </m:e>
                  </m:func>
                  <m:r>
                    <w:rPr>
                      <w:rFonts w:ascii="Cambria Math" w:hAnsi="Cambria Math"/>
                    </w:rPr>
                    <m:t>+</m:t>
                  </m:r>
                </m:e>
              </m:nary>
            </m:e>
          </m:func>
          <m:sSub>
            <m:sSubPr>
              <m:ctrlPr>
                <w:rPr>
                  <w:rFonts w:ascii="Cambria Math" w:hAnsi="Cambria Math"/>
                  <w:i/>
                </w:rPr>
              </m:ctrlPr>
            </m:sSubPr>
            <m:e>
              <m:r>
                <w:rPr>
                  <w:rFonts w:ascii="Cambria Math" w:hAnsi="Cambria Math"/>
                </w:rPr>
                <m:t>β</m:t>
              </m:r>
            </m:e>
            <m:sub>
              <m:r>
                <w:rPr>
                  <w:rFonts w:ascii="Cambria Math" w:hAnsi="Cambria Math"/>
                </w:rPr>
                <m:t>5</m:t>
              </m:r>
            </m:sub>
          </m:sSub>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Service_share</m:t>
                  </m:r>
                </m:e>
                <m:sub>
                  <m:r>
                    <w:rPr>
                      <w:rFonts w:ascii="Cambria Math" w:hAnsi="Cambria Math"/>
                    </w:rPr>
                    <m:t>ijt</m:t>
                  </m:r>
                </m:sub>
              </m:sSub>
            </m:e>
          </m:nary>
        </m:oMath>
      </m:oMathPara>
    </w:p>
    <w:p w14:paraId="1575542D" w14:textId="77777777" w:rsidR="00F113BB" w:rsidRPr="00C24B01" w:rsidRDefault="00F113BB" w:rsidP="00CB22F3">
      <w:pPr>
        <w:spacing w:before="0" w:beforeAutospacing="0" w:after="0" w:afterAutospacing="0" w:line="240" w:lineRule="auto"/>
        <w:rPr>
          <w:rFonts w:asciiTheme="majorBidi" w:hAnsiTheme="majorBidi" w:cstheme="majorBidi"/>
        </w:rPr>
      </w:pPr>
      <m:oMathPara>
        <m:oMath>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6</m:t>
              </m:r>
            </m:sub>
          </m:sSub>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RTA</m:t>
                  </m:r>
                </m:e>
                <m:sub>
                  <m:r>
                    <w:rPr>
                      <w:rFonts w:ascii="Cambria Math" w:hAnsi="Cambria Math"/>
                    </w:rPr>
                    <m:t>ijt</m:t>
                  </m:r>
                </m:sub>
              </m:sSub>
            </m:e>
          </m:nary>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7</m:t>
              </m:r>
            </m:sub>
          </m:sSub>
          <m:nary>
            <m:naryPr>
              <m:chr m:val="∑"/>
              <m:limLoc m:val="undOvr"/>
              <m:subHide m:val="1"/>
              <m:supHide m:val="1"/>
              <m:ctrlPr>
                <w:rPr>
                  <w:rFonts w:ascii="Cambria Math" w:hAnsi="Cambria Math"/>
                  <w:i/>
                </w:rPr>
              </m:ctrlPr>
            </m:naryPr>
            <m:sub/>
            <m:sup/>
            <m:e>
              <m:sSub>
                <m:sSubPr>
                  <m:ctrlPr>
                    <w:rPr>
                      <w:rFonts w:ascii="Cambria Math" w:hAnsi="Cambria Math"/>
                      <w:i/>
                    </w:rPr>
                  </m:ctrlPr>
                </m:sSubPr>
                <m:e>
                  <m:r>
                    <m:rPr>
                      <m:sty m:val="p"/>
                    </m:rPr>
                    <w:rPr>
                      <w:rFonts w:ascii="Cambria Math" w:hAnsi="Cambria Math"/>
                    </w:rPr>
                    <m:t>log⁡</m:t>
                  </m:r>
                  <m:r>
                    <w:rPr>
                      <w:rFonts w:ascii="Cambria Math" w:hAnsi="Cambria Math"/>
                    </w:rPr>
                    <m:t>(STRI</m:t>
                  </m:r>
                </m:e>
                <m:sub>
                  <m:r>
                    <w:rPr>
                      <w:rFonts w:ascii="Cambria Math" w:hAnsi="Cambria Math"/>
                    </w:rPr>
                    <m:t>i</m:t>
                  </m:r>
                </m:sub>
              </m:sSub>
              <m:r>
                <w:rPr>
                  <w:rFonts w:ascii="Cambria Math" w:hAnsi="Cambria Math"/>
                </w:rPr>
                <m:t>)</m:t>
              </m:r>
            </m:e>
          </m:nary>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8</m:t>
              </m:r>
            </m:sub>
          </m:sSub>
          <m:nary>
            <m:naryPr>
              <m:chr m:val="∑"/>
              <m:limLoc m:val="undOvr"/>
              <m:subHide m:val="1"/>
              <m:supHide m:val="1"/>
              <m:ctrlPr>
                <w:rPr>
                  <w:rFonts w:ascii="Cambria Math" w:hAnsi="Cambria Math"/>
                  <w:i/>
                </w:rPr>
              </m:ctrlPr>
            </m:naryPr>
            <m:sub/>
            <m:sup/>
            <m:e>
              <m:r>
                <w:rPr>
                  <w:rFonts w:ascii="Cambria Math" w:hAnsi="Cambria Math"/>
                </w:rPr>
                <m:t>Log</m:t>
              </m:r>
              <m:d>
                <m:dPr>
                  <m:ctrlPr>
                    <w:rPr>
                      <w:rFonts w:ascii="Cambria Math" w:hAnsi="Cambria Math"/>
                      <w:i/>
                    </w:rPr>
                  </m:ctrlPr>
                </m:dPr>
                <m:e>
                  <m:sSub>
                    <m:sSubPr>
                      <m:ctrlPr>
                        <w:rPr>
                          <w:rFonts w:ascii="Cambria Math" w:hAnsi="Cambria Math"/>
                          <w:i/>
                        </w:rPr>
                      </m:ctrlPr>
                    </m:sSubPr>
                    <m:e>
                      <m:r>
                        <w:rPr>
                          <w:rFonts w:ascii="Cambria Math" w:hAnsi="Cambria Math"/>
                        </w:rPr>
                        <m:t>DBR</m:t>
                      </m:r>
                    </m:e>
                    <m:sub>
                      <m:r>
                        <w:rPr>
                          <w:rFonts w:ascii="Cambria Math" w:hAnsi="Cambria Math"/>
                        </w:rPr>
                        <m:t>i</m:t>
                      </m:r>
                    </m:sub>
                  </m:sSub>
                </m:e>
              </m:d>
            </m:e>
          </m:nary>
          <m:r>
            <w:rPr>
              <w:rFonts w:ascii="Cambria Math" w:hAnsi="Cambria Math"/>
            </w:rPr>
            <m:t>+</m:t>
          </m:r>
          <m:sSub>
            <m:sSubPr>
              <m:ctrlPr>
                <w:rPr>
                  <w:rFonts w:ascii="Cambria Math" w:hAnsi="Cambria Math"/>
                  <w:i/>
                </w:rPr>
              </m:ctrlPr>
            </m:sSubPr>
            <m:e>
              <m:r>
                <w:rPr>
                  <w:rFonts w:ascii="Cambria Math" w:hAnsi="Cambria Math"/>
                </w:rPr>
                <m:t>φ</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ijt</m:t>
              </m:r>
            </m:sub>
          </m:sSub>
        </m:oMath>
      </m:oMathPara>
    </w:p>
    <w:p w14:paraId="512B0136" w14:textId="77777777" w:rsidR="00157082" w:rsidRPr="00557787" w:rsidRDefault="00C24B01" w:rsidP="00CB22F3">
      <w:pPr>
        <w:autoSpaceDE w:val="0"/>
        <w:autoSpaceDN w:val="0"/>
        <w:adjustRightInd w:val="0"/>
        <w:spacing w:before="0" w:beforeAutospacing="0" w:after="0" w:afterAutospacing="0" w:line="240" w:lineRule="auto"/>
        <w:jc w:val="both"/>
        <w:rPr>
          <w:rFonts w:asciiTheme="majorBidi" w:hAnsiTheme="majorBidi" w:cstheme="majorBidi"/>
          <w:sz w:val="24"/>
          <w:szCs w:val="24"/>
        </w:rPr>
      </w:pPr>
      <w:r w:rsidRPr="00557787">
        <w:rPr>
          <w:rFonts w:asciiTheme="majorBidi" w:hAnsiTheme="majorBidi" w:cstheme="majorBidi"/>
          <w:sz w:val="24"/>
          <w:szCs w:val="24"/>
        </w:rPr>
        <w:t xml:space="preserve">The regression results are presented in </w:t>
      </w:r>
      <w:r w:rsidR="004059ED" w:rsidRPr="00557787">
        <w:rPr>
          <w:rFonts w:asciiTheme="majorBidi" w:hAnsiTheme="majorBidi" w:cstheme="majorBidi"/>
          <w:sz w:val="24"/>
          <w:szCs w:val="24"/>
        </w:rPr>
        <w:fldChar w:fldCharType="begin"/>
      </w:r>
      <w:r w:rsidR="004059ED" w:rsidRPr="00557787">
        <w:rPr>
          <w:rFonts w:asciiTheme="majorBidi" w:hAnsiTheme="majorBidi" w:cstheme="majorBidi"/>
          <w:sz w:val="24"/>
          <w:szCs w:val="24"/>
        </w:rPr>
        <w:instrText xml:space="preserve"> REF _Ref498349654 \h </w:instrText>
      </w:r>
      <w:r w:rsidR="00557787" w:rsidRPr="00557787">
        <w:rPr>
          <w:rFonts w:asciiTheme="majorBidi" w:hAnsiTheme="majorBidi" w:cstheme="majorBidi"/>
          <w:sz w:val="24"/>
          <w:szCs w:val="24"/>
        </w:rPr>
        <w:instrText xml:space="preserve"> \* MERGEFORMAT </w:instrText>
      </w:r>
      <w:r w:rsidR="004059ED" w:rsidRPr="00557787">
        <w:rPr>
          <w:rFonts w:asciiTheme="majorBidi" w:hAnsiTheme="majorBidi" w:cstheme="majorBidi"/>
          <w:sz w:val="24"/>
          <w:szCs w:val="24"/>
        </w:rPr>
      </w:r>
      <w:r w:rsidR="004059ED" w:rsidRPr="00557787">
        <w:rPr>
          <w:rFonts w:asciiTheme="majorBidi" w:hAnsiTheme="majorBidi" w:cstheme="majorBidi"/>
          <w:sz w:val="24"/>
          <w:szCs w:val="24"/>
        </w:rPr>
        <w:fldChar w:fldCharType="separate"/>
      </w:r>
      <w:r w:rsidR="004059ED" w:rsidRPr="00557787">
        <w:rPr>
          <w:sz w:val="24"/>
          <w:szCs w:val="24"/>
        </w:rPr>
        <w:t>Table 5</w:t>
      </w:r>
      <w:r w:rsidR="004059ED" w:rsidRPr="00557787">
        <w:rPr>
          <w:rFonts w:asciiTheme="majorBidi" w:hAnsiTheme="majorBidi" w:cstheme="majorBidi"/>
          <w:sz w:val="24"/>
          <w:szCs w:val="24"/>
        </w:rPr>
        <w:fldChar w:fldCharType="end"/>
      </w:r>
      <w:r w:rsidR="004059ED" w:rsidRPr="00557787">
        <w:rPr>
          <w:rFonts w:asciiTheme="majorBidi" w:hAnsiTheme="majorBidi" w:cstheme="majorBidi"/>
          <w:sz w:val="24"/>
          <w:szCs w:val="24"/>
        </w:rPr>
        <w:t xml:space="preserve">. </w:t>
      </w:r>
      <w:r w:rsidR="00774CBC" w:rsidRPr="00557787">
        <w:rPr>
          <w:rFonts w:asciiTheme="majorBidi" w:hAnsiTheme="majorBidi" w:cstheme="majorBidi"/>
          <w:sz w:val="24"/>
          <w:szCs w:val="24"/>
        </w:rPr>
        <w:t xml:space="preserve">Column 1 and Column 2 include the overall STRI for the whole servoice sector and DBR Score. Column 1 is estimated using OLS, taking into account the hetroscadisity, Column 2 is estimated using PPML taking advange of the information contained in zero FDI inflows, as well as hetroscadisity. Columns 3 and 4 include the interaction terms between </w:t>
      </w:r>
      <w:r w:rsidR="00911608" w:rsidRPr="00557787">
        <w:rPr>
          <w:rFonts w:asciiTheme="majorBidi" w:hAnsiTheme="majorBidi" w:cstheme="majorBidi"/>
          <w:sz w:val="24"/>
          <w:szCs w:val="24"/>
        </w:rPr>
        <w:t xml:space="preserve">arab country dummy and STRI and DBR score to explore whether FDI </w:t>
      </w:r>
      <w:r w:rsidR="00157082" w:rsidRPr="00557787">
        <w:rPr>
          <w:rFonts w:asciiTheme="majorBidi" w:hAnsiTheme="majorBidi" w:cstheme="majorBidi"/>
          <w:sz w:val="24"/>
          <w:szCs w:val="24"/>
        </w:rPr>
        <w:t xml:space="preserve">inflows to </w:t>
      </w:r>
      <w:r w:rsidR="00911608" w:rsidRPr="00557787">
        <w:rPr>
          <w:rFonts w:asciiTheme="majorBidi" w:hAnsiTheme="majorBidi" w:cstheme="majorBidi"/>
          <w:sz w:val="24"/>
          <w:szCs w:val="24"/>
        </w:rPr>
        <w:t xml:space="preserve"> Arab countries respond similarily </w:t>
      </w:r>
      <w:r w:rsidR="00157082" w:rsidRPr="00557787">
        <w:rPr>
          <w:rFonts w:asciiTheme="majorBidi" w:hAnsiTheme="majorBidi" w:cstheme="majorBidi"/>
          <w:sz w:val="24"/>
          <w:szCs w:val="24"/>
        </w:rPr>
        <w:t xml:space="preserve">as FDI inflows to non-Arab countries. Similarily, column 3 is estimated using OLS, while column 4 is estimated using PPML. Columns 5 and 6 includes Model 1 and Mode 3 STRIs, while Columns 7 and 8 includes interaction terms between Arab dummy and STRI and DBR variables. </w:t>
      </w:r>
      <w:r w:rsidR="007216C1" w:rsidRPr="00557787">
        <w:rPr>
          <w:rFonts w:asciiTheme="majorBidi" w:hAnsiTheme="majorBidi" w:cstheme="majorBidi"/>
          <w:sz w:val="24"/>
          <w:szCs w:val="24"/>
        </w:rPr>
        <w:t xml:space="preserve">It is worth noting that the PPML estimation typically involves nearly 56,000 observations. As </w:t>
      </w:r>
      <w:r w:rsidR="006E1884" w:rsidRPr="00557787">
        <w:rPr>
          <w:rFonts w:asciiTheme="majorBidi" w:hAnsiTheme="majorBidi" w:cstheme="majorBidi"/>
          <w:sz w:val="24"/>
          <w:szCs w:val="24"/>
        </w:rPr>
        <w:t>such, it needs caution in intrepreing the estimation results due to the issue associated with very large sample size.</w:t>
      </w:r>
    </w:p>
    <w:p w14:paraId="79DA5DAA" w14:textId="77777777" w:rsidR="006E1884" w:rsidRPr="00557787" w:rsidRDefault="00157082" w:rsidP="00CB22F3">
      <w:pPr>
        <w:autoSpaceDE w:val="0"/>
        <w:autoSpaceDN w:val="0"/>
        <w:adjustRightInd w:val="0"/>
        <w:spacing w:before="0" w:beforeAutospacing="0" w:after="0" w:afterAutospacing="0" w:line="240" w:lineRule="auto"/>
        <w:jc w:val="both"/>
        <w:rPr>
          <w:rFonts w:asciiTheme="majorBidi" w:hAnsiTheme="majorBidi" w:cstheme="majorBidi"/>
          <w:sz w:val="24"/>
          <w:szCs w:val="24"/>
        </w:rPr>
      </w:pPr>
      <w:r w:rsidRPr="00557787">
        <w:rPr>
          <w:rFonts w:asciiTheme="majorBidi" w:hAnsiTheme="majorBidi" w:cstheme="majorBidi"/>
          <w:sz w:val="24"/>
          <w:szCs w:val="24"/>
        </w:rPr>
        <w:t xml:space="preserve">A number of findings stand out from the results. In accordance with the results </w:t>
      </w:r>
      <w:r w:rsidR="004059ED" w:rsidRPr="00557787">
        <w:rPr>
          <w:rFonts w:asciiTheme="majorBidi" w:hAnsiTheme="majorBidi" w:cstheme="majorBidi"/>
          <w:sz w:val="24"/>
          <w:szCs w:val="24"/>
        </w:rPr>
        <w:t xml:space="preserve">from the existing literature, </w:t>
      </w:r>
      <w:r w:rsidRPr="00557787">
        <w:rPr>
          <w:rFonts w:asciiTheme="majorBidi" w:hAnsiTheme="majorBidi" w:cstheme="majorBidi"/>
          <w:sz w:val="24"/>
          <w:szCs w:val="24"/>
        </w:rPr>
        <w:t>the study shows that</w:t>
      </w:r>
      <w:r w:rsidR="004059ED" w:rsidRPr="00557787">
        <w:rPr>
          <w:rFonts w:asciiTheme="majorBidi" w:hAnsiTheme="majorBidi" w:cstheme="majorBidi"/>
          <w:sz w:val="24"/>
          <w:szCs w:val="24"/>
        </w:rPr>
        <w:t xml:space="preserve"> main trade g</w:t>
      </w:r>
      <w:r w:rsidRPr="00557787">
        <w:rPr>
          <w:rFonts w:asciiTheme="majorBidi" w:hAnsiTheme="majorBidi" w:cstheme="majorBidi"/>
          <w:sz w:val="24"/>
          <w:szCs w:val="24"/>
        </w:rPr>
        <w:t xml:space="preserve">ravity variables are also signicant determinants of FDI in services. For example, both </w:t>
      </w:r>
      <w:r w:rsidR="004059ED" w:rsidRPr="00557787">
        <w:rPr>
          <w:rFonts w:asciiTheme="majorBidi" w:hAnsiTheme="majorBidi" w:cstheme="majorBidi"/>
          <w:sz w:val="24"/>
          <w:szCs w:val="24"/>
        </w:rPr>
        <w:t xml:space="preserve"> </w:t>
      </w:r>
      <w:r w:rsidR="007C4E6E" w:rsidRPr="00557787">
        <w:rPr>
          <w:rFonts w:asciiTheme="majorBidi" w:hAnsiTheme="majorBidi" w:cstheme="majorBidi"/>
          <w:sz w:val="24"/>
          <w:szCs w:val="24"/>
        </w:rPr>
        <w:t>destimation and source country GDPs are significant positive determinants of FDI inflows in service. Physical distance between destination and source countries is a significant impendment to FDI inflow in service sector. Cultural links, such as common official language and colony linages also contribute positively to service sector FDI inflows</w:t>
      </w:r>
      <w:r w:rsidR="007216C1" w:rsidRPr="00557787">
        <w:rPr>
          <w:rFonts w:asciiTheme="majorBidi" w:hAnsiTheme="majorBidi" w:cstheme="majorBidi"/>
          <w:sz w:val="24"/>
          <w:szCs w:val="24"/>
        </w:rPr>
        <w:t xml:space="preserve">. </w:t>
      </w:r>
    </w:p>
    <w:p w14:paraId="494835EC" w14:textId="77777777" w:rsidR="007C4E6E" w:rsidRPr="00557787" w:rsidRDefault="007216C1" w:rsidP="00CB22F3">
      <w:pPr>
        <w:autoSpaceDE w:val="0"/>
        <w:autoSpaceDN w:val="0"/>
        <w:adjustRightInd w:val="0"/>
        <w:spacing w:before="0" w:beforeAutospacing="0" w:after="0" w:afterAutospacing="0" w:line="240" w:lineRule="auto"/>
        <w:jc w:val="both"/>
        <w:rPr>
          <w:rFonts w:asciiTheme="majorBidi" w:hAnsiTheme="majorBidi" w:cstheme="majorBidi"/>
          <w:sz w:val="24"/>
          <w:szCs w:val="24"/>
        </w:rPr>
      </w:pPr>
      <w:r w:rsidRPr="00557787">
        <w:rPr>
          <w:rFonts w:asciiTheme="majorBidi" w:hAnsiTheme="majorBidi" w:cstheme="majorBidi"/>
          <w:sz w:val="24"/>
          <w:szCs w:val="24"/>
        </w:rPr>
        <w:lastRenderedPageBreak/>
        <w:t>The impacts of r</w:t>
      </w:r>
      <w:r w:rsidR="007C4E6E" w:rsidRPr="00557787">
        <w:rPr>
          <w:rFonts w:asciiTheme="majorBidi" w:hAnsiTheme="majorBidi" w:cstheme="majorBidi"/>
          <w:sz w:val="24"/>
          <w:szCs w:val="24"/>
        </w:rPr>
        <w:t xml:space="preserve">egional trade agreements </w:t>
      </w:r>
      <w:r w:rsidRPr="00557787">
        <w:rPr>
          <w:rFonts w:asciiTheme="majorBidi" w:hAnsiTheme="majorBidi" w:cstheme="majorBidi"/>
          <w:sz w:val="24"/>
          <w:szCs w:val="24"/>
        </w:rPr>
        <w:t>are not so obvious. Of the four regional trade agreement variabls, only the coefficients for the Custom Union dummy are consistly negative and statistically significan</w:t>
      </w:r>
      <w:r w:rsidR="00F32FDE" w:rsidRPr="00557787">
        <w:rPr>
          <w:rFonts w:asciiTheme="majorBidi" w:hAnsiTheme="majorBidi" w:cstheme="majorBidi"/>
          <w:sz w:val="24"/>
          <w:szCs w:val="24"/>
        </w:rPr>
        <w:t xml:space="preserve">t throughout all 8 estimations.The estimation at the later stage however suggests that all regional trade agreements tend to increase export in agricultural, mining, and manufacturing products. The impacts of custom union on trade in services </w:t>
      </w:r>
      <w:r w:rsidR="00A6642F" w:rsidRPr="00557787">
        <w:rPr>
          <w:rFonts w:asciiTheme="majorBidi" w:hAnsiTheme="majorBidi" w:cstheme="majorBidi"/>
          <w:sz w:val="24"/>
          <w:szCs w:val="24"/>
        </w:rPr>
        <w:t xml:space="preserve">is unclear. </w:t>
      </w:r>
    </w:p>
    <w:p w14:paraId="72497F9D" w14:textId="77777777" w:rsidR="006E1884" w:rsidRPr="00557787" w:rsidRDefault="006E1884" w:rsidP="00CB22F3">
      <w:pPr>
        <w:autoSpaceDE w:val="0"/>
        <w:autoSpaceDN w:val="0"/>
        <w:adjustRightInd w:val="0"/>
        <w:spacing w:before="0" w:beforeAutospacing="0" w:after="0" w:afterAutospacing="0" w:line="240" w:lineRule="auto"/>
        <w:jc w:val="both"/>
        <w:rPr>
          <w:rFonts w:asciiTheme="majorBidi" w:hAnsiTheme="majorBidi" w:cstheme="majorBidi"/>
          <w:sz w:val="24"/>
          <w:szCs w:val="24"/>
        </w:rPr>
      </w:pPr>
      <w:r w:rsidRPr="00557787">
        <w:rPr>
          <w:rFonts w:asciiTheme="majorBidi" w:hAnsiTheme="majorBidi" w:cstheme="majorBidi"/>
          <w:sz w:val="24"/>
          <w:szCs w:val="24"/>
        </w:rPr>
        <w:t>For the impact</w:t>
      </w:r>
      <w:r w:rsidR="003767FE" w:rsidRPr="00557787">
        <w:rPr>
          <w:rFonts w:asciiTheme="majorBidi" w:hAnsiTheme="majorBidi" w:cstheme="majorBidi"/>
          <w:sz w:val="24"/>
          <w:szCs w:val="24"/>
        </w:rPr>
        <w:t>s</w:t>
      </w:r>
      <w:r w:rsidRPr="00557787">
        <w:rPr>
          <w:rFonts w:asciiTheme="majorBidi" w:hAnsiTheme="majorBidi" w:cstheme="majorBidi"/>
          <w:sz w:val="24"/>
          <w:szCs w:val="24"/>
        </w:rPr>
        <w:t xml:space="preserve"> of </w:t>
      </w:r>
      <w:r w:rsidR="003767FE" w:rsidRPr="00557787">
        <w:rPr>
          <w:rFonts w:asciiTheme="majorBidi" w:hAnsiTheme="majorBidi" w:cstheme="majorBidi"/>
          <w:sz w:val="24"/>
          <w:szCs w:val="24"/>
        </w:rPr>
        <w:t xml:space="preserve">barrier to trade in services, </w:t>
      </w:r>
      <w:r w:rsidR="003A6CE7" w:rsidRPr="00557787">
        <w:rPr>
          <w:rFonts w:asciiTheme="majorBidi" w:hAnsiTheme="majorBidi" w:cstheme="majorBidi"/>
          <w:sz w:val="24"/>
          <w:szCs w:val="24"/>
        </w:rPr>
        <w:t xml:space="preserve">two findings stand out. First, </w:t>
      </w:r>
      <w:r w:rsidR="003767FE" w:rsidRPr="00557787">
        <w:rPr>
          <w:rFonts w:asciiTheme="majorBidi" w:hAnsiTheme="majorBidi" w:cstheme="majorBidi"/>
          <w:sz w:val="24"/>
          <w:szCs w:val="24"/>
        </w:rPr>
        <w:t xml:space="preserve">the study shows that </w:t>
      </w:r>
      <w:r w:rsidR="003A6CE7" w:rsidRPr="00557787">
        <w:rPr>
          <w:rFonts w:asciiTheme="majorBidi" w:hAnsiTheme="majorBidi" w:cstheme="majorBidi"/>
          <w:sz w:val="24"/>
          <w:szCs w:val="24"/>
        </w:rPr>
        <w:t xml:space="preserve">the </w:t>
      </w:r>
      <w:r w:rsidR="00443650" w:rsidRPr="00557787">
        <w:rPr>
          <w:rFonts w:asciiTheme="majorBidi" w:hAnsiTheme="majorBidi" w:cstheme="majorBidi"/>
          <w:sz w:val="24"/>
          <w:szCs w:val="24"/>
        </w:rPr>
        <w:t xml:space="preserve">coefficient of </w:t>
      </w:r>
      <w:r w:rsidR="003A6CE7" w:rsidRPr="00557787">
        <w:rPr>
          <w:rFonts w:asciiTheme="majorBidi" w:hAnsiTheme="majorBidi" w:cstheme="majorBidi"/>
          <w:sz w:val="24"/>
          <w:szCs w:val="24"/>
        </w:rPr>
        <w:t xml:space="preserve">World Bank’s Doing Business index </w:t>
      </w:r>
      <w:r w:rsidR="00443650" w:rsidRPr="00557787">
        <w:rPr>
          <w:rFonts w:asciiTheme="majorBidi" w:hAnsiTheme="majorBidi" w:cstheme="majorBidi"/>
          <w:sz w:val="24"/>
          <w:szCs w:val="24"/>
        </w:rPr>
        <w:t xml:space="preserve">are </w:t>
      </w:r>
      <w:r w:rsidR="003A6CE7" w:rsidRPr="00557787">
        <w:rPr>
          <w:rFonts w:asciiTheme="majorBidi" w:hAnsiTheme="majorBidi" w:cstheme="majorBidi"/>
          <w:sz w:val="24"/>
          <w:szCs w:val="24"/>
        </w:rPr>
        <w:t xml:space="preserve">positive and are statistically significant in deterthroughout all the estimations, suggesting that enabling business environment facilitates FDI inflows in service sector. The result suggests that 10% increase in the destination country’s DBR score could lead to 7% to 9% increase in FDI inflows in service </w:t>
      </w:r>
      <w:r w:rsidR="00443650" w:rsidRPr="00557787">
        <w:rPr>
          <w:rFonts w:asciiTheme="majorBidi" w:hAnsiTheme="majorBidi" w:cstheme="majorBidi"/>
          <w:sz w:val="24"/>
          <w:szCs w:val="24"/>
        </w:rPr>
        <w:t xml:space="preserve">sector. Second, the coefficients for for </w:t>
      </w:r>
      <w:r w:rsidR="003A6CE7" w:rsidRPr="00557787">
        <w:rPr>
          <w:rFonts w:asciiTheme="majorBidi" w:hAnsiTheme="majorBidi" w:cstheme="majorBidi"/>
          <w:sz w:val="24"/>
          <w:szCs w:val="24"/>
        </w:rPr>
        <w:t>STRI for Mode 3 of trade in service, the supply of services through commercial presence (mode 3)</w:t>
      </w:r>
      <w:r w:rsidR="00443650" w:rsidRPr="00557787">
        <w:rPr>
          <w:rFonts w:asciiTheme="majorBidi" w:hAnsiTheme="majorBidi" w:cstheme="majorBidi"/>
          <w:sz w:val="24"/>
          <w:szCs w:val="24"/>
        </w:rPr>
        <w:t>, are negative and statistically significant across all estimations, suggesting that high level of policy discrominations against supplying of services through commercial presence discourages FDI inflows in service sector. For the other two measures of STRIs, none of them are statistically significant</w:t>
      </w:r>
      <w:r w:rsidR="00A403B7" w:rsidRPr="00557787">
        <w:rPr>
          <w:rFonts w:asciiTheme="majorBidi" w:hAnsiTheme="majorBidi" w:cstheme="majorBidi"/>
          <w:sz w:val="24"/>
          <w:szCs w:val="24"/>
        </w:rPr>
        <w:t xml:space="preserve"> throughout all the estimations. </w:t>
      </w:r>
    </w:p>
    <w:p w14:paraId="08B1A4EC" w14:textId="77777777" w:rsidR="00BD1249" w:rsidRPr="00557787" w:rsidRDefault="00A16DF8" w:rsidP="00CB22F3">
      <w:pPr>
        <w:autoSpaceDE w:val="0"/>
        <w:autoSpaceDN w:val="0"/>
        <w:adjustRightInd w:val="0"/>
        <w:spacing w:before="0" w:beforeAutospacing="0" w:after="0" w:afterAutospacing="0" w:line="240" w:lineRule="auto"/>
        <w:jc w:val="both"/>
        <w:rPr>
          <w:rFonts w:asciiTheme="majorBidi" w:hAnsiTheme="majorBidi" w:cstheme="majorBidi"/>
          <w:sz w:val="24"/>
          <w:szCs w:val="24"/>
        </w:rPr>
      </w:pPr>
      <w:r w:rsidRPr="00557787">
        <w:rPr>
          <w:rFonts w:asciiTheme="majorBidi" w:hAnsiTheme="majorBidi" w:cstheme="majorBidi"/>
          <w:sz w:val="24"/>
          <w:szCs w:val="24"/>
        </w:rPr>
        <w:t xml:space="preserve">In addition to the </w:t>
      </w:r>
      <w:r w:rsidR="00F16B05" w:rsidRPr="00557787">
        <w:rPr>
          <w:rFonts w:asciiTheme="majorBidi" w:hAnsiTheme="majorBidi" w:cstheme="majorBidi"/>
          <w:sz w:val="24"/>
          <w:szCs w:val="24"/>
        </w:rPr>
        <w:t xml:space="preserve">above factors, gaps in GDP per capita and service sector share in GDP between source country and destination country are also found to be positive and statistically significant in determining a destination country’s FDI inflows in service sector. This may suggest that </w:t>
      </w:r>
      <w:r w:rsidR="001F3F6A" w:rsidRPr="00557787">
        <w:rPr>
          <w:rFonts w:asciiTheme="majorBidi" w:hAnsiTheme="majorBidi" w:cstheme="majorBidi"/>
          <w:sz w:val="24"/>
          <w:szCs w:val="24"/>
        </w:rPr>
        <w:t xml:space="preserve">if the </w:t>
      </w:r>
      <w:r w:rsidR="00BD1249" w:rsidRPr="00557787">
        <w:rPr>
          <w:rFonts w:asciiTheme="majorBidi" w:hAnsiTheme="majorBidi" w:cstheme="majorBidi"/>
          <w:sz w:val="24"/>
          <w:szCs w:val="24"/>
        </w:rPr>
        <w:t xml:space="preserve">pairs of regions at different stages of </w:t>
      </w:r>
      <w:r w:rsidR="001F3F6A" w:rsidRPr="00557787">
        <w:rPr>
          <w:rFonts w:asciiTheme="majorBidi" w:hAnsiTheme="majorBidi" w:cstheme="majorBidi"/>
          <w:sz w:val="24"/>
          <w:szCs w:val="24"/>
        </w:rPr>
        <w:t xml:space="preserve">economic </w:t>
      </w:r>
      <w:r w:rsidR="00BD1249" w:rsidRPr="00557787">
        <w:rPr>
          <w:rFonts w:asciiTheme="majorBidi" w:hAnsiTheme="majorBidi" w:cstheme="majorBidi"/>
          <w:sz w:val="24"/>
          <w:szCs w:val="24"/>
        </w:rPr>
        <w:t>development</w:t>
      </w:r>
      <w:r w:rsidR="001F3F6A" w:rsidRPr="00557787">
        <w:rPr>
          <w:rFonts w:asciiTheme="majorBidi" w:hAnsiTheme="majorBidi" w:cstheme="majorBidi"/>
          <w:sz w:val="24"/>
          <w:szCs w:val="24"/>
        </w:rPr>
        <w:t xml:space="preserve">, represented by the gap in GDP per capita, consequently, they may have different economic structure and different relative factor endowments. As a result, </w:t>
      </w:r>
      <w:r w:rsidR="005F7345" w:rsidRPr="00557787">
        <w:rPr>
          <w:rFonts w:asciiTheme="majorBidi" w:hAnsiTheme="majorBidi" w:cstheme="majorBidi"/>
          <w:sz w:val="24"/>
          <w:szCs w:val="24"/>
        </w:rPr>
        <w:t xml:space="preserve">source countries at higher stage of economic development tend to invest destination countries at lower stage of economic development. </w:t>
      </w:r>
    </w:p>
    <w:p w14:paraId="2210A104" w14:textId="77777777" w:rsidR="00B46A16" w:rsidRDefault="00B46A16" w:rsidP="00CB22F3">
      <w:pPr>
        <w:pStyle w:val="Caption"/>
        <w:spacing w:before="0" w:beforeAutospacing="0" w:after="0" w:afterAutospacing="0" w:line="240" w:lineRule="auto"/>
      </w:pPr>
      <w:bookmarkStart w:id="5" w:name="_Ref498349654"/>
      <w:bookmarkStart w:id="6" w:name="_Ref498349523"/>
      <w:r>
        <w:t xml:space="preserve">Table </w:t>
      </w:r>
      <w:r w:rsidR="00644D56">
        <w:rPr>
          <w:noProof/>
        </w:rPr>
        <w:fldChar w:fldCharType="begin"/>
      </w:r>
      <w:r w:rsidR="00644D56">
        <w:rPr>
          <w:noProof/>
        </w:rPr>
        <w:instrText xml:space="preserve"> SEQ Table \* ARABIC </w:instrText>
      </w:r>
      <w:r w:rsidR="00644D56">
        <w:rPr>
          <w:noProof/>
        </w:rPr>
        <w:fldChar w:fldCharType="separate"/>
      </w:r>
      <w:r w:rsidR="00C24B01">
        <w:rPr>
          <w:noProof/>
        </w:rPr>
        <w:t>5</w:t>
      </w:r>
      <w:r w:rsidR="00644D56">
        <w:rPr>
          <w:noProof/>
        </w:rPr>
        <w:fldChar w:fldCharType="end"/>
      </w:r>
      <w:bookmarkEnd w:id="5"/>
      <w:r>
        <w:t xml:space="preserve"> </w:t>
      </w:r>
      <w:bookmarkEnd w:id="6"/>
      <w:r w:rsidR="00390D18">
        <w:t xml:space="preserve">Determination of </w:t>
      </w:r>
      <w:r w:rsidR="00E22566">
        <w:t>FDI in Service Sector</w:t>
      </w:r>
    </w:p>
    <w:tbl>
      <w:tblPr>
        <w:tblStyle w:val="TableGrid"/>
        <w:tblW w:w="4995" w:type="pct"/>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770"/>
        <w:gridCol w:w="933"/>
        <w:gridCol w:w="1029"/>
        <w:gridCol w:w="933"/>
        <w:gridCol w:w="1029"/>
        <w:gridCol w:w="933"/>
        <w:gridCol w:w="1029"/>
        <w:gridCol w:w="933"/>
        <w:gridCol w:w="1029"/>
      </w:tblGrid>
      <w:tr w:rsidR="00797F7D" w:rsidRPr="0053615C" w14:paraId="797F5212" w14:textId="77777777" w:rsidTr="00797F7D">
        <w:tc>
          <w:tcPr>
            <w:tcW w:w="920" w:type="pct"/>
            <w:shd w:val="clear" w:color="auto" w:fill="666699"/>
          </w:tcPr>
          <w:p w14:paraId="72FDE187" w14:textId="77777777" w:rsidR="00797F7D" w:rsidRPr="0053615C" w:rsidRDefault="00797F7D" w:rsidP="00797F7D">
            <w:pPr>
              <w:pStyle w:val="Tableheading"/>
              <w:rPr>
                <w:sz w:val="20"/>
              </w:rPr>
            </w:pPr>
          </w:p>
        </w:tc>
        <w:tc>
          <w:tcPr>
            <w:tcW w:w="1020" w:type="pct"/>
            <w:gridSpan w:val="2"/>
            <w:shd w:val="clear" w:color="auto" w:fill="666699"/>
          </w:tcPr>
          <w:p w14:paraId="10C1F866" w14:textId="77777777" w:rsidR="00797F7D" w:rsidRDefault="00797F7D" w:rsidP="00797F7D">
            <w:pPr>
              <w:pStyle w:val="Tableheading"/>
              <w:rPr>
                <w:sz w:val="20"/>
              </w:rPr>
            </w:pPr>
            <w:r>
              <w:rPr>
                <w:sz w:val="20"/>
              </w:rPr>
              <w:t>With overall STRI</w:t>
            </w:r>
          </w:p>
        </w:tc>
        <w:tc>
          <w:tcPr>
            <w:tcW w:w="1020" w:type="pct"/>
            <w:gridSpan w:val="2"/>
            <w:shd w:val="clear" w:color="auto" w:fill="666699"/>
          </w:tcPr>
          <w:p w14:paraId="7C631A5F" w14:textId="77777777" w:rsidR="00797F7D" w:rsidRDefault="00797F7D" w:rsidP="00797F7D">
            <w:pPr>
              <w:pStyle w:val="Tableheading"/>
              <w:rPr>
                <w:sz w:val="20"/>
              </w:rPr>
            </w:pPr>
            <w:r>
              <w:rPr>
                <w:sz w:val="20"/>
              </w:rPr>
              <w:t>Overall STRI interact with Arab</w:t>
            </w:r>
          </w:p>
        </w:tc>
        <w:tc>
          <w:tcPr>
            <w:tcW w:w="1020" w:type="pct"/>
            <w:gridSpan w:val="2"/>
            <w:shd w:val="clear" w:color="auto" w:fill="666699"/>
          </w:tcPr>
          <w:p w14:paraId="00F7ACFF" w14:textId="77777777" w:rsidR="00797F7D" w:rsidRDefault="00797F7D" w:rsidP="00797F7D">
            <w:pPr>
              <w:pStyle w:val="Tableheading"/>
              <w:rPr>
                <w:sz w:val="20"/>
              </w:rPr>
            </w:pPr>
            <w:r>
              <w:rPr>
                <w:sz w:val="20"/>
              </w:rPr>
              <w:t>With Mode 1 and 3 STRI</w:t>
            </w:r>
          </w:p>
        </w:tc>
        <w:tc>
          <w:tcPr>
            <w:tcW w:w="1020" w:type="pct"/>
            <w:gridSpan w:val="2"/>
            <w:shd w:val="clear" w:color="auto" w:fill="666699"/>
          </w:tcPr>
          <w:p w14:paraId="38B45721" w14:textId="77777777" w:rsidR="00797F7D" w:rsidRDefault="00797F7D" w:rsidP="00797F7D">
            <w:pPr>
              <w:pStyle w:val="Tableheading"/>
              <w:rPr>
                <w:sz w:val="20"/>
              </w:rPr>
            </w:pPr>
            <w:r>
              <w:rPr>
                <w:sz w:val="20"/>
              </w:rPr>
              <w:t>Mode 1 and 3 STRI interact with Arab</w:t>
            </w:r>
          </w:p>
        </w:tc>
      </w:tr>
      <w:tr w:rsidR="0053615C" w:rsidRPr="0053615C" w14:paraId="6EE7656B" w14:textId="77777777" w:rsidTr="00137F39">
        <w:tc>
          <w:tcPr>
            <w:tcW w:w="920" w:type="pct"/>
            <w:shd w:val="clear" w:color="auto" w:fill="666699"/>
          </w:tcPr>
          <w:p w14:paraId="247C73FA" w14:textId="77777777" w:rsidR="001F5A97" w:rsidRPr="0053615C" w:rsidRDefault="001F5A97" w:rsidP="00BE0D16">
            <w:pPr>
              <w:pStyle w:val="Tableheading"/>
              <w:rPr>
                <w:sz w:val="20"/>
              </w:rPr>
            </w:pPr>
          </w:p>
        </w:tc>
        <w:tc>
          <w:tcPr>
            <w:tcW w:w="485" w:type="pct"/>
            <w:shd w:val="clear" w:color="auto" w:fill="666699"/>
          </w:tcPr>
          <w:p w14:paraId="557A05FA" w14:textId="77777777" w:rsidR="001F5A97" w:rsidRPr="0053615C" w:rsidRDefault="00774CBC" w:rsidP="0053615C">
            <w:pPr>
              <w:pStyle w:val="Tableheading"/>
              <w:rPr>
                <w:sz w:val="20"/>
              </w:rPr>
            </w:pPr>
            <w:r>
              <w:rPr>
                <w:sz w:val="20"/>
              </w:rPr>
              <w:t>OLS</w:t>
            </w:r>
          </w:p>
        </w:tc>
        <w:tc>
          <w:tcPr>
            <w:tcW w:w="535" w:type="pct"/>
            <w:shd w:val="clear" w:color="auto" w:fill="666699"/>
          </w:tcPr>
          <w:p w14:paraId="45441E96" w14:textId="77777777" w:rsidR="001F5A97" w:rsidRPr="0053615C" w:rsidRDefault="00774CBC" w:rsidP="00BE0D16">
            <w:pPr>
              <w:pStyle w:val="Tableheading"/>
              <w:rPr>
                <w:sz w:val="20"/>
              </w:rPr>
            </w:pPr>
            <w:r>
              <w:rPr>
                <w:sz w:val="20"/>
              </w:rPr>
              <w:t>PPML</w:t>
            </w:r>
          </w:p>
        </w:tc>
        <w:tc>
          <w:tcPr>
            <w:tcW w:w="485" w:type="pct"/>
            <w:shd w:val="clear" w:color="auto" w:fill="666699"/>
          </w:tcPr>
          <w:p w14:paraId="6156475E" w14:textId="77777777" w:rsidR="001F5A97" w:rsidRPr="0053615C" w:rsidRDefault="00774CBC" w:rsidP="00BE0D16">
            <w:pPr>
              <w:pStyle w:val="Tableheading"/>
              <w:rPr>
                <w:sz w:val="20"/>
              </w:rPr>
            </w:pPr>
            <w:r>
              <w:rPr>
                <w:sz w:val="20"/>
              </w:rPr>
              <w:t>OLS</w:t>
            </w:r>
          </w:p>
        </w:tc>
        <w:tc>
          <w:tcPr>
            <w:tcW w:w="535" w:type="pct"/>
            <w:shd w:val="clear" w:color="auto" w:fill="666699"/>
          </w:tcPr>
          <w:p w14:paraId="45FCCA0C" w14:textId="77777777" w:rsidR="001F5A97" w:rsidRPr="0053615C" w:rsidRDefault="00774CBC" w:rsidP="00BE0D16">
            <w:pPr>
              <w:pStyle w:val="Tableheading"/>
              <w:rPr>
                <w:sz w:val="20"/>
              </w:rPr>
            </w:pPr>
            <w:r>
              <w:rPr>
                <w:sz w:val="20"/>
              </w:rPr>
              <w:t>PPML</w:t>
            </w:r>
          </w:p>
        </w:tc>
        <w:tc>
          <w:tcPr>
            <w:tcW w:w="485" w:type="pct"/>
            <w:shd w:val="clear" w:color="auto" w:fill="666699"/>
          </w:tcPr>
          <w:p w14:paraId="0DE01397" w14:textId="77777777" w:rsidR="001F5A97" w:rsidRPr="0053615C" w:rsidRDefault="00DE2134" w:rsidP="0053615C">
            <w:pPr>
              <w:pStyle w:val="Tableheading"/>
              <w:rPr>
                <w:sz w:val="20"/>
              </w:rPr>
            </w:pPr>
            <w:r>
              <w:rPr>
                <w:sz w:val="20"/>
              </w:rPr>
              <w:t xml:space="preserve">OLS </w:t>
            </w:r>
          </w:p>
        </w:tc>
        <w:tc>
          <w:tcPr>
            <w:tcW w:w="535" w:type="pct"/>
            <w:shd w:val="clear" w:color="auto" w:fill="666699"/>
          </w:tcPr>
          <w:p w14:paraId="685C4A8A" w14:textId="77777777" w:rsidR="001F5A97" w:rsidRPr="0053615C" w:rsidRDefault="00774CBC" w:rsidP="00BE0D16">
            <w:pPr>
              <w:pStyle w:val="Tableheading"/>
              <w:rPr>
                <w:sz w:val="20"/>
              </w:rPr>
            </w:pPr>
            <w:r>
              <w:rPr>
                <w:sz w:val="20"/>
              </w:rPr>
              <w:t>PPML</w:t>
            </w:r>
          </w:p>
        </w:tc>
        <w:tc>
          <w:tcPr>
            <w:tcW w:w="485" w:type="pct"/>
            <w:shd w:val="clear" w:color="auto" w:fill="666699"/>
          </w:tcPr>
          <w:p w14:paraId="37A4834C" w14:textId="77777777" w:rsidR="001F5A97" w:rsidRPr="0053615C" w:rsidRDefault="00774CBC" w:rsidP="00BE0D16">
            <w:pPr>
              <w:pStyle w:val="Tableheading"/>
              <w:rPr>
                <w:sz w:val="20"/>
              </w:rPr>
            </w:pPr>
            <w:r>
              <w:rPr>
                <w:sz w:val="20"/>
              </w:rPr>
              <w:t>OLS</w:t>
            </w:r>
          </w:p>
        </w:tc>
        <w:tc>
          <w:tcPr>
            <w:tcW w:w="535" w:type="pct"/>
            <w:shd w:val="clear" w:color="auto" w:fill="666699"/>
          </w:tcPr>
          <w:p w14:paraId="3D4DDB6B" w14:textId="77777777" w:rsidR="001F5A97" w:rsidRPr="0053615C" w:rsidRDefault="00774CBC" w:rsidP="00BE0D16">
            <w:pPr>
              <w:pStyle w:val="Tableheading"/>
              <w:rPr>
                <w:sz w:val="20"/>
              </w:rPr>
            </w:pPr>
            <w:r>
              <w:rPr>
                <w:sz w:val="20"/>
              </w:rPr>
              <w:t>PPML</w:t>
            </w:r>
          </w:p>
        </w:tc>
      </w:tr>
      <w:tr w:rsidR="00774CBC" w:rsidRPr="0053615C" w14:paraId="04CBB9FC" w14:textId="77777777" w:rsidTr="00137F39">
        <w:tc>
          <w:tcPr>
            <w:tcW w:w="920" w:type="pct"/>
            <w:shd w:val="clear" w:color="auto" w:fill="666699"/>
          </w:tcPr>
          <w:p w14:paraId="3E2ABA00" w14:textId="77777777" w:rsidR="00774CBC" w:rsidRPr="0053615C" w:rsidRDefault="00774CBC" w:rsidP="00BE0D16">
            <w:pPr>
              <w:pStyle w:val="Tableheading"/>
              <w:rPr>
                <w:sz w:val="20"/>
              </w:rPr>
            </w:pPr>
          </w:p>
        </w:tc>
        <w:tc>
          <w:tcPr>
            <w:tcW w:w="485" w:type="pct"/>
            <w:shd w:val="clear" w:color="auto" w:fill="666699"/>
          </w:tcPr>
          <w:p w14:paraId="082E5CDB" w14:textId="77777777" w:rsidR="00774CBC" w:rsidRDefault="00774CBC" w:rsidP="0053615C">
            <w:pPr>
              <w:pStyle w:val="Tableheading"/>
              <w:rPr>
                <w:sz w:val="20"/>
              </w:rPr>
            </w:pPr>
            <w:r>
              <w:rPr>
                <w:sz w:val="20"/>
              </w:rPr>
              <w:t>(1)</w:t>
            </w:r>
          </w:p>
        </w:tc>
        <w:tc>
          <w:tcPr>
            <w:tcW w:w="535" w:type="pct"/>
            <w:shd w:val="clear" w:color="auto" w:fill="666699"/>
          </w:tcPr>
          <w:p w14:paraId="75AD02A4" w14:textId="77777777" w:rsidR="00774CBC" w:rsidRDefault="00774CBC" w:rsidP="00BE0D16">
            <w:pPr>
              <w:pStyle w:val="Tableheading"/>
              <w:rPr>
                <w:sz w:val="20"/>
              </w:rPr>
            </w:pPr>
            <w:r>
              <w:rPr>
                <w:sz w:val="20"/>
              </w:rPr>
              <w:t>(2)</w:t>
            </w:r>
          </w:p>
        </w:tc>
        <w:tc>
          <w:tcPr>
            <w:tcW w:w="485" w:type="pct"/>
            <w:shd w:val="clear" w:color="auto" w:fill="666699"/>
          </w:tcPr>
          <w:p w14:paraId="094B398E" w14:textId="77777777" w:rsidR="00774CBC" w:rsidRDefault="00774CBC" w:rsidP="00BE0D16">
            <w:pPr>
              <w:pStyle w:val="Tableheading"/>
              <w:rPr>
                <w:sz w:val="20"/>
              </w:rPr>
            </w:pPr>
            <w:r>
              <w:rPr>
                <w:sz w:val="20"/>
              </w:rPr>
              <w:t>(3)</w:t>
            </w:r>
          </w:p>
        </w:tc>
        <w:tc>
          <w:tcPr>
            <w:tcW w:w="535" w:type="pct"/>
            <w:shd w:val="clear" w:color="auto" w:fill="666699"/>
          </w:tcPr>
          <w:p w14:paraId="25EBA653" w14:textId="77777777" w:rsidR="00774CBC" w:rsidRDefault="00774CBC" w:rsidP="00BE0D16">
            <w:pPr>
              <w:pStyle w:val="Tableheading"/>
              <w:rPr>
                <w:sz w:val="20"/>
              </w:rPr>
            </w:pPr>
            <w:r>
              <w:rPr>
                <w:sz w:val="20"/>
              </w:rPr>
              <w:t>(4)</w:t>
            </w:r>
          </w:p>
        </w:tc>
        <w:tc>
          <w:tcPr>
            <w:tcW w:w="485" w:type="pct"/>
            <w:shd w:val="clear" w:color="auto" w:fill="666699"/>
          </w:tcPr>
          <w:p w14:paraId="5C58784C" w14:textId="77777777" w:rsidR="00774CBC" w:rsidRDefault="00774CBC" w:rsidP="0053615C">
            <w:pPr>
              <w:pStyle w:val="Tableheading"/>
              <w:rPr>
                <w:sz w:val="20"/>
              </w:rPr>
            </w:pPr>
            <w:r>
              <w:rPr>
                <w:sz w:val="20"/>
              </w:rPr>
              <w:t>(5)</w:t>
            </w:r>
          </w:p>
        </w:tc>
        <w:tc>
          <w:tcPr>
            <w:tcW w:w="535" w:type="pct"/>
            <w:shd w:val="clear" w:color="auto" w:fill="666699"/>
          </w:tcPr>
          <w:p w14:paraId="490BD3A6" w14:textId="77777777" w:rsidR="00774CBC" w:rsidRDefault="00774CBC" w:rsidP="00BE0D16">
            <w:pPr>
              <w:pStyle w:val="Tableheading"/>
              <w:rPr>
                <w:sz w:val="20"/>
              </w:rPr>
            </w:pPr>
            <w:r>
              <w:rPr>
                <w:sz w:val="20"/>
              </w:rPr>
              <w:t>(6)</w:t>
            </w:r>
          </w:p>
        </w:tc>
        <w:tc>
          <w:tcPr>
            <w:tcW w:w="485" w:type="pct"/>
            <w:shd w:val="clear" w:color="auto" w:fill="666699"/>
          </w:tcPr>
          <w:p w14:paraId="65C3718D" w14:textId="77777777" w:rsidR="00774CBC" w:rsidRDefault="00774CBC" w:rsidP="00BE0D16">
            <w:pPr>
              <w:pStyle w:val="Tableheading"/>
              <w:rPr>
                <w:sz w:val="20"/>
              </w:rPr>
            </w:pPr>
            <w:r>
              <w:rPr>
                <w:sz w:val="20"/>
              </w:rPr>
              <w:t>(7)</w:t>
            </w:r>
          </w:p>
        </w:tc>
        <w:tc>
          <w:tcPr>
            <w:tcW w:w="535" w:type="pct"/>
            <w:shd w:val="clear" w:color="auto" w:fill="666699"/>
          </w:tcPr>
          <w:p w14:paraId="15E81DCB" w14:textId="77777777" w:rsidR="00774CBC" w:rsidRDefault="00774CBC" w:rsidP="00BE0D16">
            <w:pPr>
              <w:pStyle w:val="Tableheading"/>
              <w:rPr>
                <w:sz w:val="20"/>
              </w:rPr>
            </w:pPr>
            <w:r>
              <w:rPr>
                <w:sz w:val="20"/>
              </w:rPr>
              <w:t>(8)</w:t>
            </w:r>
          </w:p>
        </w:tc>
      </w:tr>
      <w:tr w:rsidR="00442F9A" w:rsidRPr="0053615C" w14:paraId="103ACBAD" w14:textId="77777777" w:rsidTr="00137F39">
        <w:tc>
          <w:tcPr>
            <w:tcW w:w="920" w:type="pct"/>
          </w:tcPr>
          <w:p w14:paraId="16AAA5BB" w14:textId="77777777" w:rsidR="00442F9A" w:rsidRPr="0053615C" w:rsidRDefault="00442F9A" w:rsidP="00157082">
            <w:pPr>
              <w:rPr>
                <w:rFonts w:cs="Times New Roman"/>
                <w:szCs w:val="20"/>
              </w:rPr>
            </w:pPr>
            <w:r w:rsidRPr="0053615C">
              <w:rPr>
                <w:rFonts w:cs="Times New Roman"/>
                <w:szCs w:val="20"/>
              </w:rPr>
              <w:t>Log(GDP_</w:t>
            </w:r>
            <w:r w:rsidR="00157082">
              <w:rPr>
                <w:rFonts w:cs="Times New Roman"/>
                <w:szCs w:val="20"/>
              </w:rPr>
              <w:t>Sour</w:t>
            </w:r>
            <w:r w:rsidRPr="0053615C">
              <w:rPr>
                <w:rFonts w:cs="Times New Roman"/>
                <w:szCs w:val="20"/>
              </w:rPr>
              <w:t>)</w:t>
            </w:r>
          </w:p>
        </w:tc>
        <w:tc>
          <w:tcPr>
            <w:tcW w:w="485" w:type="pct"/>
          </w:tcPr>
          <w:p w14:paraId="2BA4BEB7" w14:textId="77777777" w:rsidR="00442F9A" w:rsidRPr="00E56005" w:rsidRDefault="00442F9A" w:rsidP="00442F9A">
            <w:r w:rsidRPr="00E56005">
              <w:t>0.23***</w:t>
            </w:r>
          </w:p>
        </w:tc>
        <w:tc>
          <w:tcPr>
            <w:tcW w:w="535" w:type="pct"/>
            <w:shd w:val="clear" w:color="auto" w:fill="auto"/>
          </w:tcPr>
          <w:p w14:paraId="6A354CC4" w14:textId="77777777" w:rsidR="00442F9A" w:rsidRPr="00E56005" w:rsidRDefault="00442F9A" w:rsidP="00442F9A">
            <w:r w:rsidRPr="00E56005">
              <w:t>0.83***</w:t>
            </w:r>
          </w:p>
        </w:tc>
        <w:tc>
          <w:tcPr>
            <w:tcW w:w="485" w:type="pct"/>
            <w:shd w:val="clear" w:color="auto" w:fill="auto"/>
          </w:tcPr>
          <w:p w14:paraId="19CEF6B0" w14:textId="77777777" w:rsidR="00442F9A" w:rsidRPr="00E56005" w:rsidRDefault="00442F9A" w:rsidP="00442F9A">
            <w:r w:rsidRPr="00E56005">
              <w:t>0.23***</w:t>
            </w:r>
          </w:p>
        </w:tc>
        <w:tc>
          <w:tcPr>
            <w:tcW w:w="535" w:type="pct"/>
            <w:shd w:val="clear" w:color="auto" w:fill="auto"/>
          </w:tcPr>
          <w:p w14:paraId="33DA7E9A" w14:textId="77777777" w:rsidR="00442F9A" w:rsidRPr="00E56005" w:rsidRDefault="00442F9A" w:rsidP="00442F9A">
            <w:r w:rsidRPr="00E56005">
              <w:t>0.83***</w:t>
            </w:r>
          </w:p>
        </w:tc>
        <w:tc>
          <w:tcPr>
            <w:tcW w:w="485" w:type="pct"/>
            <w:shd w:val="clear" w:color="auto" w:fill="auto"/>
          </w:tcPr>
          <w:p w14:paraId="6037AA6B" w14:textId="77777777" w:rsidR="00442F9A" w:rsidRPr="00E56005" w:rsidRDefault="00442F9A" w:rsidP="00442F9A">
            <w:r w:rsidRPr="00E56005">
              <w:t>0.23***</w:t>
            </w:r>
          </w:p>
        </w:tc>
        <w:tc>
          <w:tcPr>
            <w:tcW w:w="535" w:type="pct"/>
            <w:shd w:val="clear" w:color="auto" w:fill="auto"/>
          </w:tcPr>
          <w:p w14:paraId="5291A7DB" w14:textId="77777777" w:rsidR="00442F9A" w:rsidRPr="00E56005" w:rsidRDefault="00442F9A" w:rsidP="00442F9A">
            <w:r w:rsidRPr="00E56005">
              <w:t>0.84***</w:t>
            </w:r>
          </w:p>
        </w:tc>
        <w:tc>
          <w:tcPr>
            <w:tcW w:w="485" w:type="pct"/>
            <w:shd w:val="clear" w:color="auto" w:fill="auto"/>
          </w:tcPr>
          <w:p w14:paraId="38E1665C" w14:textId="77777777" w:rsidR="00442F9A" w:rsidRPr="00E56005" w:rsidRDefault="00442F9A" w:rsidP="00442F9A">
            <w:r w:rsidRPr="00E56005">
              <w:t>0.23***</w:t>
            </w:r>
          </w:p>
        </w:tc>
        <w:tc>
          <w:tcPr>
            <w:tcW w:w="535" w:type="pct"/>
            <w:shd w:val="clear" w:color="auto" w:fill="auto"/>
          </w:tcPr>
          <w:p w14:paraId="3A209D2E" w14:textId="77777777" w:rsidR="00442F9A" w:rsidRPr="00E56005" w:rsidRDefault="00442F9A" w:rsidP="00442F9A">
            <w:r w:rsidRPr="00E56005">
              <w:t>0.84***</w:t>
            </w:r>
          </w:p>
        </w:tc>
      </w:tr>
      <w:tr w:rsidR="00442F9A" w:rsidRPr="0053615C" w14:paraId="713083E5" w14:textId="77777777" w:rsidTr="00137F39">
        <w:tc>
          <w:tcPr>
            <w:tcW w:w="920" w:type="pct"/>
          </w:tcPr>
          <w:p w14:paraId="3AA456C8" w14:textId="77777777" w:rsidR="00442F9A" w:rsidRPr="0053615C" w:rsidRDefault="00442F9A" w:rsidP="00157082">
            <w:pPr>
              <w:rPr>
                <w:rFonts w:cs="Times New Roman"/>
                <w:szCs w:val="20"/>
              </w:rPr>
            </w:pPr>
            <w:r w:rsidRPr="0053615C">
              <w:rPr>
                <w:rFonts w:cs="Times New Roman"/>
                <w:szCs w:val="20"/>
              </w:rPr>
              <w:t>Log(GDP_</w:t>
            </w:r>
            <w:r w:rsidR="00157082">
              <w:rPr>
                <w:rFonts w:cs="Times New Roman"/>
                <w:szCs w:val="20"/>
              </w:rPr>
              <w:t>dest</w:t>
            </w:r>
            <w:r w:rsidRPr="0053615C">
              <w:rPr>
                <w:rFonts w:cs="Times New Roman"/>
                <w:szCs w:val="20"/>
              </w:rPr>
              <w:t>)</w:t>
            </w:r>
          </w:p>
        </w:tc>
        <w:tc>
          <w:tcPr>
            <w:tcW w:w="485" w:type="pct"/>
          </w:tcPr>
          <w:p w14:paraId="4DA21391" w14:textId="77777777" w:rsidR="00442F9A" w:rsidRPr="00E56005" w:rsidRDefault="00442F9A" w:rsidP="00442F9A">
            <w:r w:rsidRPr="00E56005">
              <w:t>0.26***</w:t>
            </w:r>
          </w:p>
        </w:tc>
        <w:tc>
          <w:tcPr>
            <w:tcW w:w="535" w:type="pct"/>
            <w:shd w:val="clear" w:color="auto" w:fill="auto"/>
          </w:tcPr>
          <w:p w14:paraId="5DD58481" w14:textId="77777777" w:rsidR="00442F9A" w:rsidRPr="00E56005" w:rsidRDefault="00442F9A" w:rsidP="00442F9A">
            <w:r w:rsidRPr="00E56005">
              <w:t>0.89***</w:t>
            </w:r>
          </w:p>
        </w:tc>
        <w:tc>
          <w:tcPr>
            <w:tcW w:w="485" w:type="pct"/>
            <w:shd w:val="clear" w:color="auto" w:fill="auto"/>
          </w:tcPr>
          <w:p w14:paraId="6349391B" w14:textId="77777777" w:rsidR="00442F9A" w:rsidRPr="00E56005" w:rsidRDefault="00442F9A" w:rsidP="00442F9A">
            <w:r w:rsidRPr="00E56005">
              <w:t>0.26***</w:t>
            </w:r>
          </w:p>
        </w:tc>
        <w:tc>
          <w:tcPr>
            <w:tcW w:w="535" w:type="pct"/>
            <w:shd w:val="clear" w:color="auto" w:fill="auto"/>
          </w:tcPr>
          <w:p w14:paraId="0B209E66" w14:textId="77777777" w:rsidR="00442F9A" w:rsidRPr="00E56005" w:rsidRDefault="00442F9A" w:rsidP="00442F9A">
            <w:r w:rsidRPr="00E56005">
              <w:t>0.90***</w:t>
            </w:r>
          </w:p>
        </w:tc>
        <w:tc>
          <w:tcPr>
            <w:tcW w:w="485" w:type="pct"/>
            <w:shd w:val="clear" w:color="auto" w:fill="auto"/>
          </w:tcPr>
          <w:p w14:paraId="7D695D82" w14:textId="77777777" w:rsidR="00442F9A" w:rsidRPr="00E56005" w:rsidRDefault="00442F9A" w:rsidP="00442F9A">
            <w:r w:rsidRPr="00E56005">
              <w:t>0.28***</w:t>
            </w:r>
          </w:p>
        </w:tc>
        <w:tc>
          <w:tcPr>
            <w:tcW w:w="535" w:type="pct"/>
            <w:shd w:val="clear" w:color="auto" w:fill="auto"/>
          </w:tcPr>
          <w:p w14:paraId="4E3535BE" w14:textId="77777777" w:rsidR="00442F9A" w:rsidRPr="00E56005" w:rsidRDefault="00442F9A" w:rsidP="00442F9A">
            <w:r w:rsidRPr="00E56005">
              <w:t>0.92***</w:t>
            </w:r>
          </w:p>
        </w:tc>
        <w:tc>
          <w:tcPr>
            <w:tcW w:w="485" w:type="pct"/>
            <w:shd w:val="clear" w:color="auto" w:fill="auto"/>
          </w:tcPr>
          <w:p w14:paraId="6A5B9B0E" w14:textId="77777777" w:rsidR="00442F9A" w:rsidRPr="00E56005" w:rsidRDefault="00442F9A" w:rsidP="00442F9A">
            <w:r w:rsidRPr="00E56005">
              <w:t>0.28***</w:t>
            </w:r>
          </w:p>
        </w:tc>
        <w:tc>
          <w:tcPr>
            <w:tcW w:w="535" w:type="pct"/>
            <w:shd w:val="clear" w:color="auto" w:fill="auto"/>
          </w:tcPr>
          <w:p w14:paraId="57584A8A" w14:textId="77777777" w:rsidR="00442F9A" w:rsidRPr="00E56005" w:rsidRDefault="00442F9A" w:rsidP="00442F9A">
            <w:r w:rsidRPr="00E56005">
              <w:t>0.94***</w:t>
            </w:r>
          </w:p>
        </w:tc>
      </w:tr>
      <w:tr w:rsidR="00442F9A" w:rsidRPr="0053615C" w14:paraId="6A7BB609" w14:textId="77777777" w:rsidTr="00137F39">
        <w:tc>
          <w:tcPr>
            <w:tcW w:w="920" w:type="pct"/>
          </w:tcPr>
          <w:p w14:paraId="6D40DA61" w14:textId="77777777" w:rsidR="00442F9A" w:rsidRPr="0053615C" w:rsidRDefault="00442F9A" w:rsidP="00442F9A">
            <w:pPr>
              <w:rPr>
                <w:rFonts w:cs="Times New Roman"/>
                <w:szCs w:val="20"/>
              </w:rPr>
            </w:pPr>
            <w:r w:rsidRPr="0053615C">
              <w:rPr>
                <w:rFonts w:cs="Times New Roman"/>
                <w:szCs w:val="20"/>
              </w:rPr>
              <w:t>Log(Distance)</w:t>
            </w:r>
          </w:p>
        </w:tc>
        <w:tc>
          <w:tcPr>
            <w:tcW w:w="485" w:type="pct"/>
          </w:tcPr>
          <w:p w14:paraId="6C06B48B" w14:textId="77777777" w:rsidR="00442F9A" w:rsidRPr="00E56005" w:rsidRDefault="00442F9A" w:rsidP="00442F9A">
            <w:r w:rsidRPr="00E56005">
              <w:t>-0.25***</w:t>
            </w:r>
          </w:p>
        </w:tc>
        <w:tc>
          <w:tcPr>
            <w:tcW w:w="535" w:type="pct"/>
            <w:shd w:val="clear" w:color="auto" w:fill="auto"/>
          </w:tcPr>
          <w:p w14:paraId="58493BB2" w14:textId="77777777" w:rsidR="00442F9A" w:rsidRPr="00E56005" w:rsidRDefault="00442F9A" w:rsidP="00442F9A">
            <w:r w:rsidRPr="00E56005">
              <w:t>-0.57***</w:t>
            </w:r>
          </w:p>
        </w:tc>
        <w:tc>
          <w:tcPr>
            <w:tcW w:w="485" w:type="pct"/>
            <w:shd w:val="clear" w:color="auto" w:fill="auto"/>
          </w:tcPr>
          <w:p w14:paraId="0C83F79B" w14:textId="77777777" w:rsidR="00442F9A" w:rsidRPr="00E56005" w:rsidRDefault="00442F9A" w:rsidP="00442F9A">
            <w:r w:rsidRPr="00E56005">
              <w:t>-0.25***</w:t>
            </w:r>
          </w:p>
        </w:tc>
        <w:tc>
          <w:tcPr>
            <w:tcW w:w="535" w:type="pct"/>
            <w:shd w:val="clear" w:color="auto" w:fill="auto"/>
          </w:tcPr>
          <w:p w14:paraId="3DBEA3EA" w14:textId="77777777" w:rsidR="00442F9A" w:rsidRPr="00E56005" w:rsidRDefault="00442F9A" w:rsidP="00442F9A">
            <w:r w:rsidRPr="00E56005">
              <w:t>-0.57***</w:t>
            </w:r>
          </w:p>
        </w:tc>
        <w:tc>
          <w:tcPr>
            <w:tcW w:w="485" w:type="pct"/>
            <w:shd w:val="clear" w:color="auto" w:fill="auto"/>
          </w:tcPr>
          <w:p w14:paraId="55A32119" w14:textId="77777777" w:rsidR="00442F9A" w:rsidRPr="00E56005" w:rsidRDefault="00442F9A" w:rsidP="00442F9A">
            <w:r w:rsidRPr="00E56005">
              <w:t>-0.25***</w:t>
            </w:r>
          </w:p>
        </w:tc>
        <w:tc>
          <w:tcPr>
            <w:tcW w:w="535" w:type="pct"/>
            <w:shd w:val="clear" w:color="auto" w:fill="auto"/>
          </w:tcPr>
          <w:p w14:paraId="6E3994CB" w14:textId="77777777" w:rsidR="00442F9A" w:rsidRPr="00E56005" w:rsidRDefault="00442F9A" w:rsidP="00442F9A">
            <w:r w:rsidRPr="00E56005">
              <w:t>-0.58***</w:t>
            </w:r>
          </w:p>
        </w:tc>
        <w:tc>
          <w:tcPr>
            <w:tcW w:w="485" w:type="pct"/>
            <w:shd w:val="clear" w:color="auto" w:fill="auto"/>
          </w:tcPr>
          <w:p w14:paraId="320E3259" w14:textId="77777777" w:rsidR="00442F9A" w:rsidRPr="00E56005" w:rsidRDefault="00442F9A" w:rsidP="00442F9A">
            <w:r w:rsidRPr="00E56005">
              <w:t>-0.25***</w:t>
            </w:r>
          </w:p>
        </w:tc>
        <w:tc>
          <w:tcPr>
            <w:tcW w:w="535" w:type="pct"/>
            <w:shd w:val="clear" w:color="auto" w:fill="auto"/>
          </w:tcPr>
          <w:p w14:paraId="65AE4AE2" w14:textId="77777777" w:rsidR="00442F9A" w:rsidRPr="00E56005" w:rsidRDefault="00442F9A" w:rsidP="00442F9A">
            <w:r w:rsidRPr="00E56005">
              <w:t>-0.58***</w:t>
            </w:r>
          </w:p>
        </w:tc>
      </w:tr>
      <w:tr w:rsidR="00442F9A" w:rsidRPr="0053615C" w14:paraId="079118CE" w14:textId="77777777" w:rsidTr="00137F39">
        <w:tc>
          <w:tcPr>
            <w:tcW w:w="920" w:type="pct"/>
          </w:tcPr>
          <w:p w14:paraId="270373BA" w14:textId="77777777" w:rsidR="00442F9A" w:rsidRPr="0053615C" w:rsidRDefault="00442F9A" w:rsidP="00157082">
            <w:pPr>
              <w:rPr>
                <w:rFonts w:cs="Times New Roman"/>
                <w:szCs w:val="20"/>
              </w:rPr>
            </w:pPr>
            <w:r w:rsidRPr="0053615C">
              <w:rPr>
                <w:rFonts w:cs="Times New Roman"/>
                <w:szCs w:val="20"/>
              </w:rPr>
              <w:t>Log(GDP_pc_</w:t>
            </w:r>
            <w:r w:rsidR="00157082">
              <w:rPr>
                <w:rFonts w:cs="Times New Roman"/>
                <w:szCs w:val="20"/>
              </w:rPr>
              <w:t>des</w:t>
            </w:r>
            <w:r w:rsidRPr="0053615C">
              <w:rPr>
                <w:rFonts w:cs="Times New Roman"/>
                <w:szCs w:val="20"/>
              </w:rPr>
              <w:t>)</w:t>
            </w:r>
          </w:p>
        </w:tc>
        <w:tc>
          <w:tcPr>
            <w:tcW w:w="485" w:type="pct"/>
          </w:tcPr>
          <w:p w14:paraId="4A7B7518" w14:textId="77777777" w:rsidR="00442F9A" w:rsidRPr="00E56005" w:rsidRDefault="00442F9A" w:rsidP="00442F9A">
            <w:r w:rsidRPr="00E56005">
              <w:t>-0.18***</w:t>
            </w:r>
          </w:p>
        </w:tc>
        <w:tc>
          <w:tcPr>
            <w:tcW w:w="535" w:type="pct"/>
            <w:shd w:val="clear" w:color="auto" w:fill="auto"/>
          </w:tcPr>
          <w:p w14:paraId="7D480157" w14:textId="77777777" w:rsidR="00442F9A" w:rsidRPr="00E56005" w:rsidRDefault="00442F9A" w:rsidP="00442F9A">
            <w:r w:rsidRPr="00E56005">
              <w:t>-0.52***</w:t>
            </w:r>
          </w:p>
        </w:tc>
        <w:tc>
          <w:tcPr>
            <w:tcW w:w="485" w:type="pct"/>
            <w:shd w:val="clear" w:color="auto" w:fill="auto"/>
          </w:tcPr>
          <w:p w14:paraId="4E686ED3" w14:textId="77777777" w:rsidR="00442F9A" w:rsidRPr="00E56005" w:rsidRDefault="00442F9A" w:rsidP="00442F9A">
            <w:r w:rsidRPr="00E56005">
              <w:t>-0.18***</w:t>
            </w:r>
          </w:p>
        </w:tc>
        <w:tc>
          <w:tcPr>
            <w:tcW w:w="535" w:type="pct"/>
            <w:shd w:val="clear" w:color="auto" w:fill="auto"/>
          </w:tcPr>
          <w:p w14:paraId="17707730" w14:textId="77777777" w:rsidR="00442F9A" w:rsidRPr="00E56005" w:rsidRDefault="00442F9A" w:rsidP="00442F9A">
            <w:r w:rsidRPr="00E56005">
              <w:t>-0.57***</w:t>
            </w:r>
          </w:p>
        </w:tc>
        <w:tc>
          <w:tcPr>
            <w:tcW w:w="485" w:type="pct"/>
            <w:shd w:val="clear" w:color="auto" w:fill="auto"/>
          </w:tcPr>
          <w:p w14:paraId="50991A71" w14:textId="77777777" w:rsidR="00442F9A" w:rsidRPr="00E56005" w:rsidRDefault="00442F9A" w:rsidP="00442F9A">
            <w:r w:rsidRPr="00E56005">
              <w:t>-0.18***</w:t>
            </w:r>
          </w:p>
        </w:tc>
        <w:tc>
          <w:tcPr>
            <w:tcW w:w="535" w:type="pct"/>
            <w:shd w:val="clear" w:color="auto" w:fill="auto"/>
          </w:tcPr>
          <w:p w14:paraId="1C984F1F" w14:textId="77777777" w:rsidR="00442F9A" w:rsidRPr="00E56005" w:rsidRDefault="00442F9A" w:rsidP="00442F9A">
            <w:r w:rsidRPr="00E56005">
              <w:t>-0.51***</w:t>
            </w:r>
          </w:p>
        </w:tc>
        <w:tc>
          <w:tcPr>
            <w:tcW w:w="485" w:type="pct"/>
            <w:shd w:val="clear" w:color="auto" w:fill="auto"/>
          </w:tcPr>
          <w:p w14:paraId="1A202B96" w14:textId="77777777" w:rsidR="00442F9A" w:rsidRPr="00E56005" w:rsidRDefault="00442F9A" w:rsidP="00442F9A">
            <w:r w:rsidRPr="00E56005">
              <w:t>-0.18***</w:t>
            </w:r>
          </w:p>
        </w:tc>
        <w:tc>
          <w:tcPr>
            <w:tcW w:w="535" w:type="pct"/>
            <w:shd w:val="clear" w:color="auto" w:fill="auto"/>
          </w:tcPr>
          <w:p w14:paraId="5F34CC5E" w14:textId="77777777" w:rsidR="00442F9A" w:rsidRPr="00E56005" w:rsidRDefault="00442F9A" w:rsidP="00442F9A">
            <w:r w:rsidRPr="00E56005">
              <w:t>-0.55***</w:t>
            </w:r>
          </w:p>
        </w:tc>
      </w:tr>
      <w:tr w:rsidR="00442F9A" w:rsidRPr="0053615C" w14:paraId="4E06D0A8" w14:textId="77777777" w:rsidTr="00137F39">
        <w:tc>
          <w:tcPr>
            <w:tcW w:w="920" w:type="pct"/>
          </w:tcPr>
          <w:p w14:paraId="64714477" w14:textId="77777777" w:rsidR="00442F9A" w:rsidRPr="0053615C" w:rsidRDefault="00442F9A" w:rsidP="00442F9A">
            <w:pPr>
              <w:rPr>
                <w:rFonts w:cs="Times New Roman"/>
                <w:szCs w:val="20"/>
              </w:rPr>
            </w:pPr>
            <w:r w:rsidRPr="0053615C">
              <w:rPr>
                <w:rFonts w:cs="Times New Roman"/>
                <w:szCs w:val="20"/>
              </w:rPr>
              <w:t>Log(GDP_pc_gap)</w:t>
            </w:r>
          </w:p>
        </w:tc>
        <w:tc>
          <w:tcPr>
            <w:tcW w:w="485" w:type="pct"/>
          </w:tcPr>
          <w:p w14:paraId="685C7AD2" w14:textId="77777777" w:rsidR="00442F9A" w:rsidRPr="00E56005" w:rsidRDefault="00442F9A" w:rsidP="00442F9A">
            <w:r w:rsidRPr="00E56005">
              <w:t>0.08***</w:t>
            </w:r>
          </w:p>
        </w:tc>
        <w:tc>
          <w:tcPr>
            <w:tcW w:w="535" w:type="pct"/>
            <w:shd w:val="clear" w:color="auto" w:fill="auto"/>
          </w:tcPr>
          <w:p w14:paraId="3EE0B237" w14:textId="77777777" w:rsidR="00442F9A" w:rsidRPr="00E56005" w:rsidRDefault="00442F9A" w:rsidP="00442F9A">
            <w:r w:rsidRPr="00E56005">
              <w:t>0.25***</w:t>
            </w:r>
          </w:p>
        </w:tc>
        <w:tc>
          <w:tcPr>
            <w:tcW w:w="485" w:type="pct"/>
            <w:shd w:val="clear" w:color="auto" w:fill="auto"/>
          </w:tcPr>
          <w:p w14:paraId="4D21BF59" w14:textId="77777777" w:rsidR="00442F9A" w:rsidRPr="00E56005" w:rsidRDefault="00442F9A" w:rsidP="00442F9A">
            <w:r w:rsidRPr="00E56005">
              <w:t>0.08***</w:t>
            </w:r>
          </w:p>
        </w:tc>
        <w:tc>
          <w:tcPr>
            <w:tcW w:w="535" w:type="pct"/>
            <w:shd w:val="clear" w:color="auto" w:fill="auto"/>
          </w:tcPr>
          <w:p w14:paraId="22B68B3B" w14:textId="77777777" w:rsidR="00442F9A" w:rsidRPr="00E56005" w:rsidRDefault="00442F9A" w:rsidP="00442F9A">
            <w:r w:rsidRPr="00E56005">
              <w:t>0.25***</w:t>
            </w:r>
          </w:p>
        </w:tc>
        <w:tc>
          <w:tcPr>
            <w:tcW w:w="485" w:type="pct"/>
            <w:shd w:val="clear" w:color="auto" w:fill="auto"/>
          </w:tcPr>
          <w:p w14:paraId="50081E5D" w14:textId="77777777" w:rsidR="00442F9A" w:rsidRPr="00E56005" w:rsidRDefault="00442F9A" w:rsidP="00442F9A">
            <w:r w:rsidRPr="00E56005">
              <w:t>0.08***</w:t>
            </w:r>
          </w:p>
        </w:tc>
        <w:tc>
          <w:tcPr>
            <w:tcW w:w="535" w:type="pct"/>
            <w:shd w:val="clear" w:color="auto" w:fill="auto"/>
          </w:tcPr>
          <w:p w14:paraId="6281BE02" w14:textId="77777777" w:rsidR="00442F9A" w:rsidRPr="00E56005" w:rsidRDefault="00442F9A" w:rsidP="00442F9A">
            <w:r w:rsidRPr="00E56005">
              <w:t>0.25***</w:t>
            </w:r>
          </w:p>
        </w:tc>
        <w:tc>
          <w:tcPr>
            <w:tcW w:w="485" w:type="pct"/>
            <w:shd w:val="clear" w:color="auto" w:fill="auto"/>
          </w:tcPr>
          <w:p w14:paraId="266345F8" w14:textId="77777777" w:rsidR="00442F9A" w:rsidRPr="00E56005" w:rsidRDefault="00442F9A" w:rsidP="00442F9A">
            <w:r w:rsidRPr="00E56005">
              <w:t>0.08***</w:t>
            </w:r>
          </w:p>
        </w:tc>
        <w:tc>
          <w:tcPr>
            <w:tcW w:w="535" w:type="pct"/>
            <w:shd w:val="clear" w:color="auto" w:fill="auto"/>
          </w:tcPr>
          <w:p w14:paraId="497FFC82" w14:textId="77777777" w:rsidR="00442F9A" w:rsidRPr="00E56005" w:rsidRDefault="00442F9A" w:rsidP="00442F9A">
            <w:r w:rsidRPr="00E56005">
              <w:t>0.25***</w:t>
            </w:r>
          </w:p>
        </w:tc>
      </w:tr>
      <w:tr w:rsidR="00442F9A" w:rsidRPr="0053615C" w14:paraId="3B68B30D" w14:textId="77777777" w:rsidTr="00137F39">
        <w:tc>
          <w:tcPr>
            <w:tcW w:w="920" w:type="pct"/>
          </w:tcPr>
          <w:p w14:paraId="767F972B" w14:textId="77777777" w:rsidR="00442F9A" w:rsidRPr="0053615C" w:rsidRDefault="00442F9A" w:rsidP="00442F9A">
            <w:pPr>
              <w:rPr>
                <w:rFonts w:cs="Times New Roman"/>
                <w:szCs w:val="20"/>
              </w:rPr>
            </w:pPr>
            <w:r>
              <w:rPr>
                <w:rFonts w:cs="Times New Roman"/>
                <w:szCs w:val="20"/>
              </w:rPr>
              <w:t>Service_GDP_%_I</w:t>
            </w:r>
          </w:p>
        </w:tc>
        <w:tc>
          <w:tcPr>
            <w:tcW w:w="485" w:type="pct"/>
          </w:tcPr>
          <w:p w14:paraId="17D73A2B" w14:textId="77777777" w:rsidR="00442F9A" w:rsidRPr="00E56005" w:rsidRDefault="00442F9A" w:rsidP="00442F9A">
            <w:r w:rsidRPr="00E56005">
              <w:t>0.00</w:t>
            </w:r>
          </w:p>
        </w:tc>
        <w:tc>
          <w:tcPr>
            <w:tcW w:w="535" w:type="pct"/>
            <w:shd w:val="clear" w:color="auto" w:fill="auto"/>
          </w:tcPr>
          <w:p w14:paraId="36DF4CAD" w14:textId="77777777" w:rsidR="00442F9A" w:rsidRPr="00E56005" w:rsidRDefault="00442F9A" w:rsidP="00442F9A">
            <w:r w:rsidRPr="00E56005">
              <w:t>0.02***</w:t>
            </w:r>
          </w:p>
        </w:tc>
        <w:tc>
          <w:tcPr>
            <w:tcW w:w="485" w:type="pct"/>
            <w:shd w:val="clear" w:color="auto" w:fill="auto"/>
          </w:tcPr>
          <w:p w14:paraId="2F8D6682" w14:textId="77777777" w:rsidR="00442F9A" w:rsidRPr="00E56005" w:rsidRDefault="00442F9A" w:rsidP="00442F9A">
            <w:r w:rsidRPr="00E56005">
              <w:t>0.00</w:t>
            </w:r>
          </w:p>
        </w:tc>
        <w:tc>
          <w:tcPr>
            <w:tcW w:w="535" w:type="pct"/>
            <w:shd w:val="clear" w:color="auto" w:fill="auto"/>
          </w:tcPr>
          <w:p w14:paraId="5EA26503" w14:textId="77777777" w:rsidR="00442F9A" w:rsidRPr="00E56005" w:rsidRDefault="00442F9A" w:rsidP="00442F9A">
            <w:r w:rsidRPr="00E56005">
              <w:t>0.02***</w:t>
            </w:r>
          </w:p>
        </w:tc>
        <w:tc>
          <w:tcPr>
            <w:tcW w:w="485" w:type="pct"/>
            <w:shd w:val="clear" w:color="auto" w:fill="auto"/>
          </w:tcPr>
          <w:p w14:paraId="170A117D" w14:textId="77777777" w:rsidR="00442F9A" w:rsidRPr="00E56005" w:rsidRDefault="00442F9A" w:rsidP="00442F9A">
            <w:r w:rsidRPr="00E56005">
              <w:t>0.00</w:t>
            </w:r>
          </w:p>
        </w:tc>
        <w:tc>
          <w:tcPr>
            <w:tcW w:w="535" w:type="pct"/>
            <w:shd w:val="clear" w:color="auto" w:fill="auto"/>
          </w:tcPr>
          <w:p w14:paraId="784DA360" w14:textId="77777777" w:rsidR="00442F9A" w:rsidRPr="00E56005" w:rsidRDefault="00442F9A" w:rsidP="00442F9A">
            <w:r w:rsidRPr="00E56005">
              <w:t>0.02***</w:t>
            </w:r>
          </w:p>
        </w:tc>
        <w:tc>
          <w:tcPr>
            <w:tcW w:w="485" w:type="pct"/>
            <w:shd w:val="clear" w:color="auto" w:fill="auto"/>
          </w:tcPr>
          <w:p w14:paraId="55819834" w14:textId="77777777" w:rsidR="00442F9A" w:rsidRPr="00E56005" w:rsidRDefault="00442F9A" w:rsidP="00442F9A">
            <w:r w:rsidRPr="00E56005">
              <w:t>0.00</w:t>
            </w:r>
          </w:p>
        </w:tc>
        <w:tc>
          <w:tcPr>
            <w:tcW w:w="535" w:type="pct"/>
            <w:shd w:val="clear" w:color="auto" w:fill="auto"/>
          </w:tcPr>
          <w:p w14:paraId="67B8E652" w14:textId="77777777" w:rsidR="00442F9A" w:rsidRPr="00E56005" w:rsidRDefault="00442F9A" w:rsidP="00442F9A">
            <w:r w:rsidRPr="00E56005">
              <w:t>0.02***</w:t>
            </w:r>
          </w:p>
        </w:tc>
      </w:tr>
      <w:tr w:rsidR="00442F9A" w:rsidRPr="0053615C" w14:paraId="236419CE" w14:textId="77777777" w:rsidTr="00137F39">
        <w:tc>
          <w:tcPr>
            <w:tcW w:w="920" w:type="pct"/>
          </w:tcPr>
          <w:p w14:paraId="3AA9DCB4" w14:textId="77777777" w:rsidR="00442F9A" w:rsidRPr="0053615C" w:rsidRDefault="00442F9A" w:rsidP="00442F9A">
            <w:pPr>
              <w:rPr>
                <w:rFonts w:cs="Times New Roman"/>
                <w:szCs w:val="20"/>
              </w:rPr>
            </w:pPr>
            <w:r>
              <w:rPr>
                <w:rFonts w:cs="Times New Roman"/>
                <w:szCs w:val="20"/>
              </w:rPr>
              <w:t>Service_GDP_gap</w:t>
            </w:r>
          </w:p>
        </w:tc>
        <w:tc>
          <w:tcPr>
            <w:tcW w:w="485" w:type="pct"/>
          </w:tcPr>
          <w:p w14:paraId="2184BD35" w14:textId="77777777" w:rsidR="00442F9A" w:rsidRPr="00E56005" w:rsidRDefault="00442F9A" w:rsidP="00442F9A">
            <w:r w:rsidRPr="00E56005">
              <w:t>0.01***</w:t>
            </w:r>
          </w:p>
        </w:tc>
        <w:tc>
          <w:tcPr>
            <w:tcW w:w="535" w:type="pct"/>
            <w:shd w:val="clear" w:color="auto" w:fill="auto"/>
          </w:tcPr>
          <w:p w14:paraId="7C5B6F98" w14:textId="77777777" w:rsidR="00442F9A" w:rsidRPr="00E56005" w:rsidRDefault="00442F9A" w:rsidP="00442F9A">
            <w:r w:rsidRPr="00E56005">
              <w:t>0.03***</w:t>
            </w:r>
          </w:p>
        </w:tc>
        <w:tc>
          <w:tcPr>
            <w:tcW w:w="485" w:type="pct"/>
            <w:shd w:val="clear" w:color="auto" w:fill="auto"/>
          </w:tcPr>
          <w:p w14:paraId="5AD51626" w14:textId="77777777" w:rsidR="00442F9A" w:rsidRPr="00E56005" w:rsidRDefault="00442F9A" w:rsidP="00442F9A">
            <w:r w:rsidRPr="00E56005">
              <w:t>0.01***</w:t>
            </w:r>
          </w:p>
        </w:tc>
        <w:tc>
          <w:tcPr>
            <w:tcW w:w="535" w:type="pct"/>
            <w:shd w:val="clear" w:color="auto" w:fill="auto"/>
          </w:tcPr>
          <w:p w14:paraId="3BBF9A6E" w14:textId="77777777" w:rsidR="00442F9A" w:rsidRPr="00E56005" w:rsidRDefault="00442F9A" w:rsidP="00442F9A">
            <w:r w:rsidRPr="00E56005">
              <w:t>0.03***</w:t>
            </w:r>
          </w:p>
        </w:tc>
        <w:tc>
          <w:tcPr>
            <w:tcW w:w="485" w:type="pct"/>
            <w:shd w:val="clear" w:color="auto" w:fill="auto"/>
          </w:tcPr>
          <w:p w14:paraId="409433A5" w14:textId="77777777" w:rsidR="00442F9A" w:rsidRPr="00E56005" w:rsidRDefault="00442F9A" w:rsidP="00442F9A">
            <w:r w:rsidRPr="00E56005">
              <w:t>0.01***</w:t>
            </w:r>
          </w:p>
        </w:tc>
        <w:tc>
          <w:tcPr>
            <w:tcW w:w="535" w:type="pct"/>
            <w:shd w:val="clear" w:color="auto" w:fill="auto"/>
          </w:tcPr>
          <w:p w14:paraId="108E17F0" w14:textId="77777777" w:rsidR="00442F9A" w:rsidRPr="00E56005" w:rsidRDefault="00442F9A" w:rsidP="00442F9A">
            <w:r w:rsidRPr="00E56005">
              <w:t>0.03***</w:t>
            </w:r>
          </w:p>
        </w:tc>
        <w:tc>
          <w:tcPr>
            <w:tcW w:w="485" w:type="pct"/>
            <w:shd w:val="clear" w:color="auto" w:fill="auto"/>
          </w:tcPr>
          <w:p w14:paraId="3639013E" w14:textId="77777777" w:rsidR="00442F9A" w:rsidRPr="00E56005" w:rsidRDefault="00442F9A" w:rsidP="00442F9A">
            <w:r w:rsidRPr="00E56005">
              <w:t>0.01***</w:t>
            </w:r>
          </w:p>
        </w:tc>
        <w:tc>
          <w:tcPr>
            <w:tcW w:w="535" w:type="pct"/>
            <w:shd w:val="clear" w:color="auto" w:fill="auto"/>
          </w:tcPr>
          <w:p w14:paraId="43F1840F" w14:textId="77777777" w:rsidR="00442F9A" w:rsidRPr="00E56005" w:rsidRDefault="00442F9A" w:rsidP="00442F9A">
            <w:r w:rsidRPr="00E56005">
              <w:t>0.03***</w:t>
            </w:r>
          </w:p>
        </w:tc>
      </w:tr>
      <w:tr w:rsidR="00442F9A" w:rsidRPr="0053615C" w14:paraId="35B90C37" w14:textId="77777777" w:rsidTr="00137F39">
        <w:tc>
          <w:tcPr>
            <w:tcW w:w="920" w:type="pct"/>
          </w:tcPr>
          <w:p w14:paraId="523EABF5" w14:textId="77777777" w:rsidR="00442F9A" w:rsidRDefault="00442F9A" w:rsidP="00442F9A">
            <w:pPr>
              <w:rPr>
                <w:rFonts w:cs="Times New Roman"/>
                <w:szCs w:val="20"/>
              </w:rPr>
            </w:pPr>
            <w:r>
              <w:rPr>
                <w:rFonts w:cs="Times New Roman"/>
                <w:szCs w:val="20"/>
              </w:rPr>
              <w:t>Arab_destination</w:t>
            </w:r>
          </w:p>
        </w:tc>
        <w:tc>
          <w:tcPr>
            <w:tcW w:w="485" w:type="pct"/>
          </w:tcPr>
          <w:p w14:paraId="4957B1B7" w14:textId="77777777" w:rsidR="00442F9A" w:rsidRPr="00E56005" w:rsidRDefault="00442F9A" w:rsidP="00442F9A">
            <w:r w:rsidRPr="00E56005">
              <w:t>0.20*</w:t>
            </w:r>
          </w:p>
        </w:tc>
        <w:tc>
          <w:tcPr>
            <w:tcW w:w="535" w:type="pct"/>
            <w:shd w:val="clear" w:color="auto" w:fill="auto"/>
          </w:tcPr>
          <w:p w14:paraId="44499FE8" w14:textId="77777777" w:rsidR="00442F9A" w:rsidRPr="00E56005" w:rsidRDefault="00442F9A" w:rsidP="00442F9A">
            <w:r w:rsidRPr="00E56005">
              <w:t>0.38***</w:t>
            </w:r>
          </w:p>
        </w:tc>
        <w:tc>
          <w:tcPr>
            <w:tcW w:w="485" w:type="pct"/>
            <w:shd w:val="clear" w:color="auto" w:fill="auto"/>
          </w:tcPr>
          <w:p w14:paraId="57886CBC" w14:textId="77777777" w:rsidR="00442F9A" w:rsidRPr="00E56005" w:rsidRDefault="00442F9A" w:rsidP="00442F9A"/>
        </w:tc>
        <w:tc>
          <w:tcPr>
            <w:tcW w:w="535" w:type="pct"/>
            <w:shd w:val="clear" w:color="auto" w:fill="auto"/>
          </w:tcPr>
          <w:p w14:paraId="27C03FE4" w14:textId="77777777" w:rsidR="00442F9A" w:rsidRPr="00E56005" w:rsidRDefault="00442F9A" w:rsidP="00442F9A">
            <w:r w:rsidRPr="00E56005">
              <w:t xml:space="preserve">               </w:t>
            </w:r>
          </w:p>
        </w:tc>
        <w:tc>
          <w:tcPr>
            <w:tcW w:w="485" w:type="pct"/>
            <w:shd w:val="clear" w:color="auto" w:fill="auto"/>
          </w:tcPr>
          <w:p w14:paraId="155FCE45" w14:textId="77777777" w:rsidR="00442F9A" w:rsidRPr="00E56005" w:rsidRDefault="00442F9A" w:rsidP="00442F9A">
            <w:r w:rsidRPr="00E56005">
              <w:t>0.24**</w:t>
            </w:r>
          </w:p>
        </w:tc>
        <w:tc>
          <w:tcPr>
            <w:tcW w:w="535" w:type="pct"/>
            <w:shd w:val="clear" w:color="auto" w:fill="auto"/>
          </w:tcPr>
          <w:p w14:paraId="1778E8A3" w14:textId="77777777" w:rsidR="00442F9A" w:rsidRPr="00E56005" w:rsidRDefault="00442F9A" w:rsidP="00442F9A">
            <w:r w:rsidRPr="00E56005">
              <w:t>0.40***</w:t>
            </w:r>
          </w:p>
        </w:tc>
        <w:tc>
          <w:tcPr>
            <w:tcW w:w="485" w:type="pct"/>
            <w:shd w:val="clear" w:color="auto" w:fill="auto"/>
          </w:tcPr>
          <w:p w14:paraId="14817834" w14:textId="77777777" w:rsidR="00442F9A" w:rsidRPr="00E56005" w:rsidRDefault="00442F9A" w:rsidP="00442F9A"/>
        </w:tc>
        <w:tc>
          <w:tcPr>
            <w:tcW w:w="535" w:type="pct"/>
            <w:shd w:val="clear" w:color="auto" w:fill="auto"/>
          </w:tcPr>
          <w:p w14:paraId="45ED2534" w14:textId="77777777" w:rsidR="00442F9A" w:rsidRPr="00E56005" w:rsidRDefault="00442F9A" w:rsidP="00442F9A">
            <w:r w:rsidRPr="00E56005">
              <w:t xml:space="preserve">               </w:t>
            </w:r>
          </w:p>
        </w:tc>
      </w:tr>
      <w:tr w:rsidR="00442F9A" w:rsidRPr="0053615C" w14:paraId="36BC8DD5" w14:textId="77777777" w:rsidTr="00137F39">
        <w:tc>
          <w:tcPr>
            <w:tcW w:w="920" w:type="pct"/>
          </w:tcPr>
          <w:p w14:paraId="17166908" w14:textId="77777777" w:rsidR="00442F9A" w:rsidRPr="0053615C" w:rsidRDefault="00442F9A" w:rsidP="00442F9A">
            <w:pPr>
              <w:rPr>
                <w:rFonts w:cs="Times New Roman"/>
                <w:szCs w:val="20"/>
              </w:rPr>
            </w:pPr>
            <w:r>
              <w:rPr>
                <w:rFonts w:cs="Times New Roman"/>
                <w:szCs w:val="20"/>
              </w:rPr>
              <w:t>Log(STRI_overall)</w:t>
            </w:r>
          </w:p>
        </w:tc>
        <w:tc>
          <w:tcPr>
            <w:tcW w:w="485" w:type="pct"/>
          </w:tcPr>
          <w:p w14:paraId="51C82395" w14:textId="77777777" w:rsidR="00442F9A" w:rsidRPr="00E56005" w:rsidRDefault="00442F9A" w:rsidP="00442F9A">
            <w:r w:rsidRPr="00E56005">
              <w:t>-0.09</w:t>
            </w:r>
          </w:p>
        </w:tc>
        <w:tc>
          <w:tcPr>
            <w:tcW w:w="535" w:type="pct"/>
            <w:shd w:val="clear" w:color="auto" w:fill="auto"/>
          </w:tcPr>
          <w:p w14:paraId="0609F681" w14:textId="77777777" w:rsidR="00442F9A" w:rsidRPr="00E56005" w:rsidRDefault="00442F9A" w:rsidP="00442F9A">
            <w:r w:rsidRPr="00E56005">
              <w:t>-0.57***</w:t>
            </w:r>
          </w:p>
        </w:tc>
        <w:tc>
          <w:tcPr>
            <w:tcW w:w="485" w:type="pct"/>
            <w:shd w:val="clear" w:color="auto" w:fill="auto"/>
          </w:tcPr>
          <w:p w14:paraId="47427181" w14:textId="77777777" w:rsidR="00442F9A" w:rsidRPr="00E56005" w:rsidRDefault="00442F9A" w:rsidP="00442F9A">
            <w:r w:rsidRPr="00E56005">
              <w:t>-0.09</w:t>
            </w:r>
          </w:p>
        </w:tc>
        <w:tc>
          <w:tcPr>
            <w:tcW w:w="535" w:type="pct"/>
            <w:shd w:val="clear" w:color="auto" w:fill="auto"/>
          </w:tcPr>
          <w:p w14:paraId="5B093602" w14:textId="77777777" w:rsidR="00442F9A" w:rsidRPr="00E56005" w:rsidRDefault="00442F9A" w:rsidP="00442F9A">
            <w:r w:rsidRPr="00E56005">
              <w:t>-0.63***</w:t>
            </w:r>
          </w:p>
        </w:tc>
        <w:tc>
          <w:tcPr>
            <w:tcW w:w="485" w:type="pct"/>
            <w:shd w:val="clear" w:color="auto" w:fill="auto"/>
          </w:tcPr>
          <w:p w14:paraId="0B69C3E5" w14:textId="77777777" w:rsidR="00442F9A" w:rsidRPr="00E56005" w:rsidRDefault="00442F9A" w:rsidP="00442F9A"/>
        </w:tc>
        <w:tc>
          <w:tcPr>
            <w:tcW w:w="535" w:type="pct"/>
            <w:shd w:val="clear" w:color="auto" w:fill="auto"/>
          </w:tcPr>
          <w:p w14:paraId="738CE182" w14:textId="77777777" w:rsidR="00442F9A" w:rsidRPr="00E56005" w:rsidRDefault="00442F9A" w:rsidP="00442F9A"/>
        </w:tc>
        <w:tc>
          <w:tcPr>
            <w:tcW w:w="485" w:type="pct"/>
            <w:shd w:val="clear" w:color="auto" w:fill="auto"/>
          </w:tcPr>
          <w:p w14:paraId="7EB436B4" w14:textId="77777777" w:rsidR="00442F9A" w:rsidRPr="00E56005" w:rsidRDefault="00442F9A" w:rsidP="00442F9A"/>
        </w:tc>
        <w:tc>
          <w:tcPr>
            <w:tcW w:w="535" w:type="pct"/>
            <w:shd w:val="clear" w:color="auto" w:fill="auto"/>
          </w:tcPr>
          <w:p w14:paraId="62A3889B" w14:textId="77777777" w:rsidR="00442F9A" w:rsidRPr="00E56005" w:rsidRDefault="00442F9A" w:rsidP="00442F9A"/>
        </w:tc>
      </w:tr>
      <w:tr w:rsidR="00442F9A" w:rsidRPr="0053615C" w14:paraId="03D4C2F4" w14:textId="77777777" w:rsidTr="00137F39">
        <w:tc>
          <w:tcPr>
            <w:tcW w:w="920" w:type="pct"/>
          </w:tcPr>
          <w:p w14:paraId="7A99F0F4" w14:textId="77777777" w:rsidR="00442F9A" w:rsidRPr="0053615C" w:rsidRDefault="00E752D2" w:rsidP="00442F9A">
            <w:pPr>
              <w:rPr>
                <w:rFonts w:cs="Times New Roman"/>
                <w:szCs w:val="20"/>
              </w:rPr>
            </w:pPr>
            <w:r>
              <w:rPr>
                <w:rFonts w:cs="Times New Roman"/>
                <w:szCs w:val="20"/>
              </w:rPr>
              <w:t>Log(overall)*Arab</w:t>
            </w:r>
          </w:p>
        </w:tc>
        <w:tc>
          <w:tcPr>
            <w:tcW w:w="485" w:type="pct"/>
          </w:tcPr>
          <w:p w14:paraId="7EBDB2E7" w14:textId="77777777" w:rsidR="00442F9A" w:rsidRPr="00E56005" w:rsidRDefault="00442F9A" w:rsidP="00442F9A"/>
        </w:tc>
        <w:tc>
          <w:tcPr>
            <w:tcW w:w="535" w:type="pct"/>
            <w:shd w:val="clear" w:color="auto" w:fill="auto"/>
          </w:tcPr>
          <w:p w14:paraId="4E854845" w14:textId="77777777" w:rsidR="00442F9A" w:rsidRPr="00E56005" w:rsidRDefault="00442F9A" w:rsidP="00442F9A"/>
        </w:tc>
        <w:tc>
          <w:tcPr>
            <w:tcW w:w="485" w:type="pct"/>
            <w:shd w:val="clear" w:color="auto" w:fill="auto"/>
          </w:tcPr>
          <w:p w14:paraId="6A325EBF" w14:textId="77777777" w:rsidR="00442F9A" w:rsidRPr="00E56005" w:rsidRDefault="00442F9A" w:rsidP="00442F9A">
            <w:r w:rsidRPr="00E56005">
              <w:t>-0.07</w:t>
            </w:r>
          </w:p>
        </w:tc>
        <w:tc>
          <w:tcPr>
            <w:tcW w:w="535" w:type="pct"/>
            <w:shd w:val="clear" w:color="auto" w:fill="auto"/>
          </w:tcPr>
          <w:p w14:paraId="2969C3DE" w14:textId="77777777" w:rsidR="00442F9A" w:rsidRPr="00E56005" w:rsidRDefault="00442F9A" w:rsidP="00442F9A">
            <w:r w:rsidRPr="00E56005">
              <w:t>0.91***</w:t>
            </w:r>
          </w:p>
        </w:tc>
        <w:tc>
          <w:tcPr>
            <w:tcW w:w="485" w:type="pct"/>
            <w:shd w:val="clear" w:color="auto" w:fill="auto"/>
          </w:tcPr>
          <w:p w14:paraId="598BE680" w14:textId="77777777" w:rsidR="00442F9A" w:rsidRPr="00E56005" w:rsidRDefault="00442F9A" w:rsidP="00442F9A"/>
        </w:tc>
        <w:tc>
          <w:tcPr>
            <w:tcW w:w="535" w:type="pct"/>
            <w:shd w:val="clear" w:color="auto" w:fill="auto"/>
          </w:tcPr>
          <w:p w14:paraId="6716A7F2" w14:textId="77777777" w:rsidR="00442F9A" w:rsidRPr="00E56005" w:rsidRDefault="00442F9A" w:rsidP="00442F9A"/>
        </w:tc>
        <w:tc>
          <w:tcPr>
            <w:tcW w:w="485" w:type="pct"/>
            <w:shd w:val="clear" w:color="auto" w:fill="auto"/>
          </w:tcPr>
          <w:p w14:paraId="6B35DAE2" w14:textId="77777777" w:rsidR="00442F9A" w:rsidRPr="00E56005" w:rsidRDefault="00442F9A" w:rsidP="00442F9A"/>
        </w:tc>
        <w:tc>
          <w:tcPr>
            <w:tcW w:w="535" w:type="pct"/>
            <w:shd w:val="clear" w:color="auto" w:fill="auto"/>
          </w:tcPr>
          <w:p w14:paraId="0C1B067E" w14:textId="77777777" w:rsidR="00442F9A" w:rsidRPr="00E56005" w:rsidRDefault="00442F9A" w:rsidP="00442F9A"/>
        </w:tc>
      </w:tr>
      <w:tr w:rsidR="00442F9A" w:rsidRPr="0053615C" w14:paraId="56986C3C" w14:textId="77777777" w:rsidTr="00137F39">
        <w:tc>
          <w:tcPr>
            <w:tcW w:w="920" w:type="pct"/>
          </w:tcPr>
          <w:p w14:paraId="1447C071" w14:textId="77777777" w:rsidR="00442F9A" w:rsidRPr="0053615C" w:rsidRDefault="00442F9A" w:rsidP="00442F9A">
            <w:pPr>
              <w:rPr>
                <w:rFonts w:cs="Times New Roman"/>
                <w:szCs w:val="20"/>
              </w:rPr>
            </w:pPr>
            <w:r>
              <w:rPr>
                <w:rFonts w:cs="Times New Roman"/>
                <w:szCs w:val="20"/>
              </w:rPr>
              <w:t>Log(Mode 1)</w:t>
            </w:r>
          </w:p>
        </w:tc>
        <w:tc>
          <w:tcPr>
            <w:tcW w:w="485" w:type="pct"/>
          </w:tcPr>
          <w:p w14:paraId="1FAE7290" w14:textId="77777777" w:rsidR="00442F9A" w:rsidRPr="00E56005" w:rsidRDefault="00442F9A" w:rsidP="00442F9A"/>
        </w:tc>
        <w:tc>
          <w:tcPr>
            <w:tcW w:w="535" w:type="pct"/>
            <w:shd w:val="clear" w:color="auto" w:fill="auto"/>
          </w:tcPr>
          <w:p w14:paraId="026DCB0B" w14:textId="77777777" w:rsidR="00442F9A" w:rsidRPr="00E56005" w:rsidRDefault="00442F9A" w:rsidP="00442F9A"/>
        </w:tc>
        <w:tc>
          <w:tcPr>
            <w:tcW w:w="485" w:type="pct"/>
            <w:shd w:val="clear" w:color="auto" w:fill="auto"/>
          </w:tcPr>
          <w:p w14:paraId="49131879" w14:textId="77777777" w:rsidR="00442F9A" w:rsidRPr="00E56005" w:rsidRDefault="00442F9A" w:rsidP="00442F9A"/>
        </w:tc>
        <w:tc>
          <w:tcPr>
            <w:tcW w:w="535" w:type="pct"/>
            <w:shd w:val="clear" w:color="auto" w:fill="auto"/>
          </w:tcPr>
          <w:p w14:paraId="7C9EABA1" w14:textId="77777777" w:rsidR="00442F9A" w:rsidRPr="00E56005" w:rsidRDefault="00442F9A" w:rsidP="00442F9A"/>
        </w:tc>
        <w:tc>
          <w:tcPr>
            <w:tcW w:w="485" w:type="pct"/>
            <w:shd w:val="clear" w:color="auto" w:fill="auto"/>
          </w:tcPr>
          <w:p w14:paraId="6E2B2FE1" w14:textId="77777777" w:rsidR="00442F9A" w:rsidRPr="00E56005" w:rsidRDefault="00442F9A" w:rsidP="00442F9A">
            <w:r w:rsidRPr="00E56005">
              <w:t>0.00</w:t>
            </w:r>
          </w:p>
        </w:tc>
        <w:tc>
          <w:tcPr>
            <w:tcW w:w="535" w:type="pct"/>
            <w:shd w:val="clear" w:color="auto" w:fill="auto"/>
          </w:tcPr>
          <w:p w14:paraId="09D8B644" w14:textId="77777777" w:rsidR="00442F9A" w:rsidRPr="00E56005" w:rsidRDefault="00442F9A" w:rsidP="00442F9A">
            <w:r w:rsidRPr="00E56005">
              <w:t>-0.03***</w:t>
            </w:r>
          </w:p>
        </w:tc>
        <w:tc>
          <w:tcPr>
            <w:tcW w:w="485" w:type="pct"/>
            <w:shd w:val="clear" w:color="auto" w:fill="auto"/>
          </w:tcPr>
          <w:p w14:paraId="59D4F4FE" w14:textId="77777777" w:rsidR="00442F9A" w:rsidRPr="00E56005" w:rsidRDefault="00442F9A" w:rsidP="00442F9A">
            <w:r w:rsidRPr="00E56005">
              <w:t>0.01</w:t>
            </w:r>
          </w:p>
        </w:tc>
        <w:tc>
          <w:tcPr>
            <w:tcW w:w="535" w:type="pct"/>
            <w:shd w:val="clear" w:color="auto" w:fill="auto"/>
          </w:tcPr>
          <w:p w14:paraId="59C78725" w14:textId="77777777" w:rsidR="00442F9A" w:rsidRPr="00E56005" w:rsidRDefault="00442F9A" w:rsidP="00442F9A">
            <w:r w:rsidRPr="00E56005">
              <w:t>0.01***</w:t>
            </w:r>
          </w:p>
        </w:tc>
      </w:tr>
      <w:tr w:rsidR="00442F9A" w:rsidRPr="0053615C" w14:paraId="71A8EA09" w14:textId="77777777" w:rsidTr="00137F39">
        <w:tc>
          <w:tcPr>
            <w:tcW w:w="920" w:type="pct"/>
          </w:tcPr>
          <w:p w14:paraId="307D12D0" w14:textId="77777777" w:rsidR="00442F9A" w:rsidRPr="0053615C" w:rsidRDefault="00442F9A" w:rsidP="00442F9A">
            <w:pPr>
              <w:rPr>
                <w:rFonts w:cs="Times New Roman"/>
                <w:szCs w:val="20"/>
              </w:rPr>
            </w:pPr>
            <w:r>
              <w:rPr>
                <w:rFonts w:cs="Times New Roman"/>
                <w:szCs w:val="20"/>
              </w:rPr>
              <w:t>Log(Mode 3)</w:t>
            </w:r>
          </w:p>
        </w:tc>
        <w:tc>
          <w:tcPr>
            <w:tcW w:w="485" w:type="pct"/>
          </w:tcPr>
          <w:p w14:paraId="4947874F" w14:textId="77777777" w:rsidR="00442F9A" w:rsidRPr="00E56005" w:rsidRDefault="00442F9A" w:rsidP="00442F9A"/>
        </w:tc>
        <w:tc>
          <w:tcPr>
            <w:tcW w:w="535" w:type="pct"/>
            <w:shd w:val="clear" w:color="auto" w:fill="auto"/>
          </w:tcPr>
          <w:p w14:paraId="581EC20E" w14:textId="77777777" w:rsidR="00442F9A" w:rsidRPr="00E56005" w:rsidRDefault="00442F9A" w:rsidP="00442F9A"/>
        </w:tc>
        <w:tc>
          <w:tcPr>
            <w:tcW w:w="485" w:type="pct"/>
            <w:shd w:val="clear" w:color="auto" w:fill="auto"/>
          </w:tcPr>
          <w:p w14:paraId="2F07838E" w14:textId="77777777" w:rsidR="00442F9A" w:rsidRPr="00E56005" w:rsidRDefault="00442F9A" w:rsidP="00442F9A"/>
        </w:tc>
        <w:tc>
          <w:tcPr>
            <w:tcW w:w="535" w:type="pct"/>
            <w:shd w:val="clear" w:color="auto" w:fill="auto"/>
          </w:tcPr>
          <w:p w14:paraId="4E4EAAB6" w14:textId="77777777" w:rsidR="00442F9A" w:rsidRPr="00E56005" w:rsidRDefault="00442F9A" w:rsidP="00442F9A"/>
        </w:tc>
        <w:tc>
          <w:tcPr>
            <w:tcW w:w="485" w:type="pct"/>
            <w:shd w:val="clear" w:color="auto" w:fill="auto"/>
          </w:tcPr>
          <w:p w14:paraId="3AF7F6F0" w14:textId="77777777" w:rsidR="00442F9A" w:rsidRPr="00E56005" w:rsidRDefault="00442F9A" w:rsidP="00442F9A">
            <w:r w:rsidRPr="00E56005">
              <w:t>-0.16**</w:t>
            </w:r>
          </w:p>
        </w:tc>
        <w:tc>
          <w:tcPr>
            <w:tcW w:w="535" w:type="pct"/>
            <w:shd w:val="clear" w:color="auto" w:fill="auto"/>
          </w:tcPr>
          <w:p w14:paraId="55C92177" w14:textId="77777777" w:rsidR="00442F9A" w:rsidRPr="00E56005" w:rsidRDefault="00442F9A" w:rsidP="00442F9A">
            <w:r w:rsidRPr="00E56005">
              <w:t>-0.57***</w:t>
            </w:r>
          </w:p>
        </w:tc>
        <w:tc>
          <w:tcPr>
            <w:tcW w:w="485" w:type="pct"/>
            <w:shd w:val="clear" w:color="auto" w:fill="auto"/>
          </w:tcPr>
          <w:p w14:paraId="2015A8A0" w14:textId="77777777" w:rsidR="00442F9A" w:rsidRPr="00E56005" w:rsidRDefault="00442F9A" w:rsidP="00442F9A">
            <w:r w:rsidRPr="00E56005">
              <w:t>-0.16**</w:t>
            </w:r>
          </w:p>
        </w:tc>
        <w:tc>
          <w:tcPr>
            <w:tcW w:w="535" w:type="pct"/>
            <w:shd w:val="clear" w:color="auto" w:fill="auto"/>
          </w:tcPr>
          <w:p w14:paraId="79F2C628" w14:textId="77777777" w:rsidR="00442F9A" w:rsidRPr="00E56005" w:rsidRDefault="00442F9A" w:rsidP="00442F9A">
            <w:r w:rsidRPr="00E56005">
              <w:t>-0.66***</w:t>
            </w:r>
          </w:p>
        </w:tc>
      </w:tr>
      <w:tr w:rsidR="00442F9A" w:rsidRPr="0053615C" w14:paraId="62C0101A" w14:textId="77777777" w:rsidTr="00137F39">
        <w:tc>
          <w:tcPr>
            <w:tcW w:w="920" w:type="pct"/>
          </w:tcPr>
          <w:p w14:paraId="78273EB2" w14:textId="77777777" w:rsidR="00442F9A" w:rsidRPr="0053615C" w:rsidRDefault="00A403B7" w:rsidP="00442F9A">
            <w:pPr>
              <w:rPr>
                <w:rFonts w:cs="Times New Roman"/>
                <w:szCs w:val="20"/>
              </w:rPr>
            </w:pPr>
            <w:r>
              <w:rPr>
                <w:rFonts w:cs="Times New Roman"/>
                <w:szCs w:val="20"/>
              </w:rPr>
              <w:t>Log(Mode1)*A</w:t>
            </w:r>
            <w:r w:rsidR="00442F9A" w:rsidRPr="0053615C">
              <w:rPr>
                <w:rFonts w:cs="Times New Roman"/>
                <w:szCs w:val="20"/>
              </w:rPr>
              <w:t>rab</w:t>
            </w:r>
          </w:p>
        </w:tc>
        <w:tc>
          <w:tcPr>
            <w:tcW w:w="485" w:type="pct"/>
          </w:tcPr>
          <w:p w14:paraId="149D345E" w14:textId="77777777" w:rsidR="00442F9A" w:rsidRPr="00E56005" w:rsidRDefault="00442F9A" w:rsidP="00442F9A"/>
        </w:tc>
        <w:tc>
          <w:tcPr>
            <w:tcW w:w="535" w:type="pct"/>
            <w:shd w:val="clear" w:color="auto" w:fill="auto"/>
          </w:tcPr>
          <w:p w14:paraId="6DEEBDCE" w14:textId="77777777" w:rsidR="00442F9A" w:rsidRPr="00E56005" w:rsidRDefault="00442F9A" w:rsidP="00442F9A"/>
        </w:tc>
        <w:tc>
          <w:tcPr>
            <w:tcW w:w="485" w:type="pct"/>
            <w:shd w:val="clear" w:color="auto" w:fill="auto"/>
          </w:tcPr>
          <w:p w14:paraId="7AF488DC" w14:textId="77777777" w:rsidR="00442F9A" w:rsidRPr="00E56005" w:rsidRDefault="00442F9A" w:rsidP="00442F9A"/>
        </w:tc>
        <w:tc>
          <w:tcPr>
            <w:tcW w:w="535" w:type="pct"/>
            <w:shd w:val="clear" w:color="auto" w:fill="auto"/>
          </w:tcPr>
          <w:p w14:paraId="12335809" w14:textId="77777777" w:rsidR="00442F9A" w:rsidRPr="00E56005" w:rsidRDefault="00442F9A" w:rsidP="00442F9A"/>
        </w:tc>
        <w:tc>
          <w:tcPr>
            <w:tcW w:w="485" w:type="pct"/>
            <w:shd w:val="clear" w:color="auto" w:fill="auto"/>
          </w:tcPr>
          <w:p w14:paraId="56C50B57" w14:textId="77777777" w:rsidR="00442F9A" w:rsidRPr="00E56005" w:rsidRDefault="00442F9A" w:rsidP="00442F9A"/>
        </w:tc>
        <w:tc>
          <w:tcPr>
            <w:tcW w:w="535" w:type="pct"/>
            <w:shd w:val="clear" w:color="auto" w:fill="auto"/>
          </w:tcPr>
          <w:p w14:paraId="6050D9AD" w14:textId="77777777" w:rsidR="00442F9A" w:rsidRPr="00E56005" w:rsidRDefault="00442F9A" w:rsidP="00442F9A"/>
        </w:tc>
        <w:tc>
          <w:tcPr>
            <w:tcW w:w="485" w:type="pct"/>
            <w:shd w:val="clear" w:color="auto" w:fill="auto"/>
          </w:tcPr>
          <w:p w14:paraId="18BBB038" w14:textId="77777777" w:rsidR="00442F9A" w:rsidRPr="00E56005" w:rsidRDefault="00442F9A" w:rsidP="00442F9A">
            <w:r w:rsidRPr="00E56005">
              <w:t>-0.20</w:t>
            </w:r>
          </w:p>
        </w:tc>
        <w:tc>
          <w:tcPr>
            <w:tcW w:w="535" w:type="pct"/>
            <w:shd w:val="clear" w:color="auto" w:fill="auto"/>
          </w:tcPr>
          <w:p w14:paraId="73641D2C" w14:textId="77777777" w:rsidR="00442F9A" w:rsidRPr="00E56005" w:rsidRDefault="00442F9A" w:rsidP="00442F9A">
            <w:r w:rsidRPr="00E56005">
              <w:t>-0.54***</w:t>
            </w:r>
          </w:p>
        </w:tc>
      </w:tr>
      <w:tr w:rsidR="00442F9A" w:rsidRPr="0053615C" w14:paraId="227DDE43" w14:textId="77777777" w:rsidTr="00137F39">
        <w:tc>
          <w:tcPr>
            <w:tcW w:w="920" w:type="pct"/>
          </w:tcPr>
          <w:p w14:paraId="7D369DAB" w14:textId="77777777" w:rsidR="00442F9A" w:rsidRPr="0053615C" w:rsidRDefault="007B700D" w:rsidP="00442F9A">
            <w:pPr>
              <w:rPr>
                <w:rFonts w:cs="Times New Roman"/>
                <w:szCs w:val="20"/>
              </w:rPr>
            </w:pPr>
            <w:r>
              <w:rPr>
                <w:rFonts w:cs="Times New Roman"/>
                <w:szCs w:val="20"/>
              </w:rPr>
              <w:t>Log(M</w:t>
            </w:r>
            <w:r w:rsidR="00442F9A" w:rsidRPr="0053615C">
              <w:rPr>
                <w:rFonts w:cs="Times New Roman"/>
                <w:szCs w:val="20"/>
              </w:rPr>
              <w:t>ode3</w:t>
            </w:r>
            <w:r>
              <w:rPr>
                <w:rFonts w:cs="Times New Roman"/>
                <w:szCs w:val="20"/>
              </w:rPr>
              <w:t>)*A</w:t>
            </w:r>
            <w:r w:rsidR="00442F9A" w:rsidRPr="0053615C">
              <w:rPr>
                <w:rFonts w:cs="Times New Roman"/>
                <w:szCs w:val="20"/>
              </w:rPr>
              <w:t>rab</w:t>
            </w:r>
          </w:p>
        </w:tc>
        <w:tc>
          <w:tcPr>
            <w:tcW w:w="485" w:type="pct"/>
          </w:tcPr>
          <w:p w14:paraId="334B9C5D" w14:textId="77777777" w:rsidR="00442F9A" w:rsidRPr="00E56005" w:rsidRDefault="00442F9A" w:rsidP="00442F9A"/>
        </w:tc>
        <w:tc>
          <w:tcPr>
            <w:tcW w:w="535" w:type="pct"/>
            <w:shd w:val="clear" w:color="auto" w:fill="auto"/>
          </w:tcPr>
          <w:p w14:paraId="76BA5D58" w14:textId="77777777" w:rsidR="00442F9A" w:rsidRPr="00E56005" w:rsidRDefault="00442F9A" w:rsidP="00442F9A"/>
        </w:tc>
        <w:tc>
          <w:tcPr>
            <w:tcW w:w="485" w:type="pct"/>
            <w:shd w:val="clear" w:color="auto" w:fill="auto"/>
          </w:tcPr>
          <w:p w14:paraId="669BF6B2" w14:textId="77777777" w:rsidR="00442F9A" w:rsidRPr="00E56005" w:rsidRDefault="00442F9A" w:rsidP="00442F9A"/>
        </w:tc>
        <w:tc>
          <w:tcPr>
            <w:tcW w:w="535" w:type="pct"/>
            <w:shd w:val="clear" w:color="auto" w:fill="auto"/>
          </w:tcPr>
          <w:p w14:paraId="08540314" w14:textId="77777777" w:rsidR="00442F9A" w:rsidRPr="00E56005" w:rsidRDefault="00442F9A" w:rsidP="00442F9A"/>
        </w:tc>
        <w:tc>
          <w:tcPr>
            <w:tcW w:w="485" w:type="pct"/>
            <w:shd w:val="clear" w:color="auto" w:fill="auto"/>
          </w:tcPr>
          <w:p w14:paraId="1A06C5C6" w14:textId="77777777" w:rsidR="00442F9A" w:rsidRPr="00E56005" w:rsidRDefault="00442F9A" w:rsidP="00442F9A"/>
        </w:tc>
        <w:tc>
          <w:tcPr>
            <w:tcW w:w="535" w:type="pct"/>
            <w:shd w:val="clear" w:color="auto" w:fill="auto"/>
          </w:tcPr>
          <w:p w14:paraId="10DDF68E" w14:textId="77777777" w:rsidR="00442F9A" w:rsidRPr="00E56005" w:rsidRDefault="00442F9A" w:rsidP="00442F9A"/>
        </w:tc>
        <w:tc>
          <w:tcPr>
            <w:tcW w:w="485" w:type="pct"/>
            <w:shd w:val="clear" w:color="auto" w:fill="auto"/>
          </w:tcPr>
          <w:p w14:paraId="2E484CDA" w14:textId="77777777" w:rsidR="00442F9A" w:rsidRPr="00E56005" w:rsidRDefault="00442F9A" w:rsidP="00442F9A">
            <w:r w:rsidRPr="00E56005">
              <w:t>-0.05</w:t>
            </w:r>
          </w:p>
        </w:tc>
        <w:tc>
          <w:tcPr>
            <w:tcW w:w="535" w:type="pct"/>
            <w:shd w:val="clear" w:color="auto" w:fill="auto"/>
          </w:tcPr>
          <w:p w14:paraId="26B90191" w14:textId="77777777" w:rsidR="00442F9A" w:rsidRPr="00E56005" w:rsidRDefault="00442F9A" w:rsidP="00442F9A">
            <w:r w:rsidRPr="00E56005">
              <w:t>0.73***</w:t>
            </w:r>
          </w:p>
        </w:tc>
      </w:tr>
      <w:tr w:rsidR="00442F9A" w:rsidRPr="0053615C" w14:paraId="71740B8D" w14:textId="77777777" w:rsidTr="00137F39">
        <w:tc>
          <w:tcPr>
            <w:tcW w:w="920" w:type="pct"/>
          </w:tcPr>
          <w:p w14:paraId="51C467DC" w14:textId="77777777" w:rsidR="00442F9A" w:rsidRPr="0053615C" w:rsidRDefault="002F2F68" w:rsidP="00442F9A">
            <w:pPr>
              <w:rPr>
                <w:rFonts w:cs="Times New Roman"/>
                <w:szCs w:val="20"/>
              </w:rPr>
            </w:pPr>
            <w:r>
              <w:rPr>
                <w:rFonts w:cs="Times New Roman"/>
                <w:szCs w:val="20"/>
              </w:rPr>
              <w:t>Log</w:t>
            </w:r>
            <w:r w:rsidR="00442F9A">
              <w:rPr>
                <w:rFonts w:cs="Times New Roman"/>
                <w:szCs w:val="20"/>
              </w:rPr>
              <w:t>(DBR_Score)</w:t>
            </w:r>
          </w:p>
        </w:tc>
        <w:tc>
          <w:tcPr>
            <w:tcW w:w="485" w:type="pct"/>
          </w:tcPr>
          <w:p w14:paraId="76D1539C" w14:textId="77777777" w:rsidR="00442F9A" w:rsidRPr="00E56005" w:rsidRDefault="00442F9A" w:rsidP="00442F9A">
            <w:r w:rsidRPr="00E56005">
              <w:t>0.85***</w:t>
            </w:r>
          </w:p>
        </w:tc>
        <w:tc>
          <w:tcPr>
            <w:tcW w:w="535" w:type="pct"/>
            <w:shd w:val="clear" w:color="auto" w:fill="auto"/>
          </w:tcPr>
          <w:p w14:paraId="57818F11" w14:textId="77777777" w:rsidR="00442F9A" w:rsidRPr="00E56005" w:rsidRDefault="00442F9A" w:rsidP="00442F9A">
            <w:r w:rsidRPr="00E56005">
              <w:t>3.16***</w:t>
            </w:r>
          </w:p>
        </w:tc>
        <w:tc>
          <w:tcPr>
            <w:tcW w:w="485" w:type="pct"/>
            <w:shd w:val="clear" w:color="auto" w:fill="auto"/>
          </w:tcPr>
          <w:p w14:paraId="205A61B5" w14:textId="77777777" w:rsidR="00442F9A" w:rsidRPr="00E56005" w:rsidRDefault="00442F9A" w:rsidP="00442F9A">
            <w:r w:rsidRPr="00E56005">
              <w:t>0.83***</w:t>
            </w:r>
          </w:p>
        </w:tc>
        <w:tc>
          <w:tcPr>
            <w:tcW w:w="535" w:type="pct"/>
            <w:shd w:val="clear" w:color="auto" w:fill="auto"/>
          </w:tcPr>
          <w:p w14:paraId="46633120" w14:textId="77777777" w:rsidR="00442F9A" w:rsidRPr="00E56005" w:rsidRDefault="00442F9A" w:rsidP="00442F9A">
            <w:r w:rsidRPr="00E56005">
              <w:t>3.40***</w:t>
            </w:r>
          </w:p>
        </w:tc>
        <w:tc>
          <w:tcPr>
            <w:tcW w:w="485" w:type="pct"/>
            <w:shd w:val="clear" w:color="auto" w:fill="auto"/>
          </w:tcPr>
          <w:p w14:paraId="66606054" w14:textId="77777777" w:rsidR="00442F9A" w:rsidRPr="00E56005" w:rsidRDefault="00442F9A" w:rsidP="00442F9A">
            <w:r w:rsidRPr="00E56005">
              <w:t>0.76***</w:t>
            </w:r>
          </w:p>
        </w:tc>
        <w:tc>
          <w:tcPr>
            <w:tcW w:w="535" w:type="pct"/>
            <w:shd w:val="clear" w:color="auto" w:fill="auto"/>
          </w:tcPr>
          <w:p w14:paraId="1A5C7034" w14:textId="77777777" w:rsidR="00442F9A" w:rsidRPr="00E56005" w:rsidRDefault="00442F9A" w:rsidP="00442F9A">
            <w:r w:rsidRPr="00E56005">
              <w:t>2.98***</w:t>
            </w:r>
          </w:p>
        </w:tc>
        <w:tc>
          <w:tcPr>
            <w:tcW w:w="485" w:type="pct"/>
            <w:shd w:val="clear" w:color="auto" w:fill="auto"/>
          </w:tcPr>
          <w:p w14:paraId="67492DC4" w14:textId="77777777" w:rsidR="00442F9A" w:rsidRPr="00E56005" w:rsidRDefault="00442F9A" w:rsidP="00442F9A">
            <w:r w:rsidRPr="00E56005">
              <w:t>0.73***</w:t>
            </w:r>
          </w:p>
        </w:tc>
        <w:tc>
          <w:tcPr>
            <w:tcW w:w="535" w:type="pct"/>
            <w:shd w:val="clear" w:color="auto" w:fill="auto"/>
          </w:tcPr>
          <w:p w14:paraId="7D6D9EDA" w14:textId="77777777" w:rsidR="00442F9A" w:rsidRPr="00E56005" w:rsidRDefault="00442F9A" w:rsidP="00442F9A">
            <w:r w:rsidRPr="00E56005">
              <w:t>3.14***</w:t>
            </w:r>
          </w:p>
        </w:tc>
      </w:tr>
      <w:tr w:rsidR="00442F9A" w:rsidRPr="0053615C" w14:paraId="1AE5D39E" w14:textId="77777777" w:rsidTr="00137F39">
        <w:tc>
          <w:tcPr>
            <w:tcW w:w="920" w:type="pct"/>
          </w:tcPr>
          <w:p w14:paraId="0BEC11E4" w14:textId="77777777" w:rsidR="00442F9A" w:rsidRPr="0053615C" w:rsidRDefault="002F2F68" w:rsidP="00442F9A">
            <w:pPr>
              <w:rPr>
                <w:rFonts w:cs="Times New Roman"/>
                <w:szCs w:val="20"/>
              </w:rPr>
            </w:pPr>
            <w:r>
              <w:rPr>
                <w:rFonts w:cs="Times New Roman"/>
                <w:szCs w:val="20"/>
              </w:rPr>
              <w:t>Log(DBR)</w:t>
            </w:r>
            <w:r w:rsidR="00157082">
              <w:rPr>
                <w:rFonts w:cs="Times New Roman"/>
                <w:szCs w:val="20"/>
              </w:rPr>
              <w:t>*Arab</w:t>
            </w:r>
          </w:p>
        </w:tc>
        <w:tc>
          <w:tcPr>
            <w:tcW w:w="485" w:type="pct"/>
          </w:tcPr>
          <w:p w14:paraId="7A77206E" w14:textId="77777777" w:rsidR="00442F9A" w:rsidRPr="00E56005" w:rsidRDefault="00442F9A" w:rsidP="00442F9A"/>
        </w:tc>
        <w:tc>
          <w:tcPr>
            <w:tcW w:w="535" w:type="pct"/>
            <w:shd w:val="clear" w:color="auto" w:fill="auto"/>
          </w:tcPr>
          <w:p w14:paraId="47241C8A" w14:textId="77777777" w:rsidR="00442F9A" w:rsidRPr="00E56005" w:rsidRDefault="00442F9A" w:rsidP="00442F9A"/>
        </w:tc>
        <w:tc>
          <w:tcPr>
            <w:tcW w:w="485" w:type="pct"/>
            <w:shd w:val="clear" w:color="auto" w:fill="auto"/>
          </w:tcPr>
          <w:p w14:paraId="4F67A848" w14:textId="77777777" w:rsidR="00442F9A" w:rsidRPr="00E56005" w:rsidRDefault="00442F9A" w:rsidP="00442F9A">
            <w:r w:rsidRPr="00E56005">
              <w:t>0.11</w:t>
            </w:r>
          </w:p>
        </w:tc>
        <w:tc>
          <w:tcPr>
            <w:tcW w:w="535" w:type="pct"/>
            <w:shd w:val="clear" w:color="auto" w:fill="auto"/>
          </w:tcPr>
          <w:p w14:paraId="56AFBD4D" w14:textId="77777777" w:rsidR="00442F9A" w:rsidRPr="00E56005" w:rsidRDefault="00442F9A" w:rsidP="00442F9A">
            <w:r w:rsidRPr="00E56005">
              <w:t>-0.70***</w:t>
            </w:r>
          </w:p>
        </w:tc>
        <w:tc>
          <w:tcPr>
            <w:tcW w:w="485" w:type="pct"/>
            <w:shd w:val="clear" w:color="auto" w:fill="auto"/>
          </w:tcPr>
          <w:p w14:paraId="2EFE2970" w14:textId="77777777" w:rsidR="00442F9A" w:rsidRPr="00E56005" w:rsidRDefault="00442F9A" w:rsidP="00442F9A"/>
        </w:tc>
        <w:tc>
          <w:tcPr>
            <w:tcW w:w="535" w:type="pct"/>
            <w:shd w:val="clear" w:color="auto" w:fill="auto"/>
          </w:tcPr>
          <w:p w14:paraId="678867D4" w14:textId="77777777" w:rsidR="00442F9A" w:rsidRPr="00E56005" w:rsidRDefault="00442F9A" w:rsidP="00442F9A"/>
        </w:tc>
        <w:tc>
          <w:tcPr>
            <w:tcW w:w="485" w:type="pct"/>
            <w:shd w:val="clear" w:color="auto" w:fill="auto"/>
          </w:tcPr>
          <w:p w14:paraId="77042E6B" w14:textId="77777777" w:rsidR="00442F9A" w:rsidRPr="00E56005" w:rsidRDefault="00442F9A" w:rsidP="00442F9A">
            <w:r w:rsidRPr="00E56005">
              <w:t>0.28</w:t>
            </w:r>
          </w:p>
        </w:tc>
        <w:tc>
          <w:tcPr>
            <w:tcW w:w="535" w:type="pct"/>
            <w:shd w:val="clear" w:color="auto" w:fill="auto"/>
          </w:tcPr>
          <w:p w14:paraId="7675A91E" w14:textId="77777777" w:rsidR="00442F9A" w:rsidRPr="00E56005" w:rsidRDefault="00442F9A" w:rsidP="00442F9A">
            <w:r w:rsidRPr="00E56005">
              <w:t>-0.06***</w:t>
            </w:r>
          </w:p>
        </w:tc>
      </w:tr>
      <w:tr w:rsidR="00442F9A" w:rsidRPr="0053615C" w14:paraId="2BBD3079" w14:textId="77777777" w:rsidTr="00137F39">
        <w:tc>
          <w:tcPr>
            <w:tcW w:w="920" w:type="pct"/>
          </w:tcPr>
          <w:p w14:paraId="7DF427A4" w14:textId="77777777" w:rsidR="00442F9A" w:rsidRPr="0053615C" w:rsidRDefault="007C4E6E" w:rsidP="00442F9A">
            <w:pPr>
              <w:rPr>
                <w:rFonts w:cs="Times New Roman"/>
                <w:szCs w:val="20"/>
              </w:rPr>
            </w:pPr>
            <w:r>
              <w:rPr>
                <w:rFonts w:cs="Times New Roman"/>
                <w:szCs w:val="20"/>
              </w:rPr>
              <w:t>C</w:t>
            </w:r>
            <w:r w:rsidR="00442F9A" w:rsidRPr="0053615C">
              <w:rPr>
                <w:rFonts w:cs="Times New Roman"/>
                <w:szCs w:val="20"/>
              </w:rPr>
              <w:t>ontig</w:t>
            </w:r>
          </w:p>
        </w:tc>
        <w:tc>
          <w:tcPr>
            <w:tcW w:w="485" w:type="pct"/>
          </w:tcPr>
          <w:p w14:paraId="1AA1B737" w14:textId="77777777" w:rsidR="00442F9A" w:rsidRPr="00E56005" w:rsidRDefault="00442F9A" w:rsidP="00442F9A">
            <w:r w:rsidRPr="00E56005">
              <w:t>0.20*</w:t>
            </w:r>
          </w:p>
        </w:tc>
        <w:tc>
          <w:tcPr>
            <w:tcW w:w="535" w:type="pct"/>
            <w:shd w:val="clear" w:color="auto" w:fill="auto"/>
          </w:tcPr>
          <w:p w14:paraId="48FE7D8A" w14:textId="77777777" w:rsidR="00442F9A" w:rsidRPr="00E56005" w:rsidRDefault="00442F9A" w:rsidP="00442F9A">
            <w:r w:rsidRPr="00E56005">
              <w:t>-0.36***</w:t>
            </w:r>
          </w:p>
        </w:tc>
        <w:tc>
          <w:tcPr>
            <w:tcW w:w="485" w:type="pct"/>
            <w:shd w:val="clear" w:color="auto" w:fill="auto"/>
          </w:tcPr>
          <w:p w14:paraId="6622F8B0" w14:textId="77777777" w:rsidR="00442F9A" w:rsidRPr="00E56005" w:rsidRDefault="00442F9A" w:rsidP="00442F9A">
            <w:r w:rsidRPr="00E56005">
              <w:t>0.20*</w:t>
            </w:r>
          </w:p>
        </w:tc>
        <w:tc>
          <w:tcPr>
            <w:tcW w:w="535" w:type="pct"/>
            <w:shd w:val="clear" w:color="auto" w:fill="auto"/>
          </w:tcPr>
          <w:p w14:paraId="66AB64CE" w14:textId="77777777" w:rsidR="00442F9A" w:rsidRPr="00E56005" w:rsidRDefault="00442F9A" w:rsidP="00442F9A">
            <w:r w:rsidRPr="00E56005">
              <w:t>-0.35***</w:t>
            </w:r>
          </w:p>
        </w:tc>
        <w:tc>
          <w:tcPr>
            <w:tcW w:w="485" w:type="pct"/>
            <w:shd w:val="clear" w:color="auto" w:fill="auto"/>
          </w:tcPr>
          <w:p w14:paraId="5847301D" w14:textId="77777777" w:rsidR="00442F9A" w:rsidRPr="00E56005" w:rsidRDefault="00442F9A" w:rsidP="00442F9A">
            <w:r w:rsidRPr="00E56005">
              <w:t>0.20*</w:t>
            </w:r>
          </w:p>
        </w:tc>
        <w:tc>
          <w:tcPr>
            <w:tcW w:w="535" w:type="pct"/>
            <w:shd w:val="clear" w:color="auto" w:fill="auto"/>
          </w:tcPr>
          <w:p w14:paraId="3E0DBD59" w14:textId="77777777" w:rsidR="00442F9A" w:rsidRPr="00E56005" w:rsidRDefault="00442F9A" w:rsidP="00442F9A">
            <w:r w:rsidRPr="00E56005">
              <w:t>-0.35***</w:t>
            </w:r>
          </w:p>
        </w:tc>
        <w:tc>
          <w:tcPr>
            <w:tcW w:w="485" w:type="pct"/>
            <w:shd w:val="clear" w:color="auto" w:fill="auto"/>
          </w:tcPr>
          <w:p w14:paraId="3025DFFE" w14:textId="77777777" w:rsidR="00442F9A" w:rsidRPr="00E56005" w:rsidRDefault="00442F9A" w:rsidP="00442F9A">
            <w:r w:rsidRPr="00E56005">
              <w:t>0.19*</w:t>
            </w:r>
          </w:p>
        </w:tc>
        <w:tc>
          <w:tcPr>
            <w:tcW w:w="535" w:type="pct"/>
            <w:shd w:val="clear" w:color="auto" w:fill="auto"/>
          </w:tcPr>
          <w:p w14:paraId="380ED2E3" w14:textId="77777777" w:rsidR="00442F9A" w:rsidRPr="00E56005" w:rsidRDefault="00442F9A" w:rsidP="00442F9A">
            <w:r w:rsidRPr="00E56005">
              <w:t>-0.36***</w:t>
            </w:r>
          </w:p>
        </w:tc>
      </w:tr>
      <w:tr w:rsidR="00442F9A" w:rsidRPr="0053615C" w14:paraId="3BA7C280" w14:textId="77777777" w:rsidTr="00137F39">
        <w:tc>
          <w:tcPr>
            <w:tcW w:w="920" w:type="pct"/>
          </w:tcPr>
          <w:p w14:paraId="13F95BEA" w14:textId="77777777" w:rsidR="00442F9A" w:rsidRPr="0053615C" w:rsidRDefault="007C4E6E" w:rsidP="00442F9A">
            <w:pPr>
              <w:rPr>
                <w:rFonts w:cs="Times New Roman"/>
                <w:szCs w:val="20"/>
              </w:rPr>
            </w:pPr>
            <w:r>
              <w:rPr>
                <w:rFonts w:cs="Times New Roman"/>
                <w:szCs w:val="20"/>
              </w:rPr>
              <w:t>C</w:t>
            </w:r>
            <w:r w:rsidR="00442F9A" w:rsidRPr="0053615C">
              <w:rPr>
                <w:rFonts w:cs="Times New Roman"/>
                <w:szCs w:val="20"/>
              </w:rPr>
              <w:t>omlang_off</w:t>
            </w:r>
          </w:p>
        </w:tc>
        <w:tc>
          <w:tcPr>
            <w:tcW w:w="485" w:type="pct"/>
          </w:tcPr>
          <w:p w14:paraId="6047DE32" w14:textId="77777777" w:rsidR="00442F9A" w:rsidRPr="00E56005" w:rsidRDefault="00442F9A" w:rsidP="00442F9A">
            <w:r w:rsidRPr="00E56005">
              <w:t>0.20*</w:t>
            </w:r>
          </w:p>
        </w:tc>
        <w:tc>
          <w:tcPr>
            <w:tcW w:w="535" w:type="pct"/>
            <w:shd w:val="clear" w:color="auto" w:fill="auto"/>
          </w:tcPr>
          <w:p w14:paraId="40241B3A" w14:textId="77777777" w:rsidR="00442F9A" w:rsidRPr="00E56005" w:rsidRDefault="00442F9A" w:rsidP="00442F9A">
            <w:r w:rsidRPr="00E56005">
              <w:t>0.87***</w:t>
            </w:r>
          </w:p>
        </w:tc>
        <w:tc>
          <w:tcPr>
            <w:tcW w:w="485" w:type="pct"/>
            <w:shd w:val="clear" w:color="auto" w:fill="auto"/>
          </w:tcPr>
          <w:p w14:paraId="44354B99" w14:textId="77777777" w:rsidR="00442F9A" w:rsidRPr="00E56005" w:rsidRDefault="00442F9A" w:rsidP="00442F9A">
            <w:r w:rsidRPr="00E56005">
              <w:t>0.20*</w:t>
            </w:r>
          </w:p>
        </w:tc>
        <w:tc>
          <w:tcPr>
            <w:tcW w:w="535" w:type="pct"/>
            <w:shd w:val="clear" w:color="auto" w:fill="auto"/>
          </w:tcPr>
          <w:p w14:paraId="4BA20A04" w14:textId="77777777" w:rsidR="00442F9A" w:rsidRPr="00E56005" w:rsidRDefault="00442F9A" w:rsidP="00442F9A">
            <w:r w:rsidRPr="00E56005">
              <w:t>0.90***</w:t>
            </w:r>
          </w:p>
        </w:tc>
        <w:tc>
          <w:tcPr>
            <w:tcW w:w="485" w:type="pct"/>
            <w:shd w:val="clear" w:color="auto" w:fill="auto"/>
          </w:tcPr>
          <w:p w14:paraId="226728B3" w14:textId="77777777" w:rsidR="00442F9A" w:rsidRPr="00E56005" w:rsidRDefault="00442F9A" w:rsidP="00442F9A">
            <w:r w:rsidRPr="00E56005">
              <w:t>0.19*</w:t>
            </w:r>
          </w:p>
        </w:tc>
        <w:tc>
          <w:tcPr>
            <w:tcW w:w="535" w:type="pct"/>
            <w:shd w:val="clear" w:color="auto" w:fill="auto"/>
          </w:tcPr>
          <w:p w14:paraId="6A912E6C" w14:textId="77777777" w:rsidR="00442F9A" w:rsidRPr="00E56005" w:rsidRDefault="00442F9A" w:rsidP="00442F9A">
            <w:r w:rsidRPr="00E56005">
              <w:t>0.90***</w:t>
            </w:r>
          </w:p>
        </w:tc>
        <w:tc>
          <w:tcPr>
            <w:tcW w:w="485" w:type="pct"/>
            <w:shd w:val="clear" w:color="auto" w:fill="auto"/>
          </w:tcPr>
          <w:p w14:paraId="5EAEC571" w14:textId="77777777" w:rsidR="00442F9A" w:rsidRPr="00E56005" w:rsidRDefault="00442F9A" w:rsidP="00442F9A">
            <w:r w:rsidRPr="00E56005">
              <w:t>0.20*</w:t>
            </w:r>
          </w:p>
        </w:tc>
        <w:tc>
          <w:tcPr>
            <w:tcW w:w="535" w:type="pct"/>
            <w:shd w:val="clear" w:color="auto" w:fill="auto"/>
          </w:tcPr>
          <w:p w14:paraId="71D96294" w14:textId="77777777" w:rsidR="00442F9A" w:rsidRPr="00E56005" w:rsidRDefault="00442F9A" w:rsidP="00442F9A">
            <w:r w:rsidRPr="00E56005">
              <w:t>0.98***</w:t>
            </w:r>
          </w:p>
        </w:tc>
      </w:tr>
      <w:tr w:rsidR="00442F9A" w:rsidRPr="0053615C" w14:paraId="3497EF0F" w14:textId="77777777" w:rsidTr="00137F39">
        <w:tc>
          <w:tcPr>
            <w:tcW w:w="920" w:type="pct"/>
          </w:tcPr>
          <w:p w14:paraId="2DDD705C" w14:textId="77777777" w:rsidR="00442F9A" w:rsidRPr="0053615C" w:rsidRDefault="00023F3C" w:rsidP="00442F9A">
            <w:pPr>
              <w:rPr>
                <w:rFonts w:cs="Times New Roman"/>
                <w:szCs w:val="20"/>
              </w:rPr>
            </w:pPr>
            <w:r>
              <w:rPr>
                <w:rFonts w:cs="Times New Roman"/>
                <w:szCs w:val="20"/>
              </w:rPr>
              <w:t>Comlang_eth</w:t>
            </w:r>
          </w:p>
        </w:tc>
        <w:tc>
          <w:tcPr>
            <w:tcW w:w="485" w:type="pct"/>
          </w:tcPr>
          <w:p w14:paraId="232C3451" w14:textId="77777777" w:rsidR="00442F9A" w:rsidRPr="00E56005" w:rsidRDefault="00442F9A" w:rsidP="00442F9A">
            <w:r w:rsidRPr="00E56005">
              <w:t>0.13</w:t>
            </w:r>
          </w:p>
        </w:tc>
        <w:tc>
          <w:tcPr>
            <w:tcW w:w="535" w:type="pct"/>
            <w:shd w:val="clear" w:color="auto" w:fill="auto"/>
          </w:tcPr>
          <w:p w14:paraId="71DFD86C" w14:textId="77777777" w:rsidR="00442F9A" w:rsidRPr="00E56005" w:rsidRDefault="00442F9A" w:rsidP="00442F9A">
            <w:r w:rsidRPr="00E56005">
              <w:t>-0.13***</w:t>
            </w:r>
          </w:p>
        </w:tc>
        <w:tc>
          <w:tcPr>
            <w:tcW w:w="485" w:type="pct"/>
            <w:shd w:val="clear" w:color="auto" w:fill="auto"/>
          </w:tcPr>
          <w:p w14:paraId="337E8EA3" w14:textId="77777777" w:rsidR="00442F9A" w:rsidRPr="00E56005" w:rsidRDefault="00442F9A" w:rsidP="00442F9A">
            <w:r w:rsidRPr="00E56005">
              <w:t>0.13</w:t>
            </w:r>
          </w:p>
        </w:tc>
        <w:tc>
          <w:tcPr>
            <w:tcW w:w="535" w:type="pct"/>
            <w:shd w:val="clear" w:color="auto" w:fill="auto"/>
          </w:tcPr>
          <w:p w14:paraId="1932D02B" w14:textId="77777777" w:rsidR="00442F9A" w:rsidRPr="00E56005" w:rsidRDefault="00442F9A" w:rsidP="00442F9A">
            <w:r w:rsidRPr="00E56005">
              <w:t>-0.16***</w:t>
            </w:r>
          </w:p>
        </w:tc>
        <w:tc>
          <w:tcPr>
            <w:tcW w:w="485" w:type="pct"/>
            <w:shd w:val="clear" w:color="auto" w:fill="auto"/>
          </w:tcPr>
          <w:p w14:paraId="4D68CA00" w14:textId="77777777" w:rsidR="00442F9A" w:rsidRPr="00E56005" w:rsidRDefault="00442F9A" w:rsidP="00442F9A">
            <w:r w:rsidRPr="00E56005">
              <w:t>0.15</w:t>
            </w:r>
          </w:p>
        </w:tc>
        <w:tc>
          <w:tcPr>
            <w:tcW w:w="535" w:type="pct"/>
            <w:shd w:val="clear" w:color="auto" w:fill="auto"/>
          </w:tcPr>
          <w:p w14:paraId="481A4DAC" w14:textId="77777777" w:rsidR="00442F9A" w:rsidRPr="00E56005" w:rsidRDefault="00442F9A" w:rsidP="00442F9A">
            <w:r w:rsidRPr="00E56005">
              <w:t>-0.14***</w:t>
            </w:r>
          </w:p>
        </w:tc>
        <w:tc>
          <w:tcPr>
            <w:tcW w:w="485" w:type="pct"/>
            <w:shd w:val="clear" w:color="auto" w:fill="auto"/>
          </w:tcPr>
          <w:p w14:paraId="34229A00" w14:textId="77777777" w:rsidR="00442F9A" w:rsidRPr="00E56005" w:rsidRDefault="00442F9A" w:rsidP="00442F9A">
            <w:r w:rsidRPr="00E56005">
              <w:t>0.15</w:t>
            </w:r>
          </w:p>
        </w:tc>
        <w:tc>
          <w:tcPr>
            <w:tcW w:w="535" w:type="pct"/>
            <w:shd w:val="clear" w:color="auto" w:fill="auto"/>
          </w:tcPr>
          <w:p w14:paraId="2E7AB5A9" w14:textId="77777777" w:rsidR="00442F9A" w:rsidRPr="00E56005" w:rsidRDefault="00442F9A" w:rsidP="00442F9A">
            <w:r w:rsidRPr="00E56005">
              <w:t>-0.19***</w:t>
            </w:r>
          </w:p>
        </w:tc>
      </w:tr>
      <w:tr w:rsidR="00442F9A" w:rsidRPr="0053615C" w14:paraId="35423768" w14:textId="77777777" w:rsidTr="00137F39">
        <w:tc>
          <w:tcPr>
            <w:tcW w:w="920" w:type="pct"/>
          </w:tcPr>
          <w:p w14:paraId="43BAE40C" w14:textId="77777777" w:rsidR="00442F9A" w:rsidRPr="0053615C" w:rsidRDefault="00023F3C" w:rsidP="00442F9A">
            <w:pPr>
              <w:rPr>
                <w:rFonts w:cs="Times New Roman"/>
                <w:szCs w:val="20"/>
              </w:rPr>
            </w:pPr>
            <w:r>
              <w:rPr>
                <w:rFonts w:cs="Times New Roman"/>
                <w:szCs w:val="20"/>
              </w:rPr>
              <w:t>C</w:t>
            </w:r>
            <w:r w:rsidR="00442F9A" w:rsidRPr="0053615C">
              <w:rPr>
                <w:rFonts w:cs="Times New Roman"/>
                <w:szCs w:val="20"/>
              </w:rPr>
              <w:t>olony</w:t>
            </w:r>
          </w:p>
        </w:tc>
        <w:tc>
          <w:tcPr>
            <w:tcW w:w="485" w:type="pct"/>
          </w:tcPr>
          <w:p w14:paraId="73CB72C7" w14:textId="77777777" w:rsidR="00442F9A" w:rsidRPr="00E56005" w:rsidRDefault="00442F9A" w:rsidP="00442F9A">
            <w:r w:rsidRPr="00E56005">
              <w:t>0.61***</w:t>
            </w:r>
          </w:p>
        </w:tc>
        <w:tc>
          <w:tcPr>
            <w:tcW w:w="535" w:type="pct"/>
            <w:shd w:val="clear" w:color="auto" w:fill="auto"/>
          </w:tcPr>
          <w:p w14:paraId="5EFF3500" w14:textId="77777777" w:rsidR="00442F9A" w:rsidRPr="00E56005" w:rsidRDefault="00442F9A" w:rsidP="00442F9A">
            <w:r w:rsidRPr="00E56005">
              <w:t>0.47***</w:t>
            </w:r>
          </w:p>
        </w:tc>
        <w:tc>
          <w:tcPr>
            <w:tcW w:w="485" w:type="pct"/>
            <w:shd w:val="clear" w:color="auto" w:fill="auto"/>
          </w:tcPr>
          <w:p w14:paraId="7FA132D0" w14:textId="77777777" w:rsidR="00442F9A" w:rsidRPr="00E56005" w:rsidRDefault="00442F9A" w:rsidP="00442F9A">
            <w:r w:rsidRPr="00E56005">
              <w:t>0.62***</w:t>
            </w:r>
          </w:p>
        </w:tc>
        <w:tc>
          <w:tcPr>
            <w:tcW w:w="535" w:type="pct"/>
            <w:shd w:val="clear" w:color="auto" w:fill="auto"/>
          </w:tcPr>
          <w:p w14:paraId="66275264" w14:textId="77777777" w:rsidR="00442F9A" w:rsidRPr="00E56005" w:rsidRDefault="00442F9A" w:rsidP="00442F9A">
            <w:r w:rsidRPr="00E56005">
              <w:t>0.45***</w:t>
            </w:r>
          </w:p>
        </w:tc>
        <w:tc>
          <w:tcPr>
            <w:tcW w:w="485" w:type="pct"/>
            <w:shd w:val="clear" w:color="auto" w:fill="auto"/>
          </w:tcPr>
          <w:p w14:paraId="0D90B7D9" w14:textId="77777777" w:rsidR="00442F9A" w:rsidRPr="00E56005" w:rsidRDefault="00442F9A" w:rsidP="00442F9A">
            <w:r w:rsidRPr="00E56005">
              <w:t>0.61***</w:t>
            </w:r>
          </w:p>
        </w:tc>
        <w:tc>
          <w:tcPr>
            <w:tcW w:w="535" w:type="pct"/>
            <w:shd w:val="clear" w:color="auto" w:fill="auto"/>
          </w:tcPr>
          <w:p w14:paraId="03E9BA6E" w14:textId="77777777" w:rsidR="00442F9A" w:rsidRPr="00E56005" w:rsidRDefault="00442F9A" w:rsidP="00442F9A">
            <w:r w:rsidRPr="00E56005">
              <w:t>0.45***</w:t>
            </w:r>
          </w:p>
        </w:tc>
        <w:tc>
          <w:tcPr>
            <w:tcW w:w="485" w:type="pct"/>
            <w:shd w:val="clear" w:color="auto" w:fill="auto"/>
          </w:tcPr>
          <w:p w14:paraId="38A1C316" w14:textId="77777777" w:rsidR="00442F9A" w:rsidRPr="00E56005" w:rsidRDefault="00442F9A" w:rsidP="00442F9A">
            <w:r w:rsidRPr="00E56005">
              <w:t>0.61***</w:t>
            </w:r>
          </w:p>
        </w:tc>
        <w:tc>
          <w:tcPr>
            <w:tcW w:w="535" w:type="pct"/>
            <w:shd w:val="clear" w:color="auto" w:fill="auto"/>
          </w:tcPr>
          <w:p w14:paraId="30C5F484" w14:textId="77777777" w:rsidR="00442F9A" w:rsidRPr="00E56005" w:rsidRDefault="00442F9A" w:rsidP="00442F9A">
            <w:r w:rsidRPr="00E56005">
              <w:t>0.42***</w:t>
            </w:r>
          </w:p>
        </w:tc>
      </w:tr>
      <w:tr w:rsidR="00442F9A" w:rsidRPr="0053615C" w14:paraId="2DE55D71" w14:textId="77777777" w:rsidTr="00137F39">
        <w:tc>
          <w:tcPr>
            <w:tcW w:w="920" w:type="pct"/>
          </w:tcPr>
          <w:p w14:paraId="48546740" w14:textId="77777777" w:rsidR="00442F9A" w:rsidRPr="0053615C" w:rsidRDefault="00023F3C" w:rsidP="00442F9A">
            <w:pPr>
              <w:rPr>
                <w:rFonts w:cs="Times New Roman"/>
                <w:szCs w:val="20"/>
              </w:rPr>
            </w:pPr>
            <w:r>
              <w:rPr>
                <w:rFonts w:cs="Times New Roman"/>
                <w:szCs w:val="20"/>
              </w:rPr>
              <w:t>C</w:t>
            </w:r>
            <w:r w:rsidR="00442F9A" w:rsidRPr="0053615C">
              <w:rPr>
                <w:rFonts w:cs="Times New Roman"/>
                <w:szCs w:val="20"/>
              </w:rPr>
              <w:t>omcol</w:t>
            </w:r>
          </w:p>
        </w:tc>
        <w:tc>
          <w:tcPr>
            <w:tcW w:w="485" w:type="pct"/>
          </w:tcPr>
          <w:p w14:paraId="6909CD40" w14:textId="77777777" w:rsidR="00442F9A" w:rsidRPr="00E56005" w:rsidRDefault="00442F9A" w:rsidP="00442F9A">
            <w:r w:rsidRPr="00E56005">
              <w:t>0.65***</w:t>
            </w:r>
          </w:p>
        </w:tc>
        <w:tc>
          <w:tcPr>
            <w:tcW w:w="535" w:type="pct"/>
            <w:shd w:val="clear" w:color="auto" w:fill="auto"/>
          </w:tcPr>
          <w:p w14:paraId="381409A2" w14:textId="77777777" w:rsidR="00442F9A" w:rsidRPr="00E56005" w:rsidRDefault="00442F9A" w:rsidP="00442F9A">
            <w:r w:rsidRPr="00E56005">
              <w:t>1.08***</w:t>
            </w:r>
          </w:p>
        </w:tc>
        <w:tc>
          <w:tcPr>
            <w:tcW w:w="485" w:type="pct"/>
            <w:shd w:val="clear" w:color="auto" w:fill="auto"/>
          </w:tcPr>
          <w:p w14:paraId="73C26F94" w14:textId="77777777" w:rsidR="00442F9A" w:rsidRPr="00E56005" w:rsidRDefault="00442F9A" w:rsidP="00442F9A">
            <w:r w:rsidRPr="00E56005">
              <w:t>0.66***</w:t>
            </w:r>
          </w:p>
        </w:tc>
        <w:tc>
          <w:tcPr>
            <w:tcW w:w="535" w:type="pct"/>
            <w:shd w:val="clear" w:color="auto" w:fill="auto"/>
          </w:tcPr>
          <w:p w14:paraId="053F77E8" w14:textId="77777777" w:rsidR="00442F9A" w:rsidRPr="00E56005" w:rsidRDefault="00442F9A" w:rsidP="00442F9A">
            <w:r w:rsidRPr="00E56005">
              <w:t>1.08***</w:t>
            </w:r>
          </w:p>
        </w:tc>
        <w:tc>
          <w:tcPr>
            <w:tcW w:w="485" w:type="pct"/>
            <w:shd w:val="clear" w:color="auto" w:fill="auto"/>
          </w:tcPr>
          <w:p w14:paraId="6EE7AB90" w14:textId="77777777" w:rsidR="00442F9A" w:rsidRPr="00E56005" w:rsidRDefault="00442F9A" w:rsidP="00442F9A">
            <w:r w:rsidRPr="00E56005">
              <w:t>0.66***</w:t>
            </w:r>
          </w:p>
        </w:tc>
        <w:tc>
          <w:tcPr>
            <w:tcW w:w="535" w:type="pct"/>
            <w:shd w:val="clear" w:color="auto" w:fill="auto"/>
          </w:tcPr>
          <w:p w14:paraId="48AD9A90" w14:textId="77777777" w:rsidR="00442F9A" w:rsidRPr="00E56005" w:rsidRDefault="00442F9A" w:rsidP="00442F9A">
            <w:r w:rsidRPr="00E56005">
              <w:t>1.10***</w:t>
            </w:r>
          </w:p>
        </w:tc>
        <w:tc>
          <w:tcPr>
            <w:tcW w:w="485" w:type="pct"/>
            <w:shd w:val="clear" w:color="auto" w:fill="auto"/>
          </w:tcPr>
          <w:p w14:paraId="470F6BD7" w14:textId="77777777" w:rsidR="00442F9A" w:rsidRPr="00E56005" w:rsidRDefault="00442F9A" w:rsidP="00442F9A">
            <w:r w:rsidRPr="00E56005">
              <w:t>0.66***</w:t>
            </w:r>
          </w:p>
        </w:tc>
        <w:tc>
          <w:tcPr>
            <w:tcW w:w="535" w:type="pct"/>
            <w:shd w:val="clear" w:color="auto" w:fill="auto"/>
          </w:tcPr>
          <w:p w14:paraId="35A8F5AA" w14:textId="77777777" w:rsidR="00442F9A" w:rsidRPr="00E56005" w:rsidRDefault="00442F9A" w:rsidP="00442F9A">
            <w:r w:rsidRPr="00E56005">
              <w:t>1.09***</w:t>
            </w:r>
          </w:p>
        </w:tc>
      </w:tr>
      <w:tr w:rsidR="00442F9A" w:rsidRPr="0053615C" w14:paraId="0DCF8F99" w14:textId="77777777" w:rsidTr="00137F39">
        <w:tc>
          <w:tcPr>
            <w:tcW w:w="920" w:type="pct"/>
          </w:tcPr>
          <w:p w14:paraId="533E73FE" w14:textId="77777777" w:rsidR="00442F9A" w:rsidRPr="0053615C" w:rsidRDefault="00023F3C" w:rsidP="00442F9A">
            <w:pPr>
              <w:rPr>
                <w:rFonts w:cs="Times New Roman"/>
                <w:szCs w:val="20"/>
              </w:rPr>
            </w:pPr>
            <w:r>
              <w:rPr>
                <w:rFonts w:cs="Times New Roman"/>
                <w:szCs w:val="20"/>
              </w:rPr>
              <w:t>C</w:t>
            </w:r>
            <w:r w:rsidR="00442F9A" w:rsidRPr="0053615C">
              <w:rPr>
                <w:rFonts w:cs="Times New Roman"/>
                <w:szCs w:val="20"/>
              </w:rPr>
              <w:t>urcol</w:t>
            </w:r>
          </w:p>
        </w:tc>
        <w:tc>
          <w:tcPr>
            <w:tcW w:w="485" w:type="pct"/>
          </w:tcPr>
          <w:p w14:paraId="1DF4BD1A" w14:textId="77777777" w:rsidR="00442F9A" w:rsidRPr="00E56005" w:rsidRDefault="00442F9A" w:rsidP="00442F9A">
            <w:r w:rsidRPr="00E56005">
              <w:t>0.41*</w:t>
            </w:r>
          </w:p>
        </w:tc>
        <w:tc>
          <w:tcPr>
            <w:tcW w:w="535" w:type="pct"/>
            <w:shd w:val="clear" w:color="auto" w:fill="auto"/>
          </w:tcPr>
          <w:p w14:paraId="51076284" w14:textId="77777777" w:rsidR="00442F9A" w:rsidRPr="00E56005" w:rsidRDefault="00442F9A" w:rsidP="00442F9A">
            <w:r w:rsidRPr="00E56005">
              <w:t>0.05</w:t>
            </w:r>
          </w:p>
        </w:tc>
        <w:tc>
          <w:tcPr>
            <w:tcW w:w="485" w:type="pct"/>
            <w:shd w:val="clear" w:color="auto" w:fill="auto"/>
          </w:tcPr>
          <w:p w14:paraId="235B3427" w14:textId="77777777" w:rsidR="00442F9A" w:rsidRPr="00E56005" w:rsidRDefault="00442F9A" w:rsidP="00442F9A">
            <w:r w:rsidRPr="00E56005">
              <w:t>0.41*</w:t>
            </w:r>
          </w:p>
        </w:tc>
        <w:tc>
          <w:tcPr>
            <w:tcW w:w="535" w:type="pct"/>
            <w:shd w:val="clear" w:color="auto" w:fill="auto"/>
          </w:tcPr>
          <w:p w14:paraId="7CEC799B" w14:textId="77777777" w:rsidR="00442F9A" w:rsidRPr="00E56005" w:rsidRDefault="00442F9A" w:rsidP="00442F9A">
            <w:r w:rsidRPr="00E56005">
              <w:t>0.01</w:t>
            </w:r>
          </w:p>
        </w:tc>
        <w:tc>
          <w:tcPr>
            <w:tcW w:w="485" w:type="pct"/>
            <w:shd w:val="clear" w:color="auto" w:fill="auto"/>
          </w:tcPr>
          <w:p w14:paraId="17022D6A" w14:textId="77777777" w:rsidR="00442F9A" w:rsidRPr="00E56005" w:rsidRDefault="00442F9A" w:rsidP="00442F9A">
            <w:r w:rsidRPr="00E56005">
              <w:t>0.39*</w:t>
            </w:r>
          </w:p>
        </w:tc>
        <w:tc>
          <w:tcPr>
            <w:tcW w:w="535" w:type="pct"/>
            <w:shd w:val="clear" w:color="auto" w:fill="auto"/>
          </w:tcPr>
          <w:p w14:paraId="499509F5" w14:textId="77777777" w:rsidR="00442F9A" w:rsidRPr="00E56005" w:rsidRDefault="00442F9A" w:rsidP="00442F9A">
            <w:r w:rsidRPr="00E56005">
              <w:t>0.04</w:t>
            </w:r>
          </w:p>
        </w:tc>
        <w:tc>
          <w:tcPr>
            <w:tcW w:w="485" w:type="pct"/>
            <w:shd w:val="clear" w:color="auto" w:fill="auto"/>
          </w:tcPr>
          <w:p w14:paraId="75ABDCA9" w14:textId="77777777" w:rsidR="00442F9A" w:rsidRPr="00E56005" w:rsidRDefault="00442F9A" w:rsidP="00442F9A">
            <w:r w:rsidRPr="00E56005">
              <w:t>0.39*</w:t>
            </w:r>
          </w:p>
        </w:tc>
        <w:tc>
          <w:tcPr>
            <w:tcW w:w="535" w:type="pct"/>
            <w:shd w:val="clear" w:color="auto" w:fill="auto"/>
          </w:tcPr>
          <w:p w14:paraId="5D3D255F" w14:textId="77777777" w:rsidR="00442F9A" w:rsidRPr="00E56005" w:rsidRDefault="00442F9A" w:rsidP="00442F9A">
            <w:r w:rsidRPr="00E56005">
              <w:t>-0.01</w:t>
            </w:r>
          </w:p>
        </w:tc>
      </w:tr>
      <w:tr w:rsidR="00442F9A" w:rsidRPr="0053615C" w14:paraId="72314EA4" w14:textId="77777777" w:rsidTr="00137F39">
        <w:tc>
          <w:tcPr>
            <w:tcW w:w="920" w:type="pct"/>
          </w:tcPr>
          <w:p w14:paraId="6EC48B24" w14:textId="77777777" w:rsidR="00442F9A" w:rsidRPr="0053615C" w:rsidRDefault="00023F3C" w:rsidP="00442F9A">
            <w:pPr>
              <w:rPr>
                <w:rFonts w:cs="Times New Roman"/>
                <w:szCs w:val="20"/>
              </w:rPr>
            </w:pPr>
            <w:r>
              <w:rPr>
                <w:rFonts w:cs="Times New Roman"/>
                <w:szCs w:val="20"/>
              </w:rPr>
              <w:t>C</w:t>
            </w:r>
            <w:r w:rsidR="00442F9A" w:rsidRPr="0053615C">
              <w:rPr>
                <w:rFonts w:cs="Times New Roman"/>
                <w:szCs w:val="20"/>
              </w:rPr>
              <w:t>ol45</w:t>
            </w:r>
          </w:p>
        </w:tc>
        <w:tc>
          <w:tcPr>
            <w:tcW w:w="485" w:type="pct"/>
          </w:tcPr>
          <w:p w14:paraId="051AC484" w14:textId="77777777" w:rsidR="00442F9A" w:rsidRPr="00E56005" w:rsidRDefault="00442F9A" w:rsidP="00442F9A">
            <w:r w:rsidRPr="00E56005">
              <w:t>-0.37</w:t>
            </w:r>
          </w:p>
        </w:tc>
        <w:tc>
          <w:tcPr>
            <w:tcW w:w="535" w:type="pct"/>
            <w:shd w:val="clear" w:color="auto" w:fill="auto"/>
          </w:tcPr>
          <w:p w14:paraId="6EF1A6BC" w14:textId="77777777" w:rsidR="00442F9A" w:rsidRPr="00E56005" w:rsidRDefault="00442F9A" w:rsidP="00442F9A">
            <w:r w:rsidRPr="00E56005">
              <w:t>-0.11***</w:t>
            </w:r>
          </w:p>
        </w:tc>
        <w:tc>
          <w:tcPr>
            <w:tcW w:w="485" w:type="pct"/>
            <w:shd w:val="clear" w:color="auto" w:fill="auto"/>
          </w:tcPr>
          <w:p w14:paraId="47966FA2" w14:textId="77777777" w:rsidR="00442F9A" w:rsidRPr="00E56005" w:rsidRDefault="00442F9A" w:rsidP="00442F9A">
            <w:r w:rsidRPr="00E56005">
              <w:t>-0.37</w:t>
            </w:r>
          </w:p>
        </w:tc>
        <w:tc>
          <w:tcPr>
            <w:tcW w:w="535" w:type="pct"/>
            <w:shd w:val="clear" w:color="auto" w:fill="auto"/>
          </w:tcPr>
          <w:p w14:paraId="71458512" w14:textId="77777777" w:rsidR="00442F9A" w:rsidRPr="00E56005" w:rsidRDefault="00442F9A" w:rsidP="00442F9A">
            <w:r w:rsidRPr="00E56005">
              <w:t>-0.06***</w:t>
            </w:r>
          </w:p>
        </w:tc>
        <w:tc>
          <w:tcPr>
            <w:tcW w:w="485" w:type="pct"/>
            <w:shd w:val="clear" w:color="auto" w:fill="auto"/>
          </w:tcPr>
          <w:p w14:paraId="130F00F9" w14:textId="77777777" w:rsidR="00442F9A" w:rsidRPr="00E56005" w:rsidRDefault="00442F9A" w:rsidP="00442F9A">
            <w:r w:rsidRPr="00E56005">
              <w:t>-0.37</w:t>
            </w:r>
          </w:p>
        </w:tc>
        <w:tc>
          <w:tcPr>
            <w:tcW w:w="535" w:type="pct"/>
            <w:shd w:val="clear" w:color="auto" w:fill="auto"/>
          </w:tcPr>
          <w:p w14:paraId="41A506A1" w14:textId="77777777" w:rsidR="00442F9A" w:rsidRPr="00E56005" w:rsidRDefault="00442F9A" w:rsidP="00442F9A">
            <w:r w:rsidRPr="00E56005">
              <w:t>-0.10***</w:t>
            </w:r>
          </w:p>
        </w:tc>
        <w:tc>
          <w:tcPr>
            <w:tcW w:w="485" w:type="pct"/>
            <w:shd w:val="clear" w:color="auto" w:fill="auto"/>
          </w:tcPr>
          <w:p w14:paraId="72FC34D6" w14:textId="77777777" w:rsidR="00442F9A" w:rsidRPr="00E56005" w:rsidRDefault="00442F9A" w:rsidP="00442F9A">
            <w:r w:rsidRPr="00E56005">
              <w:t>-0.37</w:t>
            </w:r>
          </w:p>
        </w:tc>
        <w:tc>
          <w:tcPr>
            <w:tcW w:w="535" w:type="pct"/>
            <w:shd w:val="clear" w:color="auto" w:fill="auto"/>
          </w:tcPr>
          <w:p w14:paraId="5083FA97" w14:textId="77777777" w:rsidR="00442F9A" w:rsidRPr="00E56005" w:rsidRDefault="00442F9A" w:rsidP="00442F9A">
            <w:r w:rsidRPr="00E56005">
              <w:t>-0.02***</w:t>
            </w:r>
          </w:p>
        </w:tc>
      </w:tr>
      <w:tr w:rsidR="00442F9A" w:rsidRPr="0053615C" w14:paraId="13E32A8F" w14:textId="77777777" w:rsidTr="00137F39">
        <w:tc>
          <w:tcPr>
            <w:tcW w:w="920" w:type="pct"/>
          </w:tcPr>
          <w:p w14:paraId="68A2D6F9" w14:textId="77777777" w:rsidR="00442F9A" w:rsidRPr="0053615C" w:rsidRDefault="00023F3C" w:rsidP="00442F9A">
            <w:pPr>
              <w:rPr>
                <w:rFonts w:cs="Times New Roman"/>
                <w:szCs w:val="20"/>
              </w:rPr>
            </w:pPr>
            <w:r>
              <w:rPr>
                <w:rFonts w:cs="Times New Roman"/>
                <w:szCs w:val="20"/>
              </w:rPr>
              <w:t>CU</w:t>
            </w:r>
          </w:p>
        </w:tc>
        <w:tc>
          <w:tcPr>
            <w:tcW w:w="485" w:type="pct"/>
          </w:tcPr>
          <w:p w14:paraId="4A1DEFCA" w14:textId="77777777" w:rsidR="00442F9A" w:rsidRPr="00E56005" w:rsidRDefault="00442F9A" w:rsidP="00442F9A">
            <w:r w:rsidRPr="00E56005">
              <w:t>-0.23*</w:t>
            </w:r>
          </w:p>
        </w:tc>
        <w:tc>
          <w:tcPr>
            <w:tcW w:w="535" w:type="pct"/>
            <w:shd w:val="clear" w:color="auto" w:fill="auto"/>
          </w:tcPr>
          <w:p w14:paraId="7984F058" w14:textId="77777777" w:rsidR="00442F9A" w:rsidRPr="00E56005" w:rsidRDefault="00442F9A" w:rsidP="00442F9A">
            <w:r w:rsidRPr="00E56005">
              <w:t>-0.29***</w:t>
            </w:r>
          </w:p>
        </w:tc>
        <w:tc>
          <w:tcPr>
            <w:tcW w:w="485" w:type="pct"/>
            <w:shd w:val="clear" w:color="auto" w:fill="auto"/>
          </w:tcPr>
          <w:p w14:paraId="7C05699C" w14:textId="77777777" w:rsidR="00442F9A" w:rsidRPr="00E56005" w:rsidRDefault="00442F9A" w:rsidP="00442F9A">
            <w:r w:rsidRPr="00E56005">
              <w:t>-0.23*</w:t>
            </w:r>
          </w:p>
        </w:tc>
        <w:tc>
          <w:tcPr>
            <w:tcW w:w="535" w:type="pct"/>
            <w:shd w:val="clear" w:color="auto" w:fill="auto"/>
          </w:tcPr>
          <w:p w14:paraId="76B1796F" w14:textId="77777777" w:rsidR="00442F9A" w:rsidRPr="00E56005" w:rsidRDefault="00442F9A" w:rsidP="00442F9A">
            <w:r w:rsidRPr="00E56005">
              <w:t>-0.29***</w:t>
            </w:r>
          </w:p>
        </w:tc>
        <w:tc>
          <w:tcPr>
            <w:tcW w:w="485" w:type="pct"/>
            <w:shd w:val="clear" w:color="auto" w:fill="auto"/>
          </w:tcPr>
          <w:p w14:paraId="118C8998" w14:textId="77777777" w:rsidR="00442F9A" w:rsidRPr="00E56005" w:rsidRDefault="00442F9A" w:rsidP="00442F9A">
            <w:r w:rsidRPr="00E56005">
              <w:t>-0.23*</w:t>
            </w:r>
          </w:p>
        </w:tc>
        <w:tc>
          <w:tcPr>
            <w:tcW w:w="535" w:type="pct"/>
            <w:shd w:val="clear" w:color="auto" w:fill="auto"/>
          </w:tcPr>
          <w:p w14:paraId="57873FD8" w14:textId="77777777" w:rsidR="00442F9A" w:rsidRPr="00E56005" w:rsidRDefault="00442F9A" w:rsidP="00442F9A">
            <w:r w:rsidRPr="00E56005">
              <w:t>-0.28***</w:t>
            </w:r>
          </w:p>
        </w:tc>
        <w:tc>
          <w:tcPr>
            <w:tcW w:w="485" w:type="pct"/>
            <w:shd w:val="clear" w:color="auto" w:fill="auto"/>
          </w:tcPr>
          <w:p w14:paraId="7AA92113" w14:textId="77777777" w:rsidR="00442F9A" w:rsidRPr="00E56005" w:rsidRDefault="00442F9A" w:rsidP="00442F9A">
            <w:r w:rsidRPr="00E56005">
              <w:t>-0.23*</w:t>
            </w:r>
          </w:p>
        </w:tc>
        <w:tc>
          <w:tcPr>
            <w:tcW w:w="535" w:type="pct"/>
            <w:shd w:val="clear" w:color="auto" w:fill="auto"/>
          </w:tcPr>
          <w:p w14:paraId="4566CD6A" w14:textId="77777777" w:rsidR="00442F9A" w:rsidRPr="00E56005" w:rsidRDefault="00442F9A" w:rsidP="00442F9A">
            <w:r w:rsidRPr="00E56005">
              <w:t>-0.26***</w:t>
            </w:r>
          </w:p>
        </w:tc>
      </w:tr>
      <w:tr w:rsidR="00442F9A" w:rsidRPr="0053615C" w14:paraId="6F6D9674" w14:textId="77777777" w:rsidTr="00137F39">
        <w:tc>
          <w:tcPr>
            <w:tcW w:w="920" w:type="pct"/>
          </w:tcPr>
          <w:p w14:paraId="0CE47BA1" w14:textId="77777777" w:rsidR="00442F9A" w:rsidRPr="0053615C" w:rsidRDefault="00023F3C" w:rsidP="00442F9A">
            <w:pPr>
              <w:rPr>
                <w:rFonts w:cs="Times New Roman"/>
                <w:szCs w:val="20"/>
              </w:rPr>
            </w:pPr>
            <w:r>
              <w:rPr>
                <w:rFonts w:cs="Times New Roman"/>
                <w:szCs w:val="20"/>
              </w:rPr>
              <w:lastRenderedPageBreak/>
              <w:t>FTA</w:t>
            </w:r>
          </w:p>
        </w:tc>
        <w:tc>
          <w:tcPr>
            <w:tcW w:w="485" w:type="pct"/>
          </w:tcPr>
          <w:p w14:paraId="34679480" w14:textId="77777777" w:rsidR="00442F9A" w:rsidRPr="00E56005" w:rsidRDefault="00442F9A" w:rsidP="00442F9A">
            <w:r w:rsidRPr="00E56005">
              <w:t>-0.03</w:t>
            </w:r>
          </w:p>
        </w:tc>
        <w:tc>
          <w:tcPr>
            <w:tcW w:w="535" w:type="pct"/>
            <w:shd w:val="clear" w:color="auto" w:fill="auto"/>
          </w:tcPr>
          <w:p w14:paraId="04B8B125" w14:textId="77777777" w:rsidR="00442F9A" w:rsidRPr="00E56005" w:rsidRDefault="00442F9A" w:rsidP="00442F9A">
            <w:r w:rsidRPr="00E56005">
              <w:t>0.19***</w:t>
            </w:r>
          </w:p>
        </w:tc>
        <w:tc>
          <w:tcPr>
            <w:tcW w:w="485" w:type="pct"/>
            <w:shd w:val="clear" w:color="auto" w:fill="auto"/>
          </w:tcPr>
          <w:p w14:paraId="3C708639" w14:textId="77777777" w:rsidR="00442F9A" w:rsidRPr="00E56005" w:rsidRDefault="00442F9A" w:rsidP="00442F9A">
            <w:r w:rsidRPr="00E56005">
              <w:t>-0.03</w:t>
            </w:r>
          </w:p>
        </w:tc>
        <w:tc>
          <w:tcPr>
            <w:tcW w:w="535" w:type="pct"/>
            <w:shd w:val="clear" w:color="auto" w:fill="auto"/>
          </w:tcPr>
          <w:p w14:paraId="43DA11DF" w14:textId="77777777" w:rsidR="00442F9A" w:rsidRPr="00E56005" w:rsidRDefault="00442F9A" w:rsidP="00442F9A">
            <w:r w:rsidRPr="00E56005">
              <w:t>0.20***</w:t>
            </w:r>
          </w:p>
        </w:tc>
        <w:tc>
          <w:tcPr>
            <w:tcW w:w="485" w:type="pct"/>
            <w:shd w:val="clear" w:color="auto" w:fill="auto"/>
          </w:tcPr>
          <w:p w14:paraId="1FEC77B3" w14:textId="77777777" w:rsidR="00442F9A" w:rsidRPr="00E56005" w:rsidRDefault="00442F9A" w:rsidP="00442F9A">
            <w:r w:rsidRPr="00E56005">
              <w:t>-0.03</w:t>
            </w:r>
          </w:p>
        </w:tc>
        <w:tc>
          <w:tcPr>
            <w:tcW w:w="535" w:type="pct"/>
            <w:shd w:val="clear" w:color="auto" w:fill="auto"/>
          </w:tcPr>
          <w:p w14:paraId="4DB8BFC7" w14:textId="77777777" w:rsidR="00442F9A" w:rsidRPr="00E56005" w:rsidRDefault="00442F9A" w:rsidP="00442F9A">
            <w:r w:rsidRPr="00E56005">
              <w:t>0.19***</w:t>
            </w:r>
          </w:p>
        </w:tc>
        <w:tc>
          <w:tcPr>
            <w:tcW w:w="485" w:type="pct"/>
            <w:shd w:val="clear" w:color="auto" w:fill="auto"/>
          </w:tcPr>
          <w:p w14:paraId="43A22682" w14:textId="77777777" w:rsidR="00442F9A" w:rsidRPr="00E56005" w:rsidRDefault="00442F9A" w:rsidP="00442F9A">
            <w:r w:rsidRPr="00E56005">
              <w:t>-0.03</w:t>
            </w:r>
          </w:p>
        </w:tc>
        <w:tc>
          <w:tcPr>
            <w:tcW w:w="535" w:type="pct"/>
            <w:shd w:val="clear" w:color="auto" w:fill="auto"/>
          </w:tcPr>
          <w:p w14:paraId="3EAC34AD" w14:textId="77777777" w:rsidR="00442F9A" w:rsidRPr="00E56005" w:rsidRDefault="00442F9A" w:rsidP="00442F9A">
            <w:r w:rsidRPr="00E56005">
              <w:t>0.22***</w:t>
            </w:r>
          </w:p>
        </w:tc>
      </w:tr>
      <w:tr w:rsidR="00442F9A" w:rsidRPr="0053615C" w14:paraId="79FB7D5D" w14:textId="77777777" w:rsidTr="00137F39">
        <w:tc>
          <w:tcPr>
            <w:tcW w:w="920" w:type="pct"/>
          </w:tcPr>
          <w:p w14:paraId="5A31D687" w14:textId="77777777" w:rsidR="00442F9A" w:rsidRPr="0053615C" w:rsidRDefault="00023F3C" w:rsidP="00442F9A">
            <w:pPr>
              <w:rPr>
                <w:rFonts w:cs="Times New Roman"/>
                <w:szCs w:val="20"/>
              </w:rPr>
            </w:pPr>
            <w:r>
              <w:rPr>
                <w:rFonts w:cs="Times New Roman"/>
                <w:szCs w:val="20"/>
              </w:rPr>
              <w:t>EIA</w:t>
            </w:r>
          </w:p>
        </w:tc>
        <w:tc>
          <w:tcPr>
            <w:tcW w:w="485" w:type="pct"/>
          </w:tcPr>
          <w:p w14:paraId="44FFD295" w14:textId="77777777" w:rsidR="00442F9A" w:rsidRPr="00E56005" w:rsidRDefault="00442F9A" w:rsidP="00442F9A">
            <w:r w:rsidRPr="00E56005">
              <w:t>0.14</w:t>
            </w:r>
          </w:p>
        </w:tc>
        <w:tc>
          <w:tcPr>
            <w:tcW w:w="535" w:type="pct"/>
            <w:shd w:val="clear" w:color="auto" w:fill="auto"/>
          </w:tcPr>
          <w:p w14:paraId="253E7A4B" w14:textId="77777777" w:rsidR="00442F9A" w:rsidRPr="00E56005" w:rsidRDefault="00442F9A" w:rsidP="00442F9A">
            <w:r w:rsidRPr="00E56005">
              <w:t>0.06***</w:t>
            </w:r>
          </w:p>
        </w:tc>
        <w:tc>
          <w:tcPr>
            <w:tcW w:w="485" w:type="pct"/>
            <w:shd w:val="clear" w:color="auto" w:fill="auto"/>
          </w:tcPr>
          <w:p w14:paraId="68E652C1" w14:textId="77777777" w:rsidR="00442F9A" w:rsidRPr="00E56005" w:rsidRDefault="00442F9A" w:rsidP="00442F9A">
            <w:r w:rsidRPr="00E56005">
              <w:t>0.14</w:t>
            </w:r>
          </w:p>
        </w:tc>
        <w:tc>
          <w:tcPr>
            <w:tcW w:w="535" w:type="pct"/>
            <w:shd w:val="clear" w:color="auto" w:fill="auto"/>
          </w:tcPr>
          <w:p w14:paraId="6701A933" w14:textId="77777777" w:rsidR="00442F9A" w:rsidRPr="00E56005" w:rsidRDefault="00442F9A" w:rsidP="00442F9A">
            <w:r w:rsidRPr="00E56005">
              <w:t>0.06***</w:t>
            </w:r>
          </w:p>
        </w:tc>
        <w:tc>
          <w:tcPr>
            <w:tcW w:w="485" w:type="pct"/>
            <w:shd w:val="clear" w:color="auto" w:fill="auto"/>
          </w:tcPr>
          <w:p w14:paraId="45C509BB" w14:textId="77777777" w:rsidR="00442F9A" w:rsidRPr="00E56005" w:rsidRDefault="00442F9A" w:rsidP="00442F9A">
            <w:r w:rsidRPr="00E56005">
              <w:t>0.13</w:t>
            </w:r>
          </w:p>
        </w:tc>
        <w:tc>
          <w:tcPr>
            <w:tcW w:w="535" w:type="pct"/>
            <w:shd w:val="clear" w:color="auto" w:fill="auto"/>
          </w:tcPr>
          <w:p w14:paraId="33131C9B" w14:textId="77777777" w:rsidR="00442F9A" w:rsidRPr="00E56005" w:rsidRDefault="00442F9A" w:rsidP="00442F9A">
            <w:r w:rsidRPr="00E56005">
              <w:t>0.06***</w:t>
            </w:r>
          </w:p>
        </w:tc>
        <w:tc>
          <w:tcPr>
            <w:tcW w:w="485" w:type="pct"/>
            <w:shd w:val="clear" w:color="auto" w:fill="auto"/>
          </w:tcPr>
          <w:p w14:paraId="7F3D3FB2" w14:textId="77777777" w:rsidR="00442F9A" w:rsidRPr="00E56005" w:rsidRDefault="00442F9A" w:rsidP="00442F9A">
            <w:r w:rsidRPr="00E56005">
              <w:t>0.13</w:t>
            </w:r>
          </w:p>
        </w:tc>
        <w:tc>
          <w:tcPr>
            <w:tcW w:w="535" w:type="pct"/>
            <w:shd w:val="clear" w:color="auto" w:fill="auto"/>
          </w:tcPr>
          <w:p w14:paraId="6BC18440" w14:textId="77777777" w:rsidR="00442F9A" w:rsidRPr="00E56005" w:rsidRDefault="00442F9A" w:rsidP="00442F9A">
            <w:r w:rsidRPr="00E56005">
              <w:t>0.04***</w:t>
            </w:r>
          </w:p>
        </w:tc>
      </w:tr>
      <w:tr w:rsidR="00442F9A" w:rsidRPr="0053615C" w14:paraId="5594CE67" w14:textId="77777777" w:rsidTr="00137F39">
        <w:tc>
          <w:tcPr>
            <w:tcW w:w="920" w:type="pct"/>
          </w:tcPr>
          <w:p w14:paraId="40054B33" w14:textId="77777777" w:rsidR="00442F9A" w:rsidRPr="0053615C" w:rsidRDefault="00023F3C" w:rsidP="00442F9A">
            <w:pPr>
              <w:rPr>
                <w:rFonts w:cs="Times New Roman"/>
                <w:szCs w:val="20"/>
              </w:rPr>
            </w:pPr>
            <w:r>
              <w:rPr>
                <w:rFonts w:cs="Times New Roman"/>
                <w:szCs w:val="20"/>
              </w:rPr>
              <w:t>PS</w:t>
            </w:r>
          </w:p>
        </w:tc>
        <w:tc>
          <w:tcPr>
            <w:tcW w:w="485" w:type="pct"/>
          </w:tcPr>
          <w:p w14:paraId="2622CB74" w14:textId="77777777" w:rsidR="00442F9A" w:rsidRPr="00E56005" w:rsidRDefault="00442F9A" w:rsidP="00442F9A">
            <w:r w:rsidRPr="00E56005">
              <w:t>0.15</w:t>
            </w:r>
          </w:p>
        </w:tc>
        <w:tc>
          <w:tcPr>
            <w:tcW w:w="535" w:type="pct"/>
            <w:shd w:val="clear" w:color="auto" w:fill="auto"/>
          </w:tcPr>
          <w:p w14:paraId="1FE3F882" w14:textId="77777777" w:rsidR="00442F9A" w:rsidRPr="00E56005" w:rsidRDefault="00442F9A" w:rsidP="00442F9A">
            <w:r w:rsidRPr="00E56005">
              <w:t>0.70***</w:t>
            </w:r>
          </w:p>
        </w:tc>
        <w:tc>
          <w:tcPr>
            <w:tcW w:w="485" w:type="pct"/>
            <w:shd w:val="clear" w:color="auto" w:fill="auto"/>
          </w:tcPr>
          <w:p w14:paraId="07C16520" w14:textId="77777777" w:rsidR="00442F9A" w:rsidRPr="00E56005" w:rsidRDefault="00442F9A" w:rsidP="00442F9A">
            <w:r w:rsidRPr="00E56005">
              <w:t>0.15</w:t>
            </w:r>
          </w:p>
        </w:tc>
        <w:tc>
          <w:tcPr>
            <w:tcW w:w="535" w:type="pct"/>
            <w:shd w:val="clear" w:color="auto" w:fill="auto"/>
          </w:tcPr>
          <w:p w14:paraId="2151448F" w14:textId="77777777" w:rsidR="00442F9A" w:rsidRPr="00E56005" w:rsidRDefault="00442F9A" w:rsidP="00442F9A">
            <w:r w:rsidRPr="00E56005">
              <w:t>0.71***</w:t>
            </w:r>
          </w:p>
        </w:tc>
        <w:tc>
          <w:tcPr>
            <w:tcW w:w="485" w:type="pct"/>
            <w:shd w:val="clear" w:color="auto" w:fill="auto"/>
          </w:tcPr>
          <w:p w14:paraId="45BFE3D0" w14:textId="77777777" w:rsidR="00442F9A" w:rsidRPr="00E56005" w:rsidRDefault="00442F9A" w:rsidP="00442F9A">
            <w:r w:rsidRPr="00E56005">
              <w:t>0.16</w:t>
            </w:r>
          </w:p>
        </w:tc>
        <w:tc>
          <w:tcPr>
            <w:tcW w:w="535" w:type="pct"/>
            <w:shd w:val="clear" w:color="auto" w:fill="auto"/>
          </w:tcPr>
          <w:p w14:paraId="6D936F70" w14:textId="77777777" w:rsidR="00442F9A" w:rsidRPr="00E56005" w:rsidRDefault="00442F9A" w:rsidP="00442F9A">
            <w:r w:rsidRPr="00E56005">
              <w:t>0.70***</w:t>
            </w:r>
          </w:p>
        </w:tc>
        <w:tc>
          <w:tcPr>
            <w:tcW w:w="485" w:type="pct"/>
            <w:shd w:val="clear" w:color="auto" w:fill="auto"/>
          </w:tcPr>
          <w:p w14:paraId="4C270376" w14:textId="77777777" w:rsidR="00442F9A" w:rsidRPr="00E56005" w:rsidRDefault="00442F9A" w:rsidP="00442F9A">
            <w:r w:rsidRPr="00E56005">
              <w:t>0.16</w:t>
            </w:r>
          </w:p>
        </w:tc>
        <w:tc>
          <w:tcPr>
            <w:tcW w:w="535" w:type="pct"/>
            <w:shd w:val="clear" w:color="auto" w:fill="auto"/>
          </w:tcPr>
          <w:p w14:paraId="0FBCB5BD" w14:textId="77777777" w:rsidR="00442F9A" w:rsidRPr="00E56005" w:rsidRDefault="00442F9A" w:rsidP="00442F9A">
            <w:r w:rsidRPr="00E56005">
              <w:t>0.71***</w:t>
            </w:r>
          </w:p>
        </w:tc>
      </w:tr>
      <w:tr w:rsidR="00442F9A" w:rsidRPr="0053615C" w14:paraId="4BEBEADD" w14:textId="77777777" w:rsidTr="00137F39">
        <w:tc>
          <w:tcPr>
            <w:tcW w:w="920" w:type="pct"/>
          </w:tcPr>
          <w:p w14:paraId="48BF2ED8" w14:textId="77777777" w:rsidR="00442F9A" w:rsidRPr="0053615C" w:rsidRDefault="00442F9A" w:rsidP="00442F9A">
            <w:pPr>
              <w:rPr>
                <w:rFonts w:cs="Times New Roman"/>
                <w:szCs w:val="20"/>
              </w:rPr>
            </w:pPr>
            <w:r w:rsidRPr="0053615C">
              <w:rPr>
                <w:rFonts w:cs="Times New Roman"/>
                <w:szCs w:val="20"/>
              </w:rPr>
              <w:t>Const</w:t>
            </w:r>
          </w:p>
        </w:tc>
        <w:tc>
          <w:tcPr>
            <w:tcW w:w="485" w:type="pct"/>
          </w:tcPr>
          <w:p w14:paraId="6974DDBF" w14:textId="77777777" w:rsidR="00442F9A" w:rsidRPr="00E56005" w:rsidRDefault="00442F9A" w:rsidP="00442F9A">
            <w:r w:rsidRPr="00E56005">
              <w:t>-9.75***</w:t>
            </w:r>
          </w:p>
        </w:tc>
        <w:tc>
          <w:tcPr>
            <w:tcW w:w="535" w:type="pct"/>
            <w:shd w:val="clear" w:color="auto" w:fill="auto"/>
          </w:tcPr>
          <w:p w14:paraId="436BDAF4" w14:textId="77777777" w:rsidR="00442F9A" w:rsidRPr="00E56005" w:rsidRDefault="00442F9A" w:rsidP="00442F9A">
            <w:r w:rsidRPr="00E56005">
              <w:t>-47.34***</w:t>
            </w:r>
          </w:p>
        </w:tc>
        <w:tc>
          <w:tcPr>
            <w:tcW w:w="485" w:type="pct"/>
            <w:shd w:val="clear" w:color="auto" w:fill="auto"/>
          </w:tcPr>
          <w:p w14:paraId="1BBB9211" w14:textId="77777777" w:rsidR="00442F9A" w:rsidRPr="00E56005" w:rsidRDefault="00442F9A" w:rsidP="00442F9A">
            <w:r w:rsidRPr="00E56005">
              <w:t>-9.67***</w:t>
            </w:r>
          </w:p>
        </w:tc>
        <w:tc>
          <w:tcPr>
            <w:tcW w:w="535" w:type="pct"/>
            <w:shd w:val="clear" w:color="auto" w:fill="auto"/>
          </w:tcPr>
          <w:p w14:paraId="05DF5E56" w14:textId="77777777" w:rsidR="00442F9A" w:rsidRPr="00E56005" w:rsidRDefault="00442F9A" w:rsidP="00442F9A">
            <w:r w:rsidRPr="00E56005">
              <w:t>-48.07***</w:t>
            </w:r>
          </w:p>
        </w:tc>
        <w:tc>
          <w:tcPr>
            <w:tcW w:w="485" w:type="pct"/>
            <w:shd w:val="clear" w:color="auto" w:fill="auto"/>
          </w:tcPr>
          <w:p w14:paraId="6532B9A5" w14:textId="77777777" w:rsidR="00442F9A" w:rsidRPr="00E56005" w:rsidRDefault="00442F9A" w:rsidP="00442F9A">
            <w:r w:rsidRPr="00E56005">
              <w:t>-9.49***</w:t>
            </w:r>
          </w:p>
        </w:tc>
        <w:tc>
          <w:tcPr>
            <w:tcW w:w="535" w:type="pct"/>
            <w:shd w:val="clear" w:color="auto" w:fill="auto"/>
          </w:tcPr>
          <w:p w14:paraId="6608D5D1" w14:textId="77777777" w:rsidR="00442F9A" w:rsidRPr="00E56005" w:rsidRDefault="00442F9A" w:rsidP="00442F9A">
            <w:r w:rsidRPr="00E56005">
              <w:t>-47.41***</w:t>
            </w:r>
          </w:p>
        </w:tc>
        <w:tc>
          <w:tcPr>
            <w:tcW w:w="485" w:type="pct"/>
            <w:shd w:val="clear" w:color="auto" w:fill="auto"/>
          </w:tcPr>
          <w:p w14:paraId="7BFF9BD2" w14:textId="77777777" w:rsidR="00442F9A" w:rsidRPr="00E56005" w:rsidRDefault="00442F9A" w:rsidP="00442F9A">
            <w:r w:rsidRPr="00E56005">
              <w:t>-9.42***</w:t>
            </w:r>
          </w:p>
        </w:tc>
        <w:tc>
          <w:tcPr>
            <w:tcW w:w="535" w:type="pct"/>
            <w:shd w:val="clear" w:color="auto" w:fill="auto"/>
          </w:tcPr>
          <w:p w14:paraId="1809D2E2" w14:textId="77777777" w:rsidR="00442F9A" w:rsidRDefault="00442F9A" w:rsidP="00442F9A">
            <w:r w:rsidRPr="00E56005">
              <w:t>-48.01***</w:t>
            </w:r>
          </w:p>
        </w:tc>
      </w:tr>
      <w:tr w:rsidR="005C6FE2" w:rsidRPr="0053615C" w14:paraId="4A98C3CB" w14:textId="77777777" w:rsidTr="00137F39">
        <w:tc>
          <w:tcPr>
            <w:tcW w:w="920" w:type="pct"/>
          </w:tcPr>
          <w:p w14:paraId="349DF40E" w14:textId="77777777" w:rsidR="005C6FE2" w:rsidRPr="0053615C" w:rsidRDefault="005B2E91" w:rsidP="00442F9A">
            <w:pPr>
              <w:rPr>
                <w:rFonts w:cs="Times New Roman"/>
                <w:szCs w:val="20"/>
              </w:rPr>
            </w:pPr>
            <w:r>
              <w:rPr>
                <w:rFonts w:cs="Times New Roman"/>
                <w:szCs w:val="20"/>
              </w:rPr>
              <w:t>No. of Observations</w:t>
            </w:r>
          </w:p>
        </w:tc>
        <w:tc>
          <w:tcPr>
            <w:tcW w:w="485" w:type="pct"/>
          </w:tcPr>
          <w:p w14:paraId="2AA899C6" w14:textId="77777777" w:rsidR="005C6FE2" w:rsidRPr="00E56005" w:rsidRDefault="007F6B3C" w:rsidP="00442F9A">
            <w:r>
              <w:t>13804</w:t>
            </w:r>
          </w:p>
        </w:tc>
        <w:tc>
          <w:tcPr>
            <w:tcW w:w="535" w:type="pct"/>
            <w:shd w:val="clear" w:color="auto" w:fill="auto"/>
          </w:tcPr>
          <w:p w14:paraId="21200EDB" w14:textId="77777777" w:rsidR="005C6FE2" w:rsidRPr="00E56005" w:rsidRDefault="007F6B3C" w:rsidP="00442F9A">
            <w:r>
              <w:t>55261</w:t>
            </w:r>
          </w:p>
        </w:tc>
        <w:tc>
          <w:tcPr>
            <w:tcW w:w="485" w:type="pct"/>
            <w:shd w:val="clear" w:color="auto" w:fill="auto"/>
          </w:tcPr>
          <w:p w14:paraId="65E6BDCD" w14:textId="77777777" w:rsidR="005C6FE2" w:rsidRPr="00E56005" w:rsidRDefault="007F6B3C" w:rsidP="00442F9A">
            <w:r>
              <w:t>13804</w:t>
            </w:r>
          </w:p>
        </w:tc>
        <w:tc>
          <w:tcPr>
            <w:tcW w:w="535" w:type="pct"/>
            <w:shd w:val="clear" w:color="auto" w:fill="auto"/>
          </w:tcPr>
          <w:p w14:paraId="600C3DEF" w14:textId="77777777" w:rsidR="005C6FE2" w:rsidRPr="00E56005" w:rsidRDefault="007F6B3C" w:rsidP="00442F9A">
            <w:r>
              <w:t>55261</w:t>
            </w:r>
          </w:p>
        </w:tc>
        <w:tc>
          <w:tcPr>
            <w:tcW w:w="485" w:type="pct"/>
            <w:shd w:val="clear" w:color="auto" w:fill="auto"/>
          </w:tcPr>
          <w:p w14:paraId="50B0D935" w14:textId="77777777" w:rsidR="005C6FE2" w:rsidRPr="00E56005" w:rsidRDefault="007F6B3C" w:rsidP="00442F9A">
            <w:r>
              <w:t>13752</w:t>
            </w:r>
          </w:p>
        </w:tc>
        <w:tc>
          <w:tcPr>
            <w:tcW w:w="535" w:type="pct"/>
            <w:shd w:val="clear" w:color="auto" w:fill="auto"/>
          </w:tcPr>
          <w:p w14:paraId="2B89A8DC" w14:textId="77777777" w:rsidR="005C6FE2" w:rsidRPr="00E56005" w:rsidRDefault="007F6B3C" w:rsidP="00442F9A">
            <w:r>
              <w:t>54842</w:t>
            </w:r>
          </w:p>
        </w:tc>
        <w:tc>
          <w:tcPr>
            <w:tcW w:w="485" w:type="pct"/>
            <w:shd w:val="clear" w:color="auto" w:fill="auto"/>
          </w:tcPr>
          <w:p w14:paraId="5B1FDB42" w14:textId="77777777" w:rsidR="005C6FE2" w:rsidRPr="00E56005" w:rsidRDefault="007F6B3C" w:rsidP="00442F9A">
            <w:r>
              <w:t>13752</w:t>
            </w:r>
          </w:p>
        </w:tc>
        <w:tc>
          <w:tcPr>
            <w:tcW w:w="535" w:type="pct"/>
            <w:shd w:val="clear" w:color="auto" w:fill="auto"/>
          </w:tcPr>
          <w:p w14:paraId="702B5CEC" w14:textId="77777777" w:rsidR="005C6FE2" w:rsidRPr="00E56005" w:rsidRDefault="007F6B3C" w:rsidP="00442F9A">
            <w:r>
              <w:t>54842</w:t>
            </w:r>
          </w:p>
        </w:tc>
      </w:tr>
    </w:tbl>
    <w:p w14:paraId="619C188A" w14:textId="7DAA4820" w:rsidR="00B46A16" w:rsidRDefault="00E763DE" w:rsidP="00CB22F3">
      <w:pPr>
        <w:pStyle w:val="TableSource"/>
        <w:spacing w:before="0" w:beforeAutospacing="0" w:after="0" w:afterAutospacing="0"/>
      </w:pPr>
      <w:r>
        <w:t>Source:</w:t>
      </w:r>
      <w:r w:rsidR="00F84F0D">
        <w:t xml:space="preserve"> authors’ e</w:t>
      </w:r>
      <w:r>
        <w:t>stimation</w:t>
      </w:r>
      <w:r w:rsidR="00F84F0D">
        <w:t>s</w:t>
      </w:r>
    </w:p>
    <w:p w14:paraId="1E333A71" w14:textId="77777777" w:rsidR="00CB22F3" w:rsidRDefault="00CB22F3" w:rsidP="00CB22F3">
      <w:pPr>
        <w:spacing w:before="0" w:beforeAutospacing="0" w:after="0" w:afterAutospacing="0"/>
        <w:rPr>
          <w:sz w:val="24"/>
          <w:szCs w:val="24"/>
        </w:rPr>
      </w:pPr>
    </w:p>
    <w:p w14:paraId="3C663F26" w14:textId="61589404" w:rsidR="007F6B3C" w:rsidRPr="00557787" w:rsidRDefault="00052CE2" w:rsidP="00CB22F3">
      <w:pPr>
        <w:spacing w:before="0" w:beforeAutospacing="0" w:after="0" w:afterAutospacing="0"/>
        <w:rPr>
          <w:sz w:val="24"/>
          <w:szCs w:val="24"/>
        </w:rPr>
      </w:pPr>
      <w:r w:rsidRPr="00557787">
        <w:rPr>
          <w:sz w:val="24"/>
          <w:szCs w:val="24"/>
        </w:rPr>
        <w:t xml:space="preserve">The above estimations cover FDI in service </w:t>
      </w:r>
      <w:r w:rsidR="000807C9" w:rsidRPr="00557787">
        <w:rPr>
          <w:sz w:val="24"/>
          <w:szCs w:val="24"/>
        </w:rPr>
        <w:t xml:space="preserve">between all country pairs. One issue with the above estimation is that there are significant </w:t>
      </w:r>
      <w:r w:rsidR="005C6FE2" w:rsidRPr="00557787">
        <w:rPr>
          <w:sz w:val="24"/>
          <w:szCs w:val="24"/>
        </w:rPr>
        <w:t xml:space="preserve">variations within both destination and source countries, which </w:t>
      </w:r>
      <w:r w:rsidR="003740AC" w:rsidRPr="00557787">
        <w:rPr>
          <w:sz w:val="24"/>
          <w:szCs w:val="24"/>
        </w:rPr>
        <w:t>may have not been fully controlled for in the prvious estimations. To conrol for this, the study has also looked into the impacts of barrier to trade in services</w:t>
      </w:r>
      <w:r w:rsidR="007F6B3C" w:rsidRPr="00557787">
        <w:rPr>
          <w:sz w:val="24"/>
          <w:szCs w:val="24"/>
        </w:rPr>
        <w:t>in destination countries</w:t>
      </w:r>
      <w:r w:rsidR="003740AC" w:rsidRPr="00557787">
        <w:rPr>
          <w:sz w:val="24"/>
          <w:szCs w:val="24"/>
        </w:rPr>
        <w:t xml:space="preserve"> on OECD countries’ FDI in </w:t>
      </w:r>
      <w:r w:rsidR="007F6B3C" w:rsidRPr="00557787">
        <w:rPr>
          <w:sz w:val="24"/>
          <w:szCs w:val="24"/>
        </w:rPr>
        <w:t xml:space="preserve">destination countries’ </w:t>
      </w:r>
      <w:r w:rsidR="003740AC" w:rsidRPr="00557787">
        <w:rPr>
          <w:sz w:val="24"/>
          <w:szCs w:val="24"/>
        </w:rPr>
        <w:t xml:space="preserve">service sector, as </w:t>
      </w:r>
      <w:r w:rsidR="005B2E91" w:rsidRPr="00557787">
        <w:rPr>
          <w:sz w:val="24"/>
          <w:szCs w:val="24"/>
        </w:rPr>
        <w:t xml:space="preserve">OECD </w:t>
      </w:r>
      <w:r w:rsidR="005B2E91" w:rsidRPr="009F697E">
        <w:rPr>
          <w:sz w:val="24"/>
          <w:szCs w:val="24"/>
        </w:rPr>
        <w:t xml:space="preserve">countries </w:t>
      </w:r>
      <w:r w:rsidR="00023F3C" w:rsidRPr="009F697E">
        <w:rPr>
          <w:sz w:val="24"/>
          <w:szCs w:val="24"/>
        </w:rPr>
        <w:t>are more</w:t>
      </w:r>
      <w:r w:rsidR="00023F3C" w:rsidRPr="00557787">
        <w:rPr>
          <w:sz w:val="24"/>
          <w:szCs w:val="24"/>
        </w:rPr>
        <w:t xml:space="preserve"> </w:t>
      </w:r>
      <w:r w:rsidR="007F6B3C" w:rsidRPr="00557787">
        <w:rPr>
          <w:sz w:val="24"/>
          <w:szCs w:val="24"/>
        </w:rPr>
        <w:t>similar to each other in many social and economic aspects</w:t>
      </w:r>
      <w:r w:rsidR="00630DD6" w:rsidRPr="00557787">
        <w:rPr>
          <w:sz w:val="24"/>
          <w:szCs w:val="24"/>
        </w:rPr>
        <w:t xml:space="preserve">. </w:t>
      </w:r>
    </w:p>
    <w:p w14:paraId="1A180F95" w14:textId="77777777" w:rsidR="00AB4EE0" w:rsidRPr="00557787" w:rsidRDefault="00630DD6" w:rsidP="00CB22F3">
      <w:pPr>
        <w:spacing w:before="0" w:beforeAutospacing="0" w:after="0" w:afterAutospacing="0"/>
        <w:rPr>
          <w:sz w:val="24"/>
          <w:szCs w:val="24"/>
          <w:lang w:val="en-NZ"/>
        </w:rPr>
      </w:pPr>
      <w:r w:rsidRPr="00557787">
        <w:rPr>
          <w:sz w:val="24"/>
          <w:szCs w:val="24"/>
        </w:rPr>
        <w:t xml:space="preserve">The </w:t>
      </w:r>
      <w:r w:rsidR="007F6B3C" w:rsidRPr="00557787">
        <w:rPr>
          <w:sz w:val="24"/>
          <w:szCs w:val="24"/>
        </w:rPr>
        <w:t xml:space="preserve">estimation </w:t>
      </w:r>
      <w:r w:rsidRPr="00557787">
        <w:rPr>
          <w:sz w:val="24"/>
          <w:szCs w:val="24"/>
        </w:rPr>
        <w:t xml:space="preserve">results have confirmed the findings </w:t>
      </w:r>
      <w:r w:rsidR="00023F3C" w:rsidRPr="00557787">
        <w:rPr>
          <w:sz w:val="24"/>
          <w:szCs w:val="24"/>
        </w:rPr>
        <w:t>from the previous estimations. In particular, the results confirm that high level of service trade restriction in</w:t>
      </w:r>
      <w:r w:rsidR="004B0EDE" w:rsidRPr="00557787">
        <w:rPr>
          <w:sz w:val="24"/>
          <w:szCs w:val="24"/>
        </w:rPr>
        <w:t xml:space="preserve"> mode 3 of service trade in</w:t>
      </w:r>
      <w:r w:rsidR="00023F3C" w:rsidRPr="00557787">
        <w:rPr>
          <w:sz w:val="24"/>
          <w:szCs w:val="24"/>
        </w:rPr>
        <w:t xml:space="preserve"> </w:t>
      </w:r>
      <w:r w:rsidR="004B0EDE" w:rsidRPr="00557787">
        <w:rPr>
          <w:sz w:val="24"/>
          <w:szCs w:val="24"/>
        </w:rPr>
        <w:t>destination countries tend to reduce OECD countries’ investment in destination countries’ service sector. On the other hand, friendly business enabling environment in destination countries increase OECD’s investment in destination countries’ service sector. The result has also confirmed that investors from OECD countries respond simila</w:t>
      </w:r>
      <w:r w:rsidR="00D472F1" w:rsidRPr="00557787">
        <w:rPr>
          <w:sz w:val="24"/>
          <w:szCs w:val="24"/>
        </w:rPr>
        <w:t xml:space="preserve">rily to arab countries’ service trade restrictions and business environment as to non-arab countries’ service trade restrictions and business environment. </w:t>
      </w:r>
      <w:r w:rsidR="00651449" w:rsidRPr="00557787">
        <w:rPr>
          <w:sz w:val="24"/>
          <w:szCs w:val="24"/>
        </w:rPr>
        <w:t>One finding that is different from the previous estimations is that the coefficient for Partial Scale Agreement dummies are found to be positive and statisticlly significant, suggesting that having a Partial Scale Agreement with OECD tend to incrase dstination countries’ service sector FDI inflows from OECD countries.</w:t>
      </w:r>
    </w:p>
    <w:p w14:paraId="281A913C" w14:textId="77777777" w:rsidR="00BF42E8" w:rsidRDefault="00BF42E8" w:rsidP="00CB22F3">
      <w:pPr>
        <w:pStyle w:val="Caption"/>
        <w:spacing w:before="0" w:beforeAutospacing="0" w:after="0" w:afterAutospacing="0"/>
      </w:pPr>
      <w:r>
        <w:t xml:space="preserve">Table </w:t>
      </w:r>
      <w:r w:rsidR="00644D56">
        <w:rPr>
          <w:noProof/>
        </w:rPr>
        <w:fldChar w:fldCharType="begin"/>
      </w:r>
      <w:r w:rsidR="00644D56">
        <w:rPr>
          <w:noProof/>
        </w:rPr>
        <w:instrText xml:space="preserve"> SEQ Table \* ARABIC </w:instrText>
      </w:r>
      <w:r w:rsidR="00644D56">
        <w:rPr>
          <w:noProof/>
        </w:rPr>
        <w:fldChar w:fldCharType="separate"/>
      </w:r>
      <w:r w:rsidR="00390D18">
        <w:rPr>
          <w:noProof/>
        </w:rPr>
        <w:t>6</w:t>
      </w:r>
      <w:r w:rsidR="00644D56">
        <w:rPr>
          <w:noProof/>
        </w:rPr>
        <w:fldChar w:fldCharType="end"/>
      </w:r>
      <w:r>
        <w:t xml:space="preserve"> </w:t>
      </w:r>
      <w:r w:rsidR="00390D18">
        <w:t>Determination of FDI in Service Sector by OECD countries</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762"/>
        <w:gridCol w:w="968"/>
        <w:gridCol w:w="968"/>
        <w:gridCol w:w="989"/>
        <w:gridCol w:w="989"/>
        <w:gridCol w:w="977"/>
        <w:gridCol w:w="977"/>
        <w:gridCol w:w="999"/>
        <w:gridCol w:w="999"/>
      </w:tblGrid>
      <w:tr w:rsidR="007F6B3C" w:rsidRPr="00E163F2" w14:paraId="5F9573F5" w14:textId="77777777" w:rsidTr="00137F39">
        <w:tc>
          <w:tcPr>
            <w:tcW w:w="0" w:type="auto"/>
            <w:shd w:val="clear" w:color="auto" w:fill="666699"/>
          </w:tcPr>
          <w:p w14:paraId="1E4276ED" w14:textId="77777777" w:rsidR="007F6B3C" w:rsidRPr="00E163F2" w:rsidRDefault="007F6B3C" w:rsidP="005B2E91">
            <w:pPr>
              <w:pStyle w:val="Tableheading"/>
            </w:pPr>
          </w:p>
        </w:tc>
        <w:tc>
          <w:tcPr>
            <w:tcW w:w="0" w:type="auto"/>
            <w:gridSpan w:val="2"/>
            <w:shd w:val="clear" w:color="auto" w:fill="666699"/>
          </w:tcPr>
          <w:p w14:paraId="76D92A8D" w14:textId="77777777" w:rsidR="007F6B3C" w:rsidRDefault="007F6B3C" w:rsidP="005B2E91">
            <w:pPr>
              <w:pStyle w:val="Tableheading"/>
              <w:rPr>
                <w:sz w:val="20"/>
              </w:rPr>
            </w:pPr>
            <w:r>
              <w:rPr>
                <w:sz w:val="20"/>
              </w:rPr>
              <w:t>With overall STRI</w:t>
            </w:r>
          </w:p>
        </w:tc>
        <w:tc>
          <w:tcPr>
            <w:tcW w:w="0" w:type="auto"/>
            <w:gridSpan w:val="2"/>
            <w:shd w:val="clear" w:color="auto" w:fill="666699"/>
          </w:tcPr>
          <w:p w14:paraId="044255DE" w14:textId="77777777" w:rsidR="007F6B3C" w:rsidRDefault="007F6B3C" w:rsidP="005B2E91">
            <w:pPr>
              <w:pStyle w:val="Tableheading"/>
              <w:rPr>
                <w:sz w:val="20"/>
              </w:rPr>
            </w:pPr>
            <w:r>
              <w:rPr>
                <w:sz w:val="20"/>
              </w:rPr>
              <w:t>Overall STRI interact with Arab</w:t>
            </w:r>
          </w:p>
        </w:tc>
        <w:tc>
          <w:tcPr>
            <w:tcW w:w="0" w:type="auto"/>
            <w:gridSpan w:val="2"/>
            <w:shd w:val="clear" w:color="auto" w:fill="666699"/>
          </w:tcPr>
          <w:p w14:paraId="7FE4D5D3" w14:textId="77777777" w:rsidR="007F6B3C" w:rsidRDefault="007F6B3C" w:rsidP="005B2E91">
            <w:pPr>
              <w:pStyle w:val="Tableheading"/>
              <w:rPr>
                <w:sz w:val="20"/>
              </w:rPr>
            </w:pPr>
            <w:r>
              <w:rPr>
                <w:sz w:val="20"/>
              </w:rPr>
              <w:t>With Mode 1 and 3 STRI</w:t>
            </w:r>
          </w:p>
        </w:tc>
        <w:tc>
          <w:tcPr>
            <w:tcW w:w="0" w:type="auto"/>
            <w:gridSpan w:val="2"/>
            <w:shd w:val="clear" w:color="auto" w:fill="666699"/>
          </w:tcPr>
          <w:p w14:paraId="08EBF7FE" w14:textId="77777777" w:rsidR="007F6B3C" w:rsidRDefault="007F6B3C" w:rsidP="005B2E91">
            <w:pPr>
              <w:pStyle w:val="Tableheading"/>
              <w:rPr>
                <w:sz w:val="20"/>
              </w:rPr>
            </w:pPr>
            <w:r>
              <w:rPr>
                <w:sz w:val="20"/>
              </w:rPr>
              <w:t>Mode 1 and 3 STRI interact with Arab</w:t>
            </w:r>
          </w:p>
        </w:tc>
      </w:tr>
      <w:tr w:rsidR="005B2E91" w:rsidRPr="00E163F2" w14:paraId="6D6276B3" w14:textId="77777777" w:rsidTr="00137F39">
        <w:tc>
          <w:tcPr>
            <w:tcW w:w="0" w:type="auto"/>
            <w:shd w:val="clear" w:color="auto" w:fill="666699"/>
          </w:tcPr>
          <w:p w14:paraId="038E700C" w14:textId="77777777" w:rsidR="005B2E91" w:rsidRPr="00E163F2" w:rsidRDefault="005B2E91" w:rsidP="005B2E91">
            <w:pPr>
              <w:pStyle w:val="Tableheading"/>
            </w:pPr>
          </w:p>
        </w:tc>
        <w:tc>
          <w:tcPr>
            <w:tcW w:w="0" w:type="auto"/>
            <w:shd w:val="clear" w:color="auto" w:fill="666699"/>
          </w:tcPr>
          <w:p w14:paraId="0A6D415F" w14:textId="77777777" w:rsidR="005B2E91" w:rsidRPr="0053615C" w:rsidRDefault="005B2E91" w:rsidP="005B2E91">
            <w:pPr>
              <w:pStyle w:val="Tableheading"/>
              <w:rPr>
                <w:sz w:val="20"/>
              </w:rPr>
            </w:pPr>
            <w:r>
              <w:rPr>
                <w:sz w:val="20"/>
              </w:rPr>
              <w:t>OLS</w:t>
            </w:r>
          </w:p>
        </w:tc>
        <w:tc>
          <w:tcPr>
            <w:tcW w:w="0" w:type="auto"/>
            <w:shd w:val="clear" w:color="auto" w:fill="666699"/>
          </w:tcPr>
          <w:p w14:paraId="1C719827" w14:textId="77777777" w:rsidR="005B2E91" w:rsidRPr="0053615C" w:rsidRDefault="005B2E91" w:rsidP="005B2E91">
            <w:pPr>
              <w:pStyle w:val="Tableheading"/>
              <w:rPr>
                <w:sz w:val="20"/>
              </w:rPr>
            </w:pPr>
            <w:r>
              <w:rPr>
                <w:sz w:val="20"/>
              </w:rPr>
              <w:t>PPML</w:t>
            </w:r>
          </w:p>
        </w:tc>
        <w:tc>
          <w:tcPr>
            <w:tcW w:w="0" w:type="auto"/>
            <w:shd w:val="clear" w:color="auto" w:fill="666699"/>
          </w:tcPr>
          <w:p w14:paraId="4CE6E450" w14:textId="77777777" w:rsidR="005B2E91" w:rsidRPr="0053615C" w:rsidRDefault="005B2E91" w:rsidP="005B2E91">
            <w:pPr>
              <w:pStyle w:val="Tableheading"/>
              <w:rPr>
                <w:sz w:val="20"/>
              </w:rPr>
            </w:pPr>
            <w:r>
              <w:rPr>
                <w:sz w:val="20"/>
              </w:rPr>
              <w:t>OLS</w:t>
            </w:r>
          </w:p>
        </w:tc>
        <w:tc>
          <w:tcPr>
            <w:tcW w:w="0" w:type="auto"/>
            <w:shd w:val="clear" w:color="auto" w:fill="666699"/>
          </w:tcPr>
          <w:p w14:paraId="50D1AA3A" w14:textId="77777777" w:rsidR="005B2E91" w:rsidRPr="0053615C" w:rsidRDefault="005B2E91" w:rsidP="005B2E91">
            <w:pPr>
              <w:pStyle w:val="Tableheading"/>
              <w:rPr>
                <w:sz w:val="20"/>
              </w:rPr>
            </w:pPr>
            <w:r>
              <w:rPr>
                <w:sz w:val="20"/>
              </w:rPr>
              <w:t>PPML</w:t>
            </w:r>
          </w:p>
        </w:tc>
        <w:tc>
          <w:tcPr>
            <w:tcW w:w="0" w:type="auto"/>
            <w:shd w:val="clear" w:color="auto" w:fill="666699"/>
          </w:tcPr>
          <w:p w14:paraId="167C52C2" w14:textId="77777777" w:rsidR="005B2E91" w:rsidRPr="0053615C" w:rsidRDefault="005B2E91" w:rsidP="005B2E91">
            <w:pPr>
              <w:pStyle w:val="Tableheading"/>
              <w:rPr>
                <w:sz w:val="20"/>
              </w:rPr>
            </w:pPr>
            <w:r>
              <w:rPr>
                <w:sz w:val="20"/>
              </w:rPr>
              <w:t>OLS</w:t>
            </w:r>
            <w:r w:rsidRPr="0053615C">
              <w:rPr>
                <w:sz w:val="20"/>
              </w:rPr>
              <w:t xml:space="preserve"> </w:t>
            </w:r>
          </w:p>
        </w:tc>
        <w:tc>
          <w:tcPr>
            <w:tcW w:w="0" w:type="auto"/>
            <w:shd w:val="clear" w:color="auto" w:fill="666699"/>
          </w:tcPr>
          <w:p w14:paraId="3A7F8E3B" w14:textId="77777777" w:rsidR="005B2E91" w:rsidRPr="0053615C" w:rsidRDefault="005B2E91" w:rsidP="005B2E91">
            <w:pPr>
              <w:pStyle w:val="Tableheading"/>
              <w:rPr>
                <w:sz w:val="20"/>
              </w:rPr>
            </w:pPr>
            <w:r>
              <w:rPr>
                <w:sz w:val="20"/>
              </w:rPr>
              <w:t>PPML</w:t>
            </w:r>
          </w:p>
        </w:tc>
        <w:tc>
          <w:tcPr>
            <w:tcW w:w="0" w:type="auto"/>
            <w:shd w:val="clear" w:color="auto" w:fill="666699"/>
          </w:tcPr>
          <w:p w14:paraId="4A803849" w14:textId="77777777" w:rsidR="005B2E91" w:rsidRPr="0053615C" w:rsidRDefault="005B2E91" w:rsidP="005B2E91">
            <w:pPr>
              <w:pStyle w:val="Tableheading"/>
              <w:rPr>
                <w:sz w:val="20"/>
              </w:rPr>
            </w:pPr>
            <w:r>
              <w:rPr>
                <w:sz w:val="20"/>
              </w:rPr>
              <w:t>OLS</w:t>
            </w:r>
          </w:p>
        </w:tc>
        <w:tc>
          <w:tcPr>
            <w:tcW w:w="0" w:type="auto"/>
            <w:shd w:val="clear" w:color="auto" w:fill="666699"/>
          </w:tcPr>
          <w:p w14:paraId="33FC33F8" w14:textId="77777777" w:rsidR="005B2E91" w:rsidRPr="0053615C" w:rsidRDefault="005B2E91" w:rsidP="005B2E91">
            <w:pPr>
              <w:pStyle w:val="Tableheading"/>
              <w:rPr>
                <w:sz w:val="20"/>
              </w:rPr>
            </w:pPr>
            <w:r>
              <w:rPr>
                <w:sz w:val="20"/>
              </w:rPr>
              <w:t>PPML</w:t>
            </w:r>
          </w:p>
        </w:tc>
      </w:tr>
      <w:tr w:rsidR="005B2E91" w:rsidRPr="00E163F2" w14:paraId="08D3B149" w14:textId="77777777" w:rsidTr="00137F39">
        <w:tc>
          <w:tcPr>
            <w:tcW w:w="0" w:type="auto"/>
            <w:shd w:val="clear" w:color="auto" w:fill="666699"/>
          </w:tcPr>
          <w:p w14:paraId="7570A769" w14:textId="77777777" w:rsidR="005B2E91" w:rsidRPr="00E163F2" w:rsidRDefault="005B2E91" w:rsidP="005B2E91">
            <w:pPr>
              <w:pStyle w:val="Tableheading"/>
            </w:pPr>
          </w:p>
        </w:tc>
        <w:tc>
          <w:tcPr>
            <w:tcW w:w="0" w:type="auto"/>
            <w:shd w:val="clear" w:color="auto" w:fill="666699"/>
          </w:tcPr>
          <w:p w14:paraId="7DD3670B" w14:textId="77777777" w:rsidR="005B2E91" w:rsidRDefault="005B2E91" w:rsidP="005B2E91">
            <w:pPr>
              <w:pStyle w:val="Tableheading"/>
              <w:rPr>
                <w:sz w:val="20"/>
              </w:rPr>
            </w:pPr>
            <w:r>
              <w:rPr>
                <w:sz w:val="20"/>
              </w:rPr>
              <w:t>(1)</w:t>
            </w:r>
          </w:p>
        </w:tc>
        <w:tc>
          <w:tcPr>
            <w:tcW w:w="0" w:type="auto"/>
            <w:shd w:val="clear" w:color="auto" w:fill="666699"/>
          </w:tcPr>
          <w:p w14:paraId="32251399" w14:textId="77777777" w:rsidR="005B2E91" w:rsidRDefault="005B2E91" w:rsidP="005B2E91">
            <w:pPr>
              <w:pStyle w:val="Tableheading"/>
              <w:rPr>
                <w:sz w:val="20"/>
              </w:rPr>
            </w:pPr>
            <w:r>
              <w:rPr>
                <w:sz w:val="20"/>
              </w:rPr>
              <w:t>(2)</w:t>
            </w:r>
          </w:p>
        </w:tc>
        <w:tc>
          <w:tcPr>
            <w:tcW w:w="0" w:type="auto"/>
            <w:shd w:val="clear" w:color="auto" w:fill="666699"/>
          </w:tcPr>
          <w:p w14:paraId="536D9F23" w14:textId="77777777" w:rsidR="005B2E91" w:rsidRDefault="005B2E91" w:rsidP="005B2E91">
            <w:pPr>
              <w:pStyle w:val="Tableheading"/>
              <w:rPr>
                <w:sz w:val="20"/>
              </w:rPr>
            </w:pPr>
            <w:r>
              <w:rPr>
                <w:sz w:val="20"/>
              </w:rPr>
              <w:t>(3)</w:t>
            </w:r>
          </w:p>
        </w:tc>
        <w:tc>
          <w:tcPr>
            <w:tcW w:w="0" w:type="auto"/>
            <w:shd w:val="clear" w:color="auto" w:fill="666699"/>
          </w:tcPr>
          <w:p w14:paraId="2F7ED14A" w14:textId="77777777" w:rsidR="005B2E91" w:rsidRDefault="005B2E91" w:rsidP="005B2E91">
            <w:pPr>
              <w:pStyle w:val="Tableheading"/>
              <w:rPr>
                <w:sz w:val="20"/>
              </w:rPr>
            </w:pPr>
            <w:r>
              <w:rPr>
                <w:sz w:val="20"/>
              </w:rPr>
              <w:t>(4)</w:t>
            </w:r>
          </w:p>
        </w:tc>
        <w:tc>
          <w:tcPr>
            <w:tcW w:w="0" w:type="auto"/>
            <w:shd w:val="clear" w:color="auto" w:fill="666699"/>
          </w:tcPr>
          <w:p w14:paraId="2F2FD9FA" w14:textId="77777777" w:rsidR="005B2E91" w:rsidRDefault="005B2E91" w:rsidP="005B2E91">
            <w:pPr>
              <w:pStyle w:val="Tableheading"/>
              <w:rPr>
                <w:sz w:val="20"/>
              </w:rPr>
            </w:pPr>
            <w:r>
              <w:rPr>
                <w:sz w:val="20"/>
              </w:rPr>
              <w:t>(5)</w:t>
            </w:r>
          </w:p>
        </w:tc>
        <w:tc>
          <w:tcPr>
            <w:tcW w:w="0" w:type="auto"/>
            <w:shd w:val="clear" w:color="auto" w:fill="666699"/>
          </w:tcPr>
          <w:p w14:paraId="59CA1A58" w14:textId="77777777" w:rsidR="005B2E91" w:rsidRDefault="005B2E91" w:rsidP="005B2E91">
            <w:pPr>
              <w:pStyle w:val="Tableheading"/>
              <w:rPr>
                <w:sz w:val="20"/>
              </w:rPr>
            </w:pPr>
            <w:r>
              <w:rPr>
                <w:sz w:val="20"/>
              </w:rPr>
              <w:t>(6)</w:t>
            </w:r>
          </w:p>
        </w:tc>
        <w:tc>
          <w:tcPr>
            <w:tcW w:w="0" w:type="auto"/>
            <w:shd w:val="clear" w:color="auto" w:fill="666699"/>
          </w:tcPr>
          <w:p w14:paraId="39618998" w14:textId="77777777" w:rsidR="005B2E91" w:rsidRDefault="005B2E91" w:rsidP="005B2E91">
            <w:pPr>
              <w:pStyle w:val="Tableheading"/>
              <w:rPr>
                <w:sz w:val="20"/>
              </w:rPr>
            </w:pPr>
            <w:r>
              <w:rPr>
                <w:sz w:val="20"/>
              </w:rPr>
              <w:t>(7)</w:t>
            </w:r>
          </w:p>
        </w:tc>
        <w:tc>
          <w:tcPr>
            <w:tcW w:w="0" w:type="auto"/>
            <w:shd w:val="clear" w:color="auto" w:fill="666699"/>
          </w:tcPr>
          <w:p w14:paraId="6DE86E13" w14:textId="77777777" w:rsidR="005B2E91" w:rsidRDefault="005B2E91" w:rsidP="005B2E91">
            <w:pPr>
              <w:pStyle w:val="Tableheading"/>
              <w:rPr>
                <w:sz w:val="20"/>
              </w:rPr>
            </w:pPr>
            <w:r>
              <w:rPr>
                <w:sz w:val="20"/>
              </w:rPr>
              <w:t>(8)</w:t>
            </w:r>
          </w:p>
        </w:tc>
      </w:tr>
      <w:tr w:rsidR="00023F3C" w:rsidRPr="001B548C" w14:paraId="002949F2" w14:textId="77777777" w:rsidTr="00137F39">
        <w:tc>
          <w:tcPr>
            <w:tcW w:w="0" w:type="auto"/>
          </w:tcPr>
          <w:p w14:paraId="3C450407" w14:textId="77777777" w:rsidR="00023F3C" w:rsidRPr="0053615C" w:rsidRDefault="00023F3C" w:rsidP="00023F3C">
            <w:pPr>
              <w:rPr>
                <w:rFonts w:cs="Times New Roman"/>
                <w:szCs w:val="20"/>
              </w:rPr>
            </w:pPr>
            <w:r w:rsidRPr="0053615C">
              <w:rPr>
                <w:rFonts w:cs="Times New Roman"/>
                <w:szCs w:val="20"/>
              </w:rPr>
              <w:t>Log(GDP_</w:t>
            </w:r>
            <w:r>
              <w:rPr>
                <w:rFonts w:cs="Times New Roman"/>
                <w:szCs w:val="20"/>
              </w:rPr>
              <w:t>Sour</w:t>
            </w:r>
            <w:r w:rsidRPr="0053615C">
              <w:rPr>
                <w:rFonts w:cs="Times New Roman"/>
                <w:szCs w:val="20"/>
              </w:rPr>
              <w:t>)</w:t>
            </w:r>
          </w:p>
        </w:tc>
        <w:tc>
          <w:tcPr>
            <w:tcW w:w="0" w:type="auto"/>
            <w:shd w:val="clear" w:color="auto" w:fill="auto"/>
          </w:tcPr>
          <w:p w14:paraId="3EB85776" w14:textId="77777777" w:rsidR="00023F3C" w:rsidRPr="00427BF4" w:rsidRDefault="00023F3C" w:rsidP="00023F3C">
            <w:r w:rsidRPr="00427BF4">
              <w:t>0.38***</w:t>
            </w:r>
          </w:p>
        </w:tc>
        <w:tc>
          <w:tcPr>
            <w:tcW w:w="0" w:type="auto"/>
            <w:shd w:val="clear" w:color="auto" w:fill="auto"/>
          </w:tcPr>
          <w:p w14:paraId="41001851" w14:textId="77777777" w:rsidR="00023F3C" w:rsidRPr="00427BF4" w:rsidRDefault="00023F3C" w:rsidP="00023F3C">
            <w:r w:rsidRPr="00427BF4">
              <w:t>0.92***</w:t>
            </w:r>
          </w:p>
        </w:tc>
        <w:tc>
          <w:tcPr>
            <w:tcW w:w="0" w:type="auto"/>
            <w:shd w:val="clear" w:color="auto" w:fill="auto"/>
          </w:tcPr>
          <w:p w14:paraId="3BB1BC15" w14:textId="77777777" w:rsidR="00023F3C" w:rsidRPr="00427BF4" w:rsidRDefault="00023F3C" w:rsidP="00023F3C">
            <w:r w:rsidRPr="00427BF4">
              <w:t>0.38***</w:t>
            </w:r>
          </w:p>
        </w:tc>
        <w:tc>
          <w:tcPr>
            <w:tcW w:w="0" w:type="auto"/>
            <w:shd w:val="clear" w:color="auto" w:fill="auto"/>
          </w:tcPr>
          <w:p w14:paraId="2C89579C" w14:textId="77777777" w:rsidR="00023F3C" w:rsidRPr="00427BF4" w:rsidRDefault="00023F3C" w:rsidP="00023F3C">
            <w:r w:rsidRPr="00427BF4">
              <w:t>0.92***</w:t>
            </w:r>
          </w:p>
        </w:tc>
        <w:tc>
          <w:tcPr>
            <w:tcW w:w="0" w:type="auto"/>
            <w:shd w:val="clear" w:color="auto" w:fill="auto"/>
          </w:tcPr>
          <w:p w14:paraId="2BF2B751" w14:textId="77777777" w:rsidR="00023F3C" w:rsidRPr="00427BF4" w:rsidRDefault="00023F3C" w:rsidP="00023F3C">
            <w:r w:rsidRPr="00427BF4">
              <w:t>0.38***</w:t>
            </w:r>
          </w:p>
        </w:tc>
        <w:tc>
          <w:tcPr>
            <w:tcW w:w="0" w:type="auto"/>
            <w:shd w:val="clear" w:color="auto" w:fill="auto"/>
          </w:tcPr>
          <w:p w14:paraId="196F6862" w14:textId="77777777" w:rsidR="00023F3C" w:rsidRPr="00427BF4" w:rsidRDefault="00023F3C" w:rsidP="00023F3C">
            <w:r w:rsidRPr="00427BF4">
              <w:t>0.93***</w:t>
            </w:r>
          </w:p>
        </w:tc>
        <w:tc>
          <w:tcPr>
            <w:tcW w:w="0" w:type="auto"/>
            <w:shd w:val="clear" w:color="auto" w:fill="auto"/>
          </w:tcPr>
          <w:p w14:paraId="620435CA" w14:textId="77777777" w:rsidR="00023F3C" w:rsidRPr="00427BF4" w:rsidRDefault="00023F3C" w:rsidP="00023F3C">
            <w:r w:rsidRPr="00427BF4">
              <w:t>0.38***</w:t>
            </w:r>
          </w:p>
        </w:tc>
        <w:tc>
          <w:tcPr>
            <w:tcW w:w="0" w:type="auto"/>
            <w:shd w:val="clear" w:color="auto" w:fill="auto"/>
          </w:tcPr>
          <w:p w14:paraId="56907D71" w14:textId="77777777" w:rsidR="00023F3C" w:rsidRPr="00427BF4" w:rsidRDefault="00023F3C" w:rsidP="00023F3C">
            <w:r w:rsidRPr="00427BF4">
              <w:t>0.93***</w:t>
            </w:r>
          </w:p>
        </w:tc>
      </w:tr>
      <w:tr w:rsidR="00023F3C" w:rsidRPr="001B548C" w14:paraId="16687990" w14:textId="77777777" w:rsidTr="00137F39">
        <w:tc>
          <w:tcPr>
            <w:tcW w:w="0" w:type="auto"/>
          </w:tcPr>
          <w:p w14:paraId="4B067FFC" w14:textId="77777777" w:rsidR="00023F3C" w:rsidRPr="0053615C" w:rsidRDefault="00023F3C" w:rsidP="00023F3C">
            <w:pPr>
              <w:rPr>
                <w:rFonts w:cs="Times New Roman"/>
                <w:szCs w:val="20"/>
              </w:rPr>
            </w:pPr>
            <w:r w:rsidRPr="0053615C">
              <w:rPr>
                <w:rFonts w:cs="Times New Roman"/>
                <w:szCs w:val="20"/>
              </w:rPr>
              <w:t>Log(GDP_</w:t>
            </w:r>
            <w:r>
              <w:rPr>
                <w:rFonts w:cs="Times New Roman"/>
                <w:szCs w:val="20"/>
              </w:rPr>
              <w:t>dest</w:t>
            </w:r>
            <w:r w:rsidRPr="0053615C">
              <w:rPr>
                <w:rFonts w:cs="Times New Roman"/>
                <w:szCs w:val="20"/>
              </w:rPr>
              <w:t>)</w:t>
            </w:r>
          </w:p>
        </w:tc>
        <w:tc>
          <w:tcPr>
            <w:tcW w:w="0" w:type="auto"/>
            <w:shd w:val="clear" w:color="auto" w:fill="auto"/>
          </w:tcPr>
          <w:p w14:paraId="5368D3CB" w14:textId="77777777" w:rsidR="00023F3C" w:rsidRPr="00427BF4" w:rsidRDefault="00023F3C" w:rsidP="00023F3C">
            <w:r w:rsidRPr="00427BF4">
              <w:t>0.38***</w:t>
            </w:r>
          </w:p>
        </w:tc>
        <w:tc>
          <w:tcPr>
            <w:tcW w:w="0" w:type="auto"/>
            <w:shd w:val="clear" w:color="auto" w:fill="auto"/>
          </w:tcPr>
          <w:p w14:paraId="7791F486" w14:textId="77777777" w:rsidR="00023F3C" w:rsidRPr="00427BF4" w:rsidRDefault="00023F3C" w:rsidP="00023F3C">
            <w:r w:rsidRPr="00427BF4">
              <w:t>0.94***</w:t>
            </w:r>
          </w:p>
        </w:tc>
        <w:tc>
          <w:tcPr>
            <w:tcW w:w="0" w:type="auto"/>
            <w:shd w:val="clear" w:color="auto" w:fill="auto"/>
          </w:tcPr>
          <w:p w14:paraId="355EBA75" w14:textId="77777777" w:rsidR="00023F3C" w:rsidRPr="00427BF4" w:rsidRDefault="00023F3C" w:rsidP="00023F3C">
            <w:r w:rsidRPr="00427BF4">
              <w:t>0.39***</w:t>
            </w:r>
          </w:p>
        </w:tc>
        <w:tc>
          <w:tcPr>
            <w:tcW w:w="0" w:type="auto"/>
            <w:shd w:val="clear" w:color="auto" w:fill="auto"/>
          </w:tcPr>
          <w:p w14:paraId="0E23E510" w14:textId="77777777" w:rsidR="00023F3C" w:rsidRPr="00427BF4" w:rsidRDefault="00023F3C" w:rsidP="00023F3C">
            <w:r w:rsidRPr="00427BF4">
              <w:t>0.95***</w:t>
            </w:r>
          </w:p>
        </w:tc>
        <w:tc>
          <w:tcPr>
            <w:tcW w:w="0" w:type="auto"/>
            <w:shd w:val="clear" w:color="auto" w:fill="auto"/>
          </w:tcPr>
          <w:p w14:paraId="12174007" w14:textId="77777777" w:rsidR="00023F3C" w:rsidRPr="00427BF4" w:rsidRDefault="00023F3C" w:rsidP="00023F3C">
            <w:r w:rsidRPr="00427BF4">
              <w:t>0.39***</w:t>
            </w:r>
          </w:p>
        </w:tc>
        <w:tc>
          <w:tcPr>
            <w:tcW w:w="0" w:type="auto"/>
            <w:shd w:val="clear" w:color="auto" w:fill="auto"/>
          </w:tcPr>
          <w:p w14:paraId="20FFFC46" w14:textId="77777777" w:rsidR="00023F3C" w:rsidRPr="00427BF4" w:rsidRDefault="00023F3C" w:rsidP="00023F3C">
            <w:r w:rsidRPr="00427BF4">
              <w:t>0.97***</w:t>
            </w:r>
          </w:p>
        </w:tc>
        <w:tc>
          <w:tcPr>
            <w:tcW w:w="0" w:type="auto"/>
            <w:shd w:val="clear" w:color="auto" w:fill="auto"/>
          </w:tcPr>
          <w:p w14:paraId="177DD7F5" w14:textId="77777777" w:rsidR="00023F3C" w:rsidRPr="00427BF4" w:rsidRDefault="00023F3C" w:rsidP="00023F3C">
            <w:r w:rsidRPr="00427BF4">
              <w:t>0.40***</w:t>
            </w:r>
          </w:p>
        </w:tc>
        <w:tc>
          <w:tcPr>
            <w:tcW w:w="0" w:type="auto"/>
            <w:shd w:val="clear" w:color="auto" w:fill="auto"/>
          </w:tcPr>
          <w:p w14:paraId="51D29344" w14:textId="77777777" w:rsidR="00023F3C" w:rsidRPr="00427BF4" w:rsidRDefault="00023F3C" w:rsidP="00023F3C">
            <w:r w:rsidRPr="00427BF4">
              <w:t>0.98***</w:t>
            </w:r>
          </w:p>
        </w:tc>
      </w:tr>
      <w:tr w:rsidR="00023F3C" w:rsidRPr="001B548C" w14:paraId="49856B65" w14:textId="77777777" w:rsidTr="00137F39">
        <w:tc>
          <w:tcPr>
            <w:tcW w:w="0" w:type="auto"/>
          </w:tcPr>
          <w:p w14:paraId="410C4555" w14:textId="77777777" w:rsidR="00023F3C" w:rsidRPr="0053615C" w:rsidRDefault="00023F3C" w:rsidP="00023F3C">
            <w:pPr>
              <w:rPr>
                <w:rFonts w:cs="Times New Roman"/>
                <w:szCs w:val="20"/>
              </w:rPr>
            </w:pPr>
            <w:r w:rsidRPr="0053615C">
              <w:rPr>
                <w:rFonts w:cs="Times New Roman"/>
                <w:szCs w:val="20"/>
              </w:rPr>
              <w:t>Log(Distance)</w:t>
            </w:r>
          </w:p>
        </w:tc>
        <w:tc>
          <w:tcPr>
            <w:tcW w:w="0" w:type="auto"/>
            <w:shd w:val="clear" w:color="auto" w:fill="auto"/>
          </w:tcPr>
          <w:p w14:paraId="0ECC9451" w14:textId="77777777" w:rsidR="00023F3C" w:rsidRPr="00427BF4" w:rsidRDefault="00023F3C" w:rsidP="00023F3C">
            <w:r w:rsidRPr="00427BF4">
              <w:t>-0.35***</w:t>
            </w:r>
          </w:p>
        </w:tc>
        <w:tc>
          <w:tcPr>
            <w:tcW w:w="0" w:type="auto"/>
            <w:shd w:val="clear" w:color="auto" w:fill="auto"/>
          </w:tcPr>
          <w:p w14:paraId="59629102" w14:textId="77777777" w:rsidR="00023F3C" w:rsidRPr="00427BF4" w:rsidRDefault="00023F3C" w:rsidP="00023F3C">
            <w:r w:rsidRPr="00427BF4">
              <w:t>-0.55***</w:t>
            </w:r>
          </w:p>
        </w:tc>
        <w:tc>
          <w:tcPr>
            <w:tcW w:w="0" w:type="auto"/>
            <w:shd w:val="clear" w:color="auto" w:fill="auto"/>
          </w:tcPr>
          <w:p w14:paraId="3561F2A9" w14:textId="77777777" w:rsidR="00023F3C" w:rsidRPr="00427BF4" w:rsidRDefault="00023F3C" w:rsidP="00023F3C">
            <w:r w:rsidRPr="00427BF4">
              <w:t>-0.35***</w:t>
            </w:r>
          </w:p>
        </w:tc>
        <w:tc>
          <w:tcPr>
            <w:tcW w:w="0" w:type="auto"/>
            <w:shd w:val="clear" w:color="auto" w:fill="auto"/>
          </w:tcPr>
          <w:p w14:paraId="09A71DAE" w14:textId="77777777" w:rsidR="00023F3C" w:rsidRPr="00427BF4" w:rsidRDefault="00023F3C" w:rsidP="00023F3C">
            <w:r w:rsidRPr="00427BF4">
              <w:t>-0.55***</w:t>
            </w:r>
          </w:p>
        </w:tc>
        <w:tc>
          <w:tcPr>
            <w:tcW w:w="0" w:type="auto"/>
            <w:shd w:val="clear" w:color="auto" w:fill="auto"/>
          </w:tcPr>
          <w:p w14:paraId="6B2A5F58" w14:textId="77777777" w:rsidR="00023F3C" w:rsidRPr="00427BF4" w:rsidRDefault="00023F3C" w:rsidP="00023F3C">
            <w:r w:rsidRPr="00427BF4">
              <w:t>-0.34***</w:t>
            </w:r>
          </w:p>
        </w:tc>
        <w:tc>
          <w:tcPr>
            <w:tcW w:w="0" w:type="auto"/>
            <w:shd w:val="clear" w:color="auto" w:fill="auto"/>
          </w:tcPr>
          <w:p w14:paraId="5398A994" w14:textId="77777777" w:rsidR="00023F3C" w:rsidRPr="00427BF4" w:rsidRDefault="00023F3C" w:rsidP="00023F3C">
            <w:r w:rsidRPr="00427BF4">
              <w:t>-0.56***</w:t>
            </w:r>
          </w:p>
        </w:tc>
        <w:tc>
          <w:tcPr>
            <w:tcW w:w="0" w:type="auto"/>
            <w:shd w:val="clear" w:color="auto" w:fill="auto"/>
          </w:tcPr>
          <w:p w14:paraId="22AE8149" w14:textId="77777777" w:rsidR="00023F3C" w:rsidRPr="00427BF4" w:rsidRDefault="00023F3C" w:rsidP="00023F3C">
            <w:r w:rsidRPr="00427BF4">
              <w:t>-0.35***</w:t>
            </w:r>
          </w:p>
        </w:tc>
        <w:tc>
          <w:tcPr>
            <w:tcW w:w="0" w:type="auto"/>
            <w:shd w:val="clear" w:color="auto" w:fill="auto"/>
          </w:tcPr>
          <w:p w14:paraId="1BA2A44A" w14:textId="77777777" w:rsidR="00023F3C" w:rsidRPr="00427BF4" w:rsidRDefault="00023F3C" w:rsidP="00023F3C">
            <w:r w:rsidRPr="00427BF4">
              <w:t>-0.56***</w:t>
            </w:r>
          </w:p>
        </w:tc>
      </w:tr>
      <w:tr w:rsidR="00023F3C" w:rsidRPr="001B548C" w14:paraId="0C71B184" w14:textId="77777777" w:rsidTr="00137F39">
        <w:tc>
          <w:tcPr>
            <w:tcW w:w="0" w:type="auto"/>
          </w:tcPr>
          <w:p w14:paraId="1E75EA98" w14:textId="77777777" w:rsidR="00023F3C" w:rsidRPr="0053615C" w:rsidRDefault="00023F3C" w:rsidP="00023F3C">
            <w:pPr>
              <w:rPr>
                <w:rFonts w:cs="Times New Roman"/>
                <w:szCs w:val="20"/>
              </w:rPr>
            </w:pPr>
            <w:r w:rsidRPr="0053615C">
              <w:rPr>
                <w:rFonts w:cs="Times New Roman"/>
                <w:szCs w:val="20"/>
              </w:rPr>
              <w:t>Log(GDP_pc_</w:t>
            </w:r>
            <w:r>
              <w:rPr>
                <w:rFonts w:cs="Times New Roman"/>
                <w:szCs w:val="20"/>
              </w:rPr>
              <w:t>des</w:t>
            </w:r>
            <w:r w:rsidRPr="0053615C">
              <w:rPr>
                <w:rFonts w:cs="Times New Roman"/>
                <w:szCs w:val="20"/>
              </w:rPr>
              <w:t>)</w:t>
            </w:r>
          </w:p>
        </w:tc>
        <w:tc>
          <w:tcPr>
            <w:tcW w:w="0" w:type="auto"/>
            <w:shd w:val="clear" w:color="auto" w:fill="auto"/>
          </w:tcPr>
          <w:p w14:paraId="2CB58816" w14:textId="77777777" w:rsidR="00023F3C" w:rsidRPr="00427BF4" w:rsidRDefault="00023F3C" w:rsidP="00023F3C">
            <w:r w:rsidRPr="00427BF4">
              <w:t>-0.07</w:t>
            </w:r>
          </w:p>
        </w:tc>
        <w:tc>
          <w:tcPr>
            <w:tcW w:w="0" w:type="auto"/>
            <w:shd w:val="clear" w:color="auto" w:fill="auto"/>
          </w:tcPr>
          <w:p w14:paraId="4B3276AE" w14:textId="77777777" w:rsidR="00023F3C" w:rsidRPr="00427BF4" w:rsidRDefault="00023F3C" w:rsidP="00023F3C">
            <w:r w:rsidRPr="00427BF4">
              <w:t>0.01*</w:t>
            </w:r>
          </w:p>
        </w:tc>
        <w:tc>
          <w:tcPr>
            <w:tcW w:w="0" w:type="auto"/>
            <w:shd w:val="clear" w:color="auto" w:fill="auto"/>
          </w:tcPr>
          <w:p w14:paraId="69FFBE03" w14:textId="77777777" w:rsidR="00023F3C" w:rsidRPr="00427BF4" w:rsidRDefault="00023F3C" w:rsidP="00023F3C">
            <w:r w:rsidRPr="00427BF4">
              <w:t>-0.09</w:t>
            </w:r>
          </w:p>
        </w:tc>
        <w:tc>
          <w:tcPr>
            <w:tcW w:w="0" w:type="auto"/>
            <w:shd w:val="clear" w:color="auto" w:fill="auto"/>
          </w:tcPr>
          <w:p w14:paraId="132959E6" w14:textId="77777777" w:rsidR="00023F3C" w:rsidRPr="00427BF4" w:rsidRDefault="00023F3C" w:rsidP="00023F3C">
            <w:r w:rsidRPr="00427BF4">
              <w:t>-0.03***</w:t>
            </w:r>
          </w:p>
        </w:tc>
        <w:tc>
          <w:tcPr>
            <w:tcW w:w="0" w:type="auto"/>
            <w:shd w:val="clear" w:color="auto" w:fill="auto"/>
          </w:tcPr>
          <w:p w14:paraId="346A9A1B" w14:textId="77777777" w:rsidR="00023F3C" w:rsidRPr="00427BF4" w:rsidRDefault="00023F3C" w:rsidP="00023F3C">
            <w:r w:rsidRPr="00427BF4">
              <w:t>-0.06</w:t>
            </w:r>
          </w:p>
        </w:tc>
        <w:tc>
          <w:tcPr>
            <w:tcW w:w="0" w:type="auto"/>
            <w:shd w:val="clear" w:color="auto" w:fill="auto"/>
          </w:tcPr>
          <w:p w14:paraId="78A6D792" w14:textId="77777777" w:rsidR="00023F3C" w:rsidRPr="00427BF4" w:rsidRDefault="00023F3C" w:rsidP="00023F3C">
            <w:r w:rsidRPr="00427BF4">
              <w:t>0.02***</w:t>
            </w:r>
          </w:p>
        </w:tc>
        <w:tc>
          <w:tcPr>
            <w:tcW w:w="0" w:type="auto"/>
            <w:shd w:val="clear" w:color="auto" w:fill="auto"/>
          </w:tcPr>
          <w:p w14:paraId="33A8ED1B" w14:textId="77777777" w:rsidR="00023F3C" w:rsidRPr="00427BF4" w:rsidRDefault="00023F3C" w:rsidP="00023F3C">
            <w:r w:rsidRPr="00427BF4">
              <w:t>-0.09</w:t>
            </w:r>
          </w:p>
        </w:tc>
        <w:tc>
          <w:tcPr>
            <w:tcW w:w="0" w:type="auto"/>
            <w:shd w:val="clear" w:color="auto" w:fill="auto"/>
          </w:tcPr>
          <w:p w14:paraId="729D0264" w14:textId="77777777" w:rsidR="00023F3C" w:rsidRPr="00427BF4" w:rsidRDefault="00023F3C" w:rsidP="00023F3C">
            <w:r w:rsidRPr="00427BF4">
              <w:t>-0.03***</w:t>
            </w:r>
          </w:p>
        </w:tc>
      </w:tr>
      <w:tr w:rsidR="00023F3C" w:rsidRPr="001B548C" w14:paraId="66980B9C" w14:textId="77777777" w:rsidTr="00137F39">
        <w:tc>
          <w:tcPr>
            <w:tcW w:w="0" w:type="auto"/>
          </w:tcPr>
          <w:p w14:paraId="00B3B9BF" w14:textId="77777777" w:rsidR="00023F3C" w:rsidRPr="0053615C" w:rsidRDefault="00023F3C" w:rsidP="00023F3C">
            <w:pPr>
              <w:rPr>
                <w:rFonts w:cs="Times New Roman"/>
                <w:szCs w:val="20"/>
              </w:rPr>
            </w:pPr>
            <w:r w:rsidRPr="0053615C">
              <w:rPr>
                <w:rFonts w:cs="Times New Roman"/>
                <w:szCs w:val="20"/>
              </w:rPr>
              <w:t>Log(GDP_pc_gap)</w:t>
            </w:r>
          </w:p>
        </w:tc>
        <w:tc>
          <w:tcPr>
            <w:tcW w:w="0" w:type="auto"/>
            <w:shd w:val="clear" w:color="auto" w:fill="auto"/>
          </w:tcPr>
          <w:p w14:paraId="09E98EFC" w14:textId="77777777" w:rsidR="00023F3C" w:rsidRPr="00427BF4" w:rsidRDefault="00023F3C" w:rsidP="00023F3C">
            <w:r w:rsidRPr="00427BF4">
              <w:t>0.26***</w:t>
            </w:r>
          </w:p>
        </w:tc>
        <w:tc>
          <w:tcPr>
            <w:tcW w:w="0" w:type="auto"/>
            <w:shd w:val="clear" w:color="auto" w:fill="auto"/>
          </w:tcPr>
          <w:p w14:paraId="601F0EAC" w14:textId="77777777" w:rsidR="00023F3C" w:rsidRPr="00427BF4" w:rsidRDefault="00023F3C" w:rsidP="00023F3C">
            <w:r w:rsidRPr="00427BF4">
              <w:t>0.91***</w:t>
            </w:r>
          </w:p>
        </w:tc>
        <w:tc>
          <w:tcPr>
            <w:tcW w:w="0" w:type="auto"/>
            <w:shd w:val="clear" w:color="auto" w:fill="auto"/>
          </w:tcPr>
          <w:p w14:paraId="2282B983" w14:textId="77777777" w:rsidR="00023F3C" w:rsidRPr="00427BF4" w:rsidRDefault="00023F3C" w:rsidP="00023F3C">
            <w:r w:rsidRPr="00427BF4">
              <w:t>0.26***</w:t>
            </w:r>
          </w:p>
        </w:tc>
        <w:tc>
          <w:tcPr>
            <w:tcW w:w="0" w:type="auto"/>
            <w:shd w:val="clear" w:color="auto" w:fill="auto"/>
          </w:tcPr>
          <w:p w14:paraId="0C138A4B" w14:textId="77777777" w:rsidR="00023F3C" w:rsidRPr="00427BF4" w:rsidRDefault="00023F3C" w:rsidP="00023F3C">
            <w:r w:rsidRPr="00427BF4">
              <w:t>0.90***</w:t>
            </w:r>
          </w:p>
        </w:tc>
        <w:tc>
          <w:tcPr>
            <w:tcW w:w="0" w:type="auto"/>
            <w:shd w:val="clear" w:color="auto" w:fill="auto"/>
          </w:tcPr>
          <w:p w14:paraId="64AD1F75" w14:textId="77777777" w:rsidR="00023F3C" w:rsidRPr="00427BF4" w:rsidRDefault="00023F3C" w:rsidP="00023F3C">
            <w:r w:rsidRPr="00427BF4">
              <w:t>0.27***</w:t>
            </w:r>
          </w:p>
        </w:tc>
        <w:tc>
          <w:tcPr>
            <w:tcW w:w="0" w:type="auto"/>
            <w:shd w:val="clear" w:color="auto" w:fill="auto"/>
          </w:tcPr>
          <w:p w14:paraId="609CBEE4" w14:textId="77777777" w:rsidR="00023F3C" w:rsidRPr="00427BF4" w:rsidRDefault="00023F3C" w:rsidP="00023F3C">
            <w:r w:rsidRPr="00427BF4">
              <w:t>0.90***</w:t>
            </w:r>
          </w:p>
        </w:tc>
        <w:tc>
          <w:tcPr>
            <w:tcW w:w="0" w:type="auto"/>
            <w:shd w:val="clear" w:color="auto" w:fill="auto"/>
          </w:tcPr>
          <w:p w14:paraId="7854268A" w14:textId="77777777" w:rsidR="00023F3C" w:rsidRPr="00427BF4" w:rsidRDefault="00023F3C" w:rsidP="00023F3C">
            <w:r w:rsidRPr="00427BF4">
              <w:t>0.27***</w:t>
            </w:r>
          </w:p>
        </w:tc>
        <w:tc>
          <w:tcPr>
            <w:tcW w:w="0" w:type="auto"/>
            <w:shd w:val="clear" w:color="auto" w:fill="auto"/>
          </w:tcPr>
          <w:p w14:paraId="4F5763AF" w14:textId="77777777" w:rsidR="00023F3C" w:rsidRPr="00427BF4" w:rsidRDefault="00023F3C" w:rsidP="00023F3C">
            <w:r w:rsidRPr="00427BF4">
              <w:t>0.90***</w:t>
            </w:r>
          </w:p>
        </w:tc>
      </w:tr>
      <w:tr w:rsidR="00023F3C" w:rsidRPr="001B548C" w14:paraId="000492FC" w14:textId="77777777" w:rsidTr="00137F39">
        <w:tc>
          <w:tcPr>
            <w:tcW w:w="0" w:type="auto"/>
          </w:tcPr>
          <w:p w14:paraId="7202541C" w14:textId="77777777" w:rsidR="00023F3C" w:rsidRPr="0053615C" w:rsidRDefault="00023F3C" w:rsidP="00023F3C">
            <w:pPr>
              <w:rPr>
                <w:rFonts w:cs="Times New Roman"/>
                <w:szCs w:val="20"/>
              </w:rPr>
            </w:pPr>
            <w:r>
              <w:rPr>
                <w:rFonts w:cs="Times New Roman"/>
                <w:szCs w:val="20"/>
              </w:rPr>
              <w:t>Service_GDP_%_I</w:t>
            </w:r>
          </w:p>
        </w:tc>
        <w:tc>
          <w:tcPr>
            <w:tcW w:w="0" w:type="auto"/>
            <w:shd w:val="clear" w:color="auto" w:fill="auto"/>
          </w:tcPr>
          <w:p w14:paraId="5E619A59" w14:textId="77777777" w:rsidR="00023F3C" w:rsidRPr="00427BF4" w:rsidRDefault="00023F3C" w:rsidP="00023F3C">
            <w:r w:rsidRPr="00427BF4">
              <w:t>0.03***</w:t>
            </w:r>
          </w:p>
        </w:tc>
        <w:tc>
          <w:tcPr>
            <w:tcW w:w="0" w:type="auto"/>
            <w:shd w:val="clear" w:color="auto" w:fill="auto"/>
          </w:tcPr>
          <w:p w14:paraId="616B42FD" w14:textId="77777777" w:rsidR="00023F3C" w:rsidRPr="00427BF4" w:rsidRDefault="00023F3C" w:rsidP="00023F3C">
            <w:r w:rsidRPr="00427BF4">
              <w:t>0.05***</w:t>
            </w:r>
          </w:p>
        </w:tc>
        <w:tc>
          <w:tcPr>
            <w:tcW w:w="0" w:type="auto"/>
            <w:shd w:val="clear" w:color="auto" w:fill="auto"/>
          </w:tcPr>
          <w:p w14:paraId="6AF5CB02" w14:textId="77777777" w:rsidR="00023F3C" w:rsidRPr="00427BF4" w:rsidRDefault="00023F3C" w:rsidP="00023F3C">
            <w:r w:rsidRPr="00427BF4">
              <w:t>0.03***</w:t>
            </w:r>
          </w:p>
        </w:tc>
        <w:tc>
          <w:tcPr>
            <w:tcW w:w="0" w:type="auto"/>
            <w:shd w:val="clear" w:color="auto" w:fill="auto"/>
          </w:tcPr>
          <w:p w14:paraId="727A0987" w14:textId="77777777" w:rsidR="00023F3C" w:rsidRPr="00427BF4" w:rsidRDefault="00023F3C" w:rsidP="00023F3C">
            <w:r w:rsidRPr="00427BF4">
              <w:t>0.05***</w:t>
            </w:r>
          </w:p>
        </w:tc>
        <w:tc>
          <w:tcPr>
            <w:tcW w:w="0" w:type="auto"/>
            <w:shd w:val="clear" w:color="auto" w:fill="auto"/>
          </w:tcPr>
          <w:p w14:paraId="4ECC7F58" w14:textId="77777777" w:rsidR="00023F3C" w:rsidRPr="00427BF4" w:rsidRDefault="00023F3C" w:rsidP="00023F3C">
            <w:r w:rsidRPr="00427BF4">
              <w:t>0.03***</w:t>
            </w:r>
          </w:p>
        </w:tc>
        <w:tc>
          <w:tcPr>
            <w:tcW w:w="0" w:type="auto"/>
            <w:shd w:val="clear" w:color="auto" w:fill="auto"/>
          </w:tcPr>
          <w:p w14:paraId="163E4430" w14:textId="77777777" w:rsidR="00023F3C" w:rsidRPr="00427BF4" w:rsidRDefault="00023F3C" w:rsidP="00023F3C">
            <w:r w:rsidRPr="00427BF4">
              <w:t>0.05***</w:t>
            </w:r>
          </w:p>
        </w:tc>
        <w:tc>
          <w:tcPr>
            <w:tcW w:w="0" w:type="auto"/>
            <w:shd w:val="clear" w:color="auto" w:fill="auto"/>
          </w:tcPr>
          <w:p w14:paraId="6DCAAA85" w14:textId="77777777" w:rsidR="00023F3C" w:rsidRPr="00427BF4" w:rsidRDefault="00023F3C" w:rsidP="00023F3C">
            <w:r w:rsidRPr="00427BF4">
              <w:t>0.03***</w:t>
            </w:r>
          </w:p>
        </w:tc>
        <w:tc>
          <w:tcPr>
            <w:tcW w:w="0" w:type="auto"/>
            <w:shd w:val="clear" w:color="auto" w:fill="auto"/>
          </w:tcPr>
          <w:p w14:paraId="12FC9C4B" w14:textId="77777777" w:rsidR="00023F3C" w:rsidRPr="00427BF4" w:rsidRDefault="00023F3C" w:rsidP="00023F3C">
            <w:r w:rsidRPr="00427BF4">
              <w:t>0.05***</w:t>
            </w:r>
          </w:p>
        </w:tc>
      </w:tr>
      <w:tr w:rsidR="00023F3C" w:rsidRPr="001B548C" w14:paraId="6907A8EE" w14:textId="77777777" w:rsidTr="00137F39">
        <w:tc>
          <w:tcPr>
            <w:tcW w:w="0" w:type="auto"/>
          </w:tcPr>
          <w:p w14:paraId="4A8787B1" w14:textId="77777777" w:rsidR="00023F3C" w:rsidRPr="0053615C" w:rsidRDefault="00023F3C" w:rsidP="00023F3C">
            <w:pPr>
              <w:rPr>
                <w:rFonts w:cs="Times New Roman"/>
                <w:szCs w:val="20"/>
              </w:rPr>
            </w:pPr>
            <w:r>
              <w:rPr>
                <w:rFonts w:cs="Times New Roman"/>
                <w:szCs w:val="20"/>
              </w:rPr>
              <w:t>Service_GDP_gap</w:t>
            </w:r>
          </w:p>
        </w:tc>
        <w:tc>
          <w:tcPr>
            <w:tcW w:w="0" w:type="auto"/>
            <w:shd w:val="clear" w:color="auto" w:fill="auto"/>
          </w:tcPr>
          <w:p w14:paraId="4C6D6958" w14:textId="77777777" w:rsidR="00023F3C" w:rsidRPr="00427BF4" w:rsidRDefault="00023F3C" w:rsidP="00023F3C">
            <w:r w:rsidRPr="00427BF4">
              <w:t>0.04***</w:t>
            </w:r>
          </w:p>
        </w:tc>
        <w:tc>
          <w:tcPr>
            <w:tcW w:w="0" w:type="auto"/>
            <w:shd w:val="clear" w:color="auto" w:fill="auto"/>
          </w:tcPr>
          <w:p w14:paraId="1C6F26B8" w14:textId="77777777" w:rsidR="00023F3C" w:rsidRPr="00427BF4" w:rsidRDefault="00023F3C" w:rsidP="00023F3C">
            <w:r w:rsidRPr="00427BF4">
              <w:t>0.05***</w:t>
            </w:r>
          </w:p>
        </w:tc>
        <w:tc>
          <w:tcPr>
            <w:tcW w:w="0" w:type="auto"/>
            <w:shd w:val="clear" w:color="auto" w:fill="auto"/>
          </w:tcPr>
          <w:p w14:paraId="6F2D1AD6" w14:textId="77777777" w:rsidR="00023F3C" w:rsidRPr="00427BF4" w:rsidRDefault="00023F3C" w:rsidP="00023F3C">
            <w:r w:rsidRPr="00427BF4">
              <w:t>0.04***</w:t>
            </w:r>
          </w:p>
        </w:tc>
        <w:tc>
          <w:tcPr>
            <w:tcW w:w="0" w:type="auto"/>
            <w:shd w:val="clear" w:color="auto" w:fill="auto"/>
          </w:tcPr>
          <w:p w14:paraId="306B7436" w14:textId="77777777" w:rsidR="00023F3C" w:rsidRPr="00427BF4" w:rsidRDefault="00023F3C" w:rsidP="00023F3C">
            <w:r w:rsidRPr="00427BF4">
              <w:t>0.05***</w:t>
            </w:r>
          </w:p>
        </w:tc>
        <w:tc>
          <w:tcPr>
            <w:tcW w:w="0" w:type="auto"/>
            <w:shd w:val="clear" w:color="auto" w:fill="auto"/>
          </w:tcPr>
          <w:p w14:paraId="255607D2" w14:textId="77777777" w:rsidR="00023F3C" w:rsidRPr="00427BF4" w:rsidRDefault="00023F3C" w:rsidP="00023F3C">
            <w:r w:rsidRPr="00427BF4">
              <w:t>0.04***</w:t>
            </w:r>
          </w:p>
        </w:tc>
        <w:tc>
          <w:tcPr>
            <w:tcW w:w="0" w:type="auto"/>
            <w:shd w:val="clear" w:color="auto" w:fill="auto"/>
          </w:tcPr>
          <w:p w14:paraId="7076D2B6" w14:textId="77777777" w:rsidR="00023F3C" w:rsidRPr="00427BF4" w:rsidRDefault="00023F3C" w:rsidP="00023F3C">
            <w:r w:rsidRPr="00427BF4">
              <w:t>0.05***</w:t>
            </w:r>
          </w:p>
        </w:tc>
        <w:tc>
          <w:tcPr>
            <w:tcW w:w="0" w:type="auto"/>
            <w:shd w:val="clear" w:color="auto" w:fill="auto"/>
          </w:tcPr>
          <w:p w14:paraId="197E7EA4" w14:textId="77777777" w:rsidR="00023F3C" w:rsidRPr="00427BF4" w:rsidRDefault="00023F3C" w:rsidP="00023F3C">
            <w:r w:rsidRPr="00427BF4">
              <w:t>0.04***</w:t>
            </w:r>
          </w:p>
        </w:tc>
        <w:tc>
          <w:tcPr>
            <w:tcW w:w="0" w:type="auto"/>
            <w:shd w:val="clear" w:color="auto" w:fill="auto"/>
          </w:tcPr>
          <w:p w14:paraId="24CD0A0F" w14:textId="77777777" w:rsidR="00023F3C" w:rsidRPr="00427BF4" w:rsidRDefault="00023F3C" w:rsidP="00023F3C">
            <w:r w:rsidRPr="00427BF4">
              <w:t>0.05***</w:t>
            </w:r>
          </w:p>
        </w:tc>
      </w:tr>
      <w:tr w:rsidR="00023F3C" w:rsidRPr="001B548C" w14:paraId="5D622BAF" w14:textId="77777777" w:rsidTr="00137F39">
        <w:tc>
          <w:tcPr>
            <w:tcW w:w="0" w:type="auto"/>
          </w:tcPr>
          <w:p w14:paraId="65E8973D" w14:textId="77777777" w:rsidR="00023F3C" w:rsidRDefault="00023F3C" w:rsidP="00023F3C">
            <w:pPr>
              <w:rPr>
                <w:rFonts w:cs="Times New Roman"/>
                <w:szCs w:val="20"/>
              </w:rPr>
            </w:pPr>
            <w:r>
              <w:rPr>
                <w:rFonts w:cs="Times New Roman"/>
                <w:szCs w:val="20"/>
              </w:rPr>
              <w:t>Arab_destination</w:t>
            </w:r>
          </w:p>
        </w:tc>
        <w:tc>
          <w:tcPr>
            <w:tcW w:w="0" w:type="auto"/>
            <w:shd w:val="clear" w:color="auto" w:fill="auto"/>
          </w:tcPr>
          <w:p w14:paraId="26FEE4C4" w14:textId="77777777" w:rsidR="00023F3C" w:rsidRPr="00427BF4" w:rsidRDefault="00023F3C" w:rsidP="00023F3C">
            <w:r w:rsidRPr="00427BF4">
              <w:t>0.15</w:t>
            </w:r>
          </w:p>
        </w:tc>
        <w:tc>
          <w:tcPr>
            <w:tcW w:w="0" w:type="auto"/>
            <w:shd w:val="clear" w:color="auto" w:fill="auto"/>
          </w:tcPr>
          <w:p w14:paraId="1B9AF25F" w14:textId="77777777" w:rsidR="00023F3C" w:rsidRPr="00427BF4" w:rsidRDefault="00023F3C" w:rsidP="00023F3C">
            <w:r w:rsidRPr="00427BF4">
              <w:t>0.35***</w:t>
            </w:r>
          </w:p>
        </w:tc>
        <w:tc>
          <w:tcPr>
            <w:tcW w:w="0" w:type="auto"/>
            <w:shd w:val="clear" w:color="auto" w:fill="auto"/>
          </w:tcPr>
          <w:p w14:paraId="2250DEB6" w14:textId="77777777" w:rsidR="00023F3C" w:rsidRPr="00427BF4" w:rsidRDefault="00023F3C" w:rsidP="00023F3C"/>
        </w:tc>
        <w:tc>
          <w:tcPr>
            <w:tcW w:w="0" w:type="auto"/>
            <w:shd w:val="clear" w:color="auto" w:fill="auto"/>
          </w:tcPr>
          <w:p w14:paraId="137CA870" w14:textId="77777777" w:rsidR="00023F3C" w:rsidRPr="00427BF4" w:rsidRDefault="00023F3C" w:rsidP="00023F3C">
            <w:r w:rsidRPr="00427BF4">
              <w:t xml:space="preserve">               </w:t>
            </w:r>
          </w:p>
        </w:tc>
        <w:tc>
          <w:tcPr>
            <w:tcW w:w="0" w:type="auto"/>
            <w:shd w:val="clear" w:color="auto" w:fill="auto"/>
          </w:tcPr>
          <w:p w14:paraId="30568CA2" w14:textId="77777777" w:rsidR="00023F3C" w:rsidRPr="00427BF4" w:rsidRDefault="00023F3C" w:rsidP="00023F3C">
            <w:r w:rsidRPr="00427BF4">
              <w:t>0.19</w:t>
            </w:r>
          </w:p>
        </w:tc>
        <w:tc>
          <w:tcPr>
            <w:tcW w:w="0" w:type="auto"/>
            <w:shd w:val="clear" w:color="auto" w:fill="auto"/>
          </w:tcPr>
          <w:p w14:paraId="035DE252" w14:textId="77777777" w:rsidR="00023F3C" w:rsidRPr="00427BF4" w:rsidRDefault="00023F3C" w:rsidP="00023F3C">
            <w:r w:rsidRPr="00427BF4">
              <w:t>0.36***</w:t>
            </w:r>
          </w:p>
        </w:tc>
        <w:tc>
          <w:tcPr>
            <w:tcW w:w="0" w:type="auto"/>
            <w:shd w:val="clear" w:color="auto" w:fill="auto"/>
          </w:tcPr>
          <w:p w14:paraId="43C0117F" w14:textId="77777777" w:rsidR="00023F3C" w:rsidRPr="00427BF4" w:rsidRDefault="00023F3C" w:rsidP="00023F3C"/>
        </w:tc>
        <w:tc>
          <w:tcPr>
            <w:tcW w:w="0" w:type="auto"/>
            <w:shd w:val="clear" w:color="auto" w:fill="auto"/>
          </w:tcPr>
          <w:p w14:paraId="3A6C0755" w14:textId="77777777" w:rsidR="00023F3C" w:rsidRPr="00427BF4" w:rsidRDefault="00023F3C" w:rsidP="00023F3C">
            <w:r w:rsidRPr="00427BF4">
              <w:t xml:space="preserve">               </w:t>
            </w:r>
          </w:p>
        </w:tc>
      </w:tr>
      <w:tr w:rsidR="00023F3C" w:rsidRPr="001B548C" w14:paraId="3AD2051F" w14:textId="77777777" w:rsidTr="00137F39">
        <w:tc>
          <w:tcPr>
            <w:tcW w:w="0" w:type="auto"/>
          </w:tcPr>
          <w:p w14:paraId="1A32B051" w14:textId="77777777" w:rsidR="00023F3C" w:rsidRPr="0053615C" w:rsidRDefault="00023F3C" w:rsidP="00023F3C">
            <w:pPr>
              <w:rPr>
                <w:rFonts w:cs="Times New Roman"/>
                <w:szCs w:val="20"/>
              </w:rPr>
            </w:pPr>
            <w:r>
              <w:rPr>
                <w:rFonts w:cs="Times New Roman"/>
                <w:szCs w:val="20"/>
              </w:rPr>
              <w:t>Log(STRI_overall)</w:t>
            </w:r>
          </w:p>
        </w:tc>
        <w:tc>
          <w:tcPr>
            <w:tcW w:w="0" w:type="auto"/>
            <w:shd w:val="clear" w:color="auto" w:fill="auto"/>
          </w:tcPr>
          <w:p w14:paraId="25A2E1CD" w14:textId="77777777" w:rsidR="00023F3C" w:rsidRPr="00427BF4" w:rsidRDefault="00023F3C" w:rsidP="00023F3C">
            <w:r w:rsidRPr="00427BF4">
              <w:t>-0.12</w:t>
            </w:r>
          </w:p>
        </w:tc>
        <w:tc>
          <w:tcPr>
            <w:tcW w:w="0" w:type="auto"/>
            <w:shd w:val="clear" w:color="auto" w:fill="auto"/>
          </w:tcPr>
          <w:p w14:paraId="74BD4F29" w14:textId="77777777" w:rsidR="00023F3C" w:rsidRPr="00427BF4" w:rsidRDefault="00023F3C" w:rsidP="00023F3C">
            <w:r w:rsidRPr="00427BF4">
              <w:t>-0.54***</w:t>
            </w:r>
          </w:p>
        </w:tc>
        <w:tc>
          <w:tcPr>
            <w:tcW w:w="0" w:type="auto"/>
            <w:shd w:val="clear" w:color="auto" w:fill="auto"/>
          </w:tcPr>
          <w:p w14:paraId="1D92C1FF" w14:textId="77777777" w:rsidR="00023F3C" w:rsidRPr="00427BF4" w:rsidRDefault="00023F3C" w:rsidP="00023F3C">
            <w:r w:rsidRPr="00427BF4">
              <w:t>-0.14</w:t>
            </w:r>
          </w:p>
        </w:tc>
        <w:tc>
          <w:tcPr>
            <w:tcW w:w="0" w:type="auto"/>
            <w:shd w:val="clear" w:color="auto" w:fill="auto"/>
          </w:tcPr>
          <w:p w14:paraId="22290EE8" w14:textId="77777777" w:rsidR="00023F3C" w:rsidRPr="00427BF4" w:rsidRDefault="00023F3C" w:rsidP="00023F3C">
            <w:r w:rsidRPr="00427BF4">
              <w:t>-0.58***</w:t>
            </w:r>
          </w:p>
        </w:tc>
        <w:tc>
          <w:tcPr>
            <w:tcW w:w="0" w:type="auto"/>
            <w:shd w:val="clear" w:color="auto" w:fill="auto"/>
          </w:tcPr>
          <w:p w14:paraId="1C2DA7C2" w14:textId="77777777" w:rsidR="00023F3C" w:rsidRPr="00427BF4" w:rsidRDefault="00023F3C" w:rsidP="00023F3C"/>
        </w:tc>
        <w:tc>
          <w:tcPr>
            <w:tcW w:w="0" w:type="auto"/>
            <w:shd w:val="clear" w:color="auto" w:fill="auto"/>
          </w:tcPr>
          <w:p w14:paraId="1E899046" w14:textId="77777777" w:rsidR="00023F3C" w:rsidRPr="00427BF4" w:rsidRDefault="00023F3C" w:rsidP="00023F3C"/>
        </w:tc>
        <w:tc>
          <w:tcPr>
            <w:tcW w:w="0" w:type="auto"/>
            <w:shd w:val="clear" w:color="auto" w:fill="auto"/>
          </w:tcPr>
          <w:p w14:paraId="1E709C42" w14:textId="77777777" w:rsidR="00023F3C" w:rsidRPr="00427BF4" w:rsidRDefault="00023F3C" w:rsidP="00023F3C"/>
        </w:tc>
        <w:tc>
          <w:tcPr>
            <w:tcW w:w="0" w:type="auto"/>
            <w:shd w:val="clear" w:color="auto" w:fill="auto"/>
          </w:tcPr>
          <w:p w14:paraId="612746BF" w14:textId="77777777" w:rsidR="00023F3C" w:rsidRPr="00427BF4" w:rsidRDefault="00023F3C" w:rsidP="00023F3C"/>
        </w:tc>
      </w:tr>
      <w:tr w:rsidR="00023F3C" w:rsidRPr="001B548C" w14:paraId="6751255A" w14:textId="77777777" w:rsidTr="00137F39">
        <w:tc>
          <w:tcPr>
            <w:tcW w:w="0" w:type="auto"/>
          </w:tcPr>
          <w:p w14:paraId="261B5A25" w14:textId="77777777" w:rsidR="00023F3C" w:rsidRPr="0053615C" w:rsidRDefault="00023F3C" w:rsidP="00023F3C">
            <w:pPr>
              <w:rPr>
                <w:rFonts w:cs="Times New Roman"/>
                <w:szCs w:val="20"/>
              </w:rPr>
            </w:pPr>
            <w:r>
              <w:rPr>
                <w:rFonts w:cs="Times New Roman"/>
                <w:szCs w:val="20"/>
              </w:rPr>
              <w:t>Log(overall)*Arab</w:t>
            </w:r>
          </w:p>
        </w:tc>
        <w:tc>
          <w:tcPr>
            <w:tcW w:w="0" w:type="auto"/>
            <w:shd w:val="clear" w:color="auto" w:fill="auto"/>
          </w:tcPr>
          <w:p w14:paraId="025DF5CB" w14:textId="77777777" w:rsidR="00023F3C" w:rsidRPr="00427BF4" w:rsidRDefault="00023F3C" w:rsidP="00023F3C"/>
        </w:tc>
        <w:tc>
          <w:tcPr>
            <w:tcW w:w="0" w:type="auto"/>
            <w:shd w:val="clear" w:color="auto" w:fill="auto"/>
          </w:tcPr>
          <w:p w14:paraId="69AB10A2" w14:textId="77777777" w:rsidR="00023F3C" w:rsidRPr="00427BF4" w:rsidRDefault="00023F3C" w:rsidP="00023F3C"/>
        </w:tc>
        <w:tc>
          <w:tcPr>
            <w:tcW w:w="0" w:type="auto"/>
            <w:shd w:val="clear" w:color="auto" w:fill="auto"/>
          </w:tcPr>
          <w:p w14:paraId="62AA1747" w14:textId="77777777" w:rsidR="00023F3C" w:rsidRPr="00427BF4" w:rsidRDefault="00023F3C" w:rsidP="00023F3C">
            <w:r w:rsidRPr="00427BF4">
              <w:t>0.31</w:t>
            </w:r>
          </w:p>
        </w:tc>
        <w:tc>
          <w:tcPr>
            <w:tcW w:w="0" w:type="auto"/>
            <w:shd w:val="clear" w:color="auto" w:fill="auto"/>
          </w:tcPr>
          <w:p w14:paraId="324BFC60" w14:textId="77777777" w:rsidR="00023F3C" w:rsidRPr="00427BF4" w:rsidRDefault="00023F3C" w:rsidP="00023F3C">
            <w:r w:rsidRPr="00427BF4">
              <w:t>0.78***</w:t>
            </w:r>
          </w:p>
        </w:tc>
        <w:tc>
          <w:tcPr>
            <w:tcW w:w="0" w:type="auto"/>
            <w:shd w:val="clear" w:color="auto" w:fill="auto"/>
          </w:tcPr>
          <w:p w14:paraId="281DB2D6" w14:textId="77777777" w:rsidR="00023F3C" w:rsidRPr="00427BF4" w:rsidRDefault="00023F3C" w:rsidP="00023F3C"/>
        </w:tc>
        <w:tc>
          <w:tcPr>
            <w:tcW w:w="0" w:type="auto"/>
            <w:shd w:val="clear" w:color="auto" w:fill="auto"/>
          </w:tcPr>
          <w:p w14:paraId="16628BEB" w14:textId="77777777" w:rsidR="00023F3C" w:rsidRPr="00427BF4" w:rsidRDefault="00023F3C" w:rsidP="00023F3C"/>
        </w:tc>
        <w:tc>
          <w:tcPr>
            <w:tcW w:w="0" w:type="auto"/>
            <w:shd w:val="clear" w:color="auto" w:fill="auto"/>
          </w:tcPr>
          <w:p w14:paraId="5D9E777B" w14:textId="77777777" w:rsidR="00023F3C" w:rsidRPr="00427BF4" w:rsidRDefault="00023F3C" w:rsidP="00023F3C"/>
        </w:tc>
        <w:tc>
          <w:tcPr>
            <w:tcW w:w="0" w:type="auto"/>
            <w:shd w:val="clear" w:color="auto" w:fill="auto"/>
          </w:tcPr>
          <w:p w14:paraId="235AA3F8" w14:textId="77777777" w:rsidR="00023F3C" w:rsidRPr="00427BF4" w:rsidRDefault="00023F3C" w:rsidP="00023F3C"/>
        </w:tc>
      </w:tr>
      <w:tr w:rsidR="00023F3C" w:rsidRPr="001B548C" w14:paraId="6414565A" w14:textId="77777777" w:rsidTr="00137F39">
        <w:tc>
          <w:tcPr>
            <w:tcW w:w="0" w:type="auto"/>
          </w:tcPr>
          <w:p w14:paraId="2F12D9BE" w14:textId="77777777" w:rsidR="00023F3C" w:rsidRPr="0053615C" w:rsidRDefault="00023F3C" w:rsidP="00023F3C">
            <w:pPr>
              <w:rPr>
                <w:rFonts w:cs="Times New Roman"/>
                <w:szCs w:val="20"/>
              </w:rPr>
            </w:pPr>
            <w:r>
              <w:rPr>
                <w:rFonts w:cs="Times New Roman"/>
                <w:szCs w:val="20"/>
              </w:rPr>
              <w:t>Log(Mode 1)</w:t>
            </w:r>
          </w:p>
        </w:tc>
        <w:tc>
          <w:tcPr>
            <w:tcW w:w="0" w:type="auto"/>
            <w:shd w:val="clear" w:color="auto" w:fill="auto"/>
          </w:tcPr>
          <w:p w14:paraId="01382505" w14:textId="77777777" w:rsidR="00023F3C" w:rsidRPr="00427BF4" w:rsidRDefault="00023F3C" w:rsidP="00023F3C"/>
        </w:tc>
        <w:tc>
          <w:tcPr>
            <w:tcW w:w="0" w:type="auto"/>
            <w:shd w:val="clear" w:color="auto" w:fill="auto"/>
          </w:tcPr>
          <w:p w14:paraId="61F0DFDF" w14:textId="77777777" w:rsidR="00023F3C" w:rsidRPr="00427BF4" w:rsidRDefault="00023F3C" w:rsidP="00023F3C"/>
        </w:tc>
        <w:tc>
          <w:tcPr>
            <w:tcW w:w="0" w:type="auto"/>
            <w:shd w:val="clear" w:color="auto" w:fill="auto"/>
          </w:tcPr>
          <w:p w14:paraId="70C94A8C" w14:textId="77777777" w:rsidR="00023F3C" w:rsidRPr="00427BF4" w:rsidRDefault="00023F3C" w:rsidP="00023F3C"/>
        </w:tc>
        <w:tc>
          <w:tcPr>
            <w:tcW w:w="0" w:type="auto"/>
            <w:shd w:val="clear" w:color="auto" w:fill="auto"/>
          </w:tcPr>
          <w:p w14:paraId="753DCEAC" w14:textId="77777777" w:rsidR="00023F3C" w:rsidRPr="00427BF4" w:rsidRDefault="00023F3C" w:rsidP="00023F3C"/>
        </w:tc>
        <w:tc>
          <w:tcPr>
            <w:tcW w:w="0" w:type="auto"/>
            <w:shd w:val="clear" w:color="auto" w:fill="auto"/>
          </w:tcPr>
          <w:p w14:paraId="5F2E9963" w14:textId="77777777" w:rsidR="00023F3C" w:rsidRPr="00427BF4" w:rsidRDefault="00023F3C" w:rsidP="00023F3C">
            <w:r w:rsidRPr="00427BF4">
              <w:t>-0.02</w:t>
            </w:r>
          </w:p>
        </w:tc>
        <w:tc>
          <w:tcPr>
            <w:tcW w:w="0" w:type="auto"/>
            <w:shd w:val="clear" w:color="auto" w:fill="auto"/>
          </w:tcPr>
          <w:p w14:paraId="19BF6361" w14:textId="77777777" w:rsidR="00023F3C" w:rsidRPr="00427BF4" w:rsidRDefault="00023F3C" w:rsidP="00023F3C">
            <w:r w:rsidRPr="00427BF4">
              <w:t>-0.01**</w:t>
            </w:r>
          </w:p>
        </w:tc>
        <w:tc>
          <w:tcPr>
            <w:tcW w:w="0" w:type="auto"/>
            <w:shd w:val="clear" w:color="auto" w:fill="auto"/>
          </w:tcPr>
          <w:p w14:paraId="5E542FBE" w14:textId="77777777" w:rsidR="00023F3C" w:rsidRPr="00427BF4" w:rsidRDefault="00023F3C" w:rsidP="00023F3C">
            <w:r w:rsidRPr="00427BF4">
              <w:t>-0.01</w:t>
            </w:r>
          </w:p>
        </w:tc>
        <w:tc>
          <w:tcPr>
            <w:tcW w:w="0" w:type="auto"/>
            <w:shd w:val="clear" w:color="auto" w:fill="auto"/>
          </w:tcPr>
          <w:p w14:paraId="5EB86C01" w14:textId="77777777" w:rsidR="00023F3C" w:rsidRPr="00427BF4" w:rsidRDefault="00023F3C" w:rsidP="00023F3C">
            <w:r w:rsidRPr="00427BF4">
              <w:t>0.02***</w:t>
            </w:r>
          </w:p>
        </w:tc>
      </w:tr>
      <w:tr w:rsidR="00023F3C" w:rsidRPr="001B548C" w14:paraId="61260B55" w14:textId="77777777" w:rsidTr="00137F39">
        <w:tc>
          <w:tcPr>
            <w:tcW w:w="0" w:type="auto"/>
          </w:tcPr>
          <w:p w14:paraId="7B419B6D" w14:textId="77777777" w:rsidR="00023F3C" w:rsidRPr="0053615C" w:rsidRDefault="00023F3C" w:rsidP="00023F3C">
            <w:pPr>
              <w:rPr>
                <w:rFonts w:cs="Times New Roman"/>
                <w:szCs w:val="20"/>
              </w:rPr>
            </w:pPr>
            <w:r>
              <w:rPr>
                <w:rFonts w:cs="Times New Roman"/>
                <w:szCs w:val="20"/>
              </w:rPr>
              <w:t>Log(Mode 3)</w:t>
            </w:r>
          </w:p>
        </w:tc>
        <w:tc>
          <w:tcPr>
            <w:tcW w:w="0" w:type="auto"/>
            <w:shd w:val="clear" w:color="auto" w:fill="auto"/>
          </w:tcPr>
          <w:p w14:paraId="1EF4918C" w14:textId="77777777" w:rsidR="00023F3C" w:rsidRPr="00427BF4" w:rsidRDefault="00023F3C" w:rsidP="00023F3C"/>
        </w:tc>
        <w:tc>
          <w:tcPr>
            <w:tcW w:w="0" w:type="auto"/>
            <w:shd w:val="clear" w:color="auto" w:fill="auto"/>
          </w:tcPr>
          <w:p w14:paraId="27805F88" w14:textId="77777777" w:rsidR="00023F3C" w:rsidRPr="00427BF4" w:rsidRDefault="00023F3C" w:rsidP="00023F3C"/>
        </w:tc>
        <w:tc>
          <w:tcPr>
            <w:tcW w:w="0" w:type="auto"/>
            <w:shd w:val="clear" w:color="auto" w:fill="auto"/>
          </w:tcPr>
          <w:p w14:paraId="02DDBCAD" w14:textId="77777777" w:rsidR="00023F3C" w:rsidRPr="00427BF4" w:rsidRDefault="00023F3C" w:rsidP="00023F3C"/>
        </w:tc>
        <w:tc>
          <w:tcPr>
            <w:tcW w:w="0" w:type="auto"/>
            <w:shd w:val="clear" w:color="auto" w:fill="auto"/>
          </w:tcPr>
          <w:p w14:paraId="0F9BEB47" w14:textId="77777777" w:rsidR="00023F3C" w:rsidRPr="00427BF4" w:rsidRDefault="00023F3C" w:rsidP="00023F3C"/>
        </w:tc>
        <w:tc>
          <w:tcPr>
            <w:tcW w:w="0" w:type="auto"/>
            <w:shd w:val="clear" w:color="auto" w:fill="auto"/>
          </w:tcPr>
          <w:p w14:paraId="6B9DBFA2" w14:textId="77777777" w:rsidR="00023F3C" w:rsidRPr="00427BF4" w:rsidRDefault="00023F3C" w:rsidP="00023F3C">
            <w:r w:rsidRPr="00427BF4">
              <w:t>-0.17**</w:t>
            </w:r>
          </w:p>
        </w:tc>
        <w:tc>
          <w:tcPr>
            <w:tcW w:w="0" w:type="auto"/>
            <w:shd w:val="clear" w:color="auto" w:fill="auto"/>
          </w:tcPr>
          <w:p w14:paraId="1DCDAD94" w14:textId="77777777" w:rsidR="00023F3C" w:rsidRPr="00427BF4" w:rsidRDefault="00023F3C" w:rsidP="00023F3C">
            <w:r w:rsidRPr="00427BF4">
              <w:t>-0.55***</w:t>
            </w:r>
          </w:p>
        </w:tc>
        <w:tc>
          <w:tcPr>
            <w:tcW w:w="0" w:type="auto"/>
            <w:shd w:val="clear" w:color="auto" w:fill="auto"/>
          </w:tcPr>
          <w:p w14:paraId="7688C6D4" w14:textId="77777777" w:rsidR="00023F3C" w:rsidRPr="00427BF4" w:rsidRDefault="00023F3C" w:rsidP="00023F3C">
            <w:r w:rsidRPr="00427BF4">
              <w:t>-0.20**</w:t>
            </w:r>
          </w:p>
        </w:tc>
        <w:tc>
          <w:tcPr>
            <w:tcW w:w="0" w:type="auto"/>
            <w:shd w:val="clear" w:color="auto" w:fill="auto"/>
          </w:tcPr>
          <w:p w14:paraId="78409877" w14:textId="77777777" w:rsidR="00023F3C" w:rsidRPr="00427BF4" w:rsidRDefault="00023F3C" w:rsidP="00023F3C">
            <w:r w:rsidRPr="00427BF4">
              <w:t>-0.62***</w:t>
            </w:r>
          </w:p>
        </w:tc>
      </w:tr>
      <w:tr w:rsidR="00023F3C" w:rsidRPr="001B548C" w14:paraId="01253AAC" w14:textId="77777777" w:rsidTr="00137F39">
        <w:tc>
          <w:tcPr>
            <w:tcW w:w="0" w:type="auto"/>
          </w:tcPr>
          <w:p w14:paraId="0B8DB0B2" w14:textId="77777777" w:rsidR="00023F3C" w:rsidRPr="0053615C" w:rsidRDefault="00023F3C" w:rsidP="00023F3C">
            <w:pPr>
              <w:rPr>
                <w:rFonts w:cs="Times New Roman"/>
                <w:szCs w:val="20"/>
              </w:rPr>
            </w:pPr>
            <w:r>
              <w:rPr>
                <w:rFonts w:cs="Times New Roman"/>
                <w:szCs w:val="20"/>
              </w:rPr>
              <w:t>Log(Mode1)*A</w:t>
            </w:r>
            <w:r w:rsidRPr="0053615C">
              <w:rPr>
                <w:rFonts w:cs="Times New Roman"/>
                <w:szCs w:val="20"/>
              </w:rPr>
              <w:t>rab</w:t>
            </w:r>
          </w:p>
        </w:tc>
        <w:tc>
          <w:tcPr>
            <w:tcW w:w="0" w:type="auto"/>
            <w:shd w:val="clear" w:color="auto" w:fill="auto"/>
          </w:tcPr>
          <w:p w14:paraId="55C056F5" w14:textId="77777777" w:rsidR="00023F3C" w:rsidRPr="00427BF4" w:rsidRDefault="00023F3C" w:rsidP="00023F3C"/>
        </w:tc>
        <w:tc>
          <w:tcPr>
            <w:tcW w:w="0" w:type="auto"/>
            <w:shd w:val="clear" w:color="auto" w:fill="auto"/>
          </w:tcPr>
          <w:p w14:paraId="4ED4DAFB" w14:textId="77777777" w:rsidR="00023F3C" w:rsidRPr="00427BF4" w:rsidRDefault="00023F3C" w:rsidP="00023F3C"/>
        </w:tc>
        <w:tc>
          <w:tcPr>
            <w:tcW w:w="0" w:type="auto"/>
            <w:shd w:val="clear" w:color="auto" w:fill="auto"/>
          </w:tcPr>
          <w:p w14:paraId="56E1B130" w14:textId="77777777" w:rsidR="00023F3C" w:rsidRPr="00427BF4" w:rsidRDefault="00023F3C" w:rsidP="00023F3C"/>
        </w:tc>
        <w:tc>
          <w:tcPr>
            <w:tcW w:w="0" w:type="auto"/>
            <w:shd w:val="clear" w:color="auto" w:fill="auto"/>
          </w:tcPr>
          <w:p w14:paraId="2B576EC2" w14:textId="77777777" w:rsidR="00023F3C" w:rsidRPr="00427BF4" w:rsidRDefault="00023F3C" w:rsidP="00023F3C"/>
        </w:tc>
        <w:tc>
          <w:tcPr>
            <w:tcW w:w="0" w:type="auto"/>
            <w:shd w:val="clear" w:color="auto" w:fill="auto"/>
          </w:tcPr>
          <w:p w14:paraId="5440C6AB" w14:textId="77777777" w:rsidR="00023F3C" w:rsidRPr="00427BF4" w:rsidRDefault="00023F3C" w:rsidP="00023F3C"/>
        </w:tc>
        <w:tc>
          <w:tcPr>
            <w:tcW w:w="0" w:type="auto"/>
            <w:shd w:val="clear" w:color="auto" w:fill="auto"/>
          </w:tcPr>
          <w:p w14:paraId="54125ED1" w14:textId="77777777" w:rsidR="00023F3C" w:rsidRPr="00427BF4" w:rsidRDefault="00023F3C" w:rsidP="00023F3C"/>
        </w:tc>
        <w:tc>
          <w:tcPr>
            <w:tcW w:w="0" w:type="auto"/>
            <w:shd w:val="clear" w:color="auto" w:fill="auto"/>
          </w:tcPr>
          <w:p w14:paraId="5FCC69D1" w14:textId="77777777" w:rsidR="00023F3C" w:rsidRPr="00427BF4" w:rsidRDefault="00023F3C" w:rsidP="00023F3C">
            <w:r w:rsidRPr="00427BF4">
              <w:t>-0.14</w:t>
            </w:r>
          </w:p>
        </w:tc>
        <w:tc>
          <w:tcPr>
            <w:tcW w:w="0" w:type="auto"/>
            <w:shd w:val="clear" w:color="auto" w:fill="auto"/>
          </w:tcPr>
          <w:p w14:paraId="4004545D" w14:textId="77777777" w:rsidR="00023F3C" w:rsidRPr="00427BF4" w:rsidRDefault="00023F3C" w:rsidP="00023F3C">
            <w:r w:rsidRPr="00427BF4">
              <w:t>0</w:t>
            </w:r>
          </w:p>
        </w:tc>
      </w:tr>
      <w:tr w:rsidR="00023F3C" w:rsidRPr="001B548C" w14:paraId="76565A6B" w14:textId="77777777" w:rsidTr="00137F39">
        <w:tc>
          <w:tcPr>
            <w:tcW w:w="0" w:type="auto"/>
          </w:tcPr>
          <w:p w14:paraId="0C488585" w14:textId="77777777" w:rsidR="00023F3C" w:rsidRPr="0053615C" w:rsidRDefault="00023F3C" w:rsidP="00023F3C">
            <w:pPr>
              <w:rPr>
                <w:rFonts w:cs="Times New Roman"/>
                <w:szCs w:val="20"/>
              </w:rPr>
            </w:pPr>
            <w:r w:rsidRPr="0053615C">
              <w:rPr>
                <w:rFonts w:cs="Times New Roman"/>
                <w:szCs w:val="20"/>
              </w:rPr>
              <w:t>Lnmode3_arab</w:t>
            </w:r>
          </w:p>
        </w:tc>
        <w:tc>
          <w:tcPr>
            <w:tcW w:w="0" w:type="auto"/>
            <w:shd w:val="clear" w:color="auto" w:fill="auto"/>
          </w:tcPr>
          <w:p w14:paraId="5536F929" w14:textId="77777777" w:rsidR="00023F3C" w:rsidRPr="00427BF4" w:rsidRDefault="00023F3C" w:rsidP="00023F3C"/>
        </w:tc>
        <w:tc>
          <w:tcPr>
            <w:tcW w:w="0" w:type="auto"/>
            <w:shd w:val="clear" w:color="auto" w:fill="auto"/>
          </w:tcPr>
          <w:p w14:paraId="390187ED" w14:textId="77777777" w:rsidR="00023F3C" w:rsidRPr="00427BF4" w:rsidRDefault="00023F3C" w:rsidP="00023F3C"/>
        </w:tc>
        <w:tc>
          <w:tcPr>
            <w:tcW w:w="0" w:type="auto"/>
            <w:shd w:val="clear" w:color="auto" w:fill="auto"/>
          </w:tcPr>
          <w:p w14:paraId="0AC87228" w14:textId="77777777" w:rsidR="00023F3C" w:rsidRPr="00427BF4" w:rsidRDefault="00023F3C" w:rsidP="00023F3C"/>
        </w:tc>
        <w:tc>
          <w:tcPr>
            <w:tcW w:w="0" w:type="auto"/>
            <w:shd w:val="clear" w:color="auto" w:fill="auto"/>
          </w:tcPr>
          <w:p w14:paraId="46D020F4" w14:textId="77777777" w:rsidR="00023F3C" w:rsidRPr="00427BF4" w:rsidRDefault="00023F3C" w:rsidP="00023F3C"/>
        </w:tc>
        <w:tc>
          <w:tcPr>
            <w:tcW w:w="0" w:type="auto"/>
            <w:shd w:val="clear" w:color="auto" w:fill="auto"/>
          </w:tcPr>
          <w:p w14:paraId="398D01DD" w14:textId="77777777" w:rsidR="00023F3C" w:rsidRPr="00427BF4" w:rsidRDefault="00023F3C" w:rsidP="00023F3C"/>
        </w:tc>
        <w:tc>
          <w:tcPr>
            <w:tcW w:w="0" w:type="auto"/>
            <w:shd w:val="clear" w:color="auto" w:fill="auto"/>
          </w:tcPr>
          <w:p w14:paraId="718D513A" w14:textId="77777777" w:rsidR="00023F3C" w:rsidRPr="00427BF4" w:rsidRDefault="00023F3C" w:rsidP="00023F3C"/>
        </w:tc>
        <w:tc>
          <w:tcPr>
            <w:tcW w:w="0" w:type="auto"/>
            <w:shd w:val="clear" w:color="auto" w:fill="auto"/>
          </w:tcPr>
          <w:p w14:paraId="55720505" w14:textId="77777777" w:rsidR="00023F3C" w:rsidRPr="00427BF4" w:rsidRDefault="00023F3C" w:rsidP="00023F3C">
            <w:r w:rsidRPr="00427BF4">
              <w:t>0.3</w:t>
            </w:r>
          </w:p>
        </w:tc>
        <w:tc>
          <w:tcPr>
            <w:tcW w:w="0" w:type="auto"/>
            <w:shd w:val="clear" w:color="auto" w:fill="auto"/>
          </w:tcPr>
          <w:p w14:paraId="123780D6" w14:textId="77777777" w:rsidR="00023F3C" w:rsidRPr="00427BF4" w:rsidRDefault="00023F3C" w:rsidP="00023F3C">
            <w:r w:rsidRPr="00427BF4">
              <w:t>0.74***</w:t>
            </w:r>
          </w:p>
        </w:tc>
      </w:tr>
      <w:tr w:rsidR="00023F3C" w:rsidRPr="001B548C" w14:paraId="591A2157" w14:textId="77777777" w:rsidTr="00137F39">
        <w:tc>
          <w:tcPr>
            <w:tcW w:w="0" w:type="auto"/>
          </w:tcPr>
          <w:p w14:paraId="69D7C26A" w14:textId="77777777" w:rsidR="00023F3C" w:rsidRPr="0053615C" w:rsidRDefault="00023F3C" w:rsidP="00023F3C">
            <w:pPr>
              <w:rPr>
                <w:rFonts w:cs="Times New Roman"/>
                <w:szCs w:val="20"/>
              </w:rPr>
            </w:pPr>
            <w:r>
              <w:rPr>
                <w:rFonts w:cs="Times New Roman"/>
                <w:szCs w:val="20"/>
              </w:rPr>
              <w:t>Ln(DBR_Score)</w:t>
            </w:r>
          </w:p>
        </w:tc>
        <w:tc>
          <w:tcPr>
            <w:tcW w:w="0" w:type="auto"/>
            <w:shd w:val="clear" w:color="auto" w:fill="auto"/>
          </w:tcPr>
          <w:p w14:paraId="154A4CFA" w14:textId="77777777" w:rsidR="00023F3C" w:rsidRPr="00427BF4" w:rsidRDefault="00023F3C" w:rsidP="00023F3C">
            <w:r w:rsidRPr="00427BF4">
              <w:t>1.52***</w:t>
            </w:r>
          </w:p>
        </w:tc>
        <w:tc>
          <w:tcPr>
            <w:tcW w:w="0" w:type="auto"/>
            <w:shd w:val="clear" w:color="auto" w:fill="auto"/>
          </w:tcPr>
          <w:p w14:paraId="5E77DEF2" w14:textId="77777777" w:rsidR="00023F3C" w:rsidRPr="00427BF4" w:rsidRDefault="00023F3C" w:rsidP="00023F3C">
            <w:r w:rsidRPr="00427BF4">
              <w:t>3.61***</w:t>
            </w:r>
          </w:p>
        </w:tc>
        <w:tc>
          <w:tcPr>
            <w:tcW w:w="0" w:type="auto"/>
            <w:shd w:val="clear" w:color="auto" w:fill="auto"/>
          </w:tcPr>
          <w:p w14:paraId="37B0D8BC" w14:textId="77777777" w:rsidR="00023F3C" w:rsidRPr="00427BF4" w:rsidRDefault="00023F3C" w:rsidP="00023F3C">
            <w:r w:rsidRPr="00427BF4">
              <w:t>1.60***</w:t>
            </w:r>
          </w:p>
        </w:tc>
        <w:tc>
          <w:tcPr>
            <w:tcW w:w="0" w:type="auto"/>
            <w:shd w:val="clear" w:color="auto" w:fill="auto"/>
          </w:tcPr>
          <w:p w14:paraId="16777094" w14:textId="77777777" w:rsidR="00023F3C" w:rsidRPr="00427BF4" w:rsidRDefault="00023F3C" w:rsidP="00023F3C">
            <w:r w:rsidRPr="00427BF4">
              <w:t>3.79***</w:t>
            </w:r>
          </w:p>
        </w:tc>
        <w:tc>
          <w:tcPr>
            <w:tcW w:w="0" w:type="auto"/>
            <w:shd w:val="clear" w:color="auto" w:fill="auto"/>
          </w:tcPr>
          <w:p w14:paraId="7F268DCB" w14:textId="77777777" w:rsidR="00023F3C" w:rsidRPr="00427BF4" w:rsidRDefault="00023F3C" w:rsidP="00023F3C">
            <w:r w:rsidRPr="00427BF4">
              <w:t>1.44***</w:t>
            </w:r>
          </w:p>
        </w:tc>
        <w:tc>
          <w:tcPr>
            <w:tcW w:w="0" w:type="auto"/>
            <w:shd w:val="clear" w:color="auto" w:fill="auto"/>
          </w:tcPr>
          <w:p w14:paraId="051A8F26" w14:textId="77777777" w:rsidR="00023F3C" w:rsidRPr="00427BF4" w:rsidRDefault="00023F3C" w:rsidP="00023F3C">
            <w:r w:rsidRPr="00427BF4">
              <w:t>3.41***</w:t>
            </w:r>
          </w:p>
        </w:tc>
        <w:tc>
          <w:tcPr>
            <w:tcW w:w="0" w:type="auto"/>
            <w:shd w:val="clear" w:color="auto" w:fill="auto"/>
          </w:tcPr>
          <w:p w14:paraId="66F25595" w14:textId="77777777" w:rsidR="00023F3C" w:rsidRPr="00427BF4" w:rsidRDefault="00023F3C" w:rsidP="00023F3C">
            <w:r w:rsidRPr="00427BF4">
              <w:t>1.51***</w:t>
            </w:r>
          </w:p>
        </w:tc>
        <w:tc>
          <w:tcPr>
            <w:tcW w:w="0" w:type="auto"/>
            <w:shd w:val="clear" w:color="auto" w:fill="auto"/>
          </w:tcPr>
          <w:p w14:paraId="79CA187B" w14:textId="77777777" w:rsidR="00023F3C" w:rsidRPr="00427BF4" w:rsidRDefault="00023F3C" w:rsidP="00023F3C">
            <w:r w:rsidRPr="00427BF4">
              <w:t>3.61***</w:t>
            </w:r>
          </w:p>
        </w:tc>
      </w:tr>
      <w:tr w:rsidR="00023F3C" w:rsidRPr="001B548C" w14:paraId="545932DA" w14:textId="77777777" w:rsidTr="00137F39">
        <w:tc>
          <w:tcPr>
            <w:tcW w:w="0" w:type="auto"/>
          </w:tcPr>
          <w:p w14:paraId="5A7DEDC8" w14:textId="77777777" w:rsidR="00023F3C" w:rsidRPr="0053615C" w:rsidRDefault="00023F3C" w:rsidP="00023F3C">
            <w:pPr>
              <w:rPr>
                <w:rFonts w:cs="Times New Roman"/>
                <w:szCs w:val="20"/>
              </w:rPr>
            </w:pPr>
            <w:r>
              <w:rPr>
                <w:rFonts w:cs="Times New Roman"/>
                <w:szCs w:val="20"/>
              </w:rPr>
              <w:t>Lndbrscore*Arab</w:t>
            </w:r>
          </w:p>
        </w:tc>
        <w:tc>
          <w:tcPr>
            <w:tcW w:w="0" w:type="auto"/>
            <w:shd w:val="clear" w:color="auto" w:fill="auto"/>
          </w:tcPr>
          <w:p w14:paraId="2C17F011" w14:textId="77777777" w:rsidR="00023F3C" w:rsidRPr="00427BF4" w:rsidRDefault="00023F3C" w:rsidP="00023F3C"/>
        </w:tc>
        <w:tc>
          <w:tcPr>
            <w:tcW w:w="0" w:type="auto"/>
            <w:shd w:val="clear" w:color="auto" w:fill="auto"/>
          </w:tcPr>
          <w:p w14:paraId="2D6190EC" w14:textId="77777777" w:rsidR="00023F3C" w:rsidRPr="00427BF4" w:rsidRDefault="00023F3C" w:rsidP="00023F3C"/>
        </w:tc>
        <w:tc>
          <w:tcPr>
            <w:tcW w:w="0" w:type="auto"/>
            <w:shd w:val="clear" w:color="auto" w:fill="auto"/>
          </w:tcPr>
          <w:p w14:paraId="130171EC" w14:textId="77777777" w:rsidR="00023F3C" w:rsidRPr="00427BF4" w:rsidRDefault="00023F3C" w:rsidP="00023F3C">
            <w:r w:rsidRPr="00427BF4">
              <w:t>-0.24</w:t>
            </w:r>
          </w:p>
        </w:tc>
        <w:tc>
          <w:tcPr>
            <w:tcW w:w="0" w:type="auto"/>
            <w:shd w:val="clear" w:color="auto" w:fill="auto"/>
          </w:tcPr>
          <w:p w14:paraId="397C2973" w14:textId="77777777" w:rsidR="00023F3C" w:rsidRPr="00427BF4" w:rsidRDefault="00023F3C" w:rsidP="00023F3C">
            <w:r w:rsidRPr="00427BF4">
              <w:t>-0.59***</w:t>
            </w:r>
          </w:p>
        </w:tc>
        <w:tc>
          <w:tcPr>
            <w:tcW w:w="0" w:type="auto"/>
            <w:shd w:val="clear" w:color="auto" w:fill="auto"/>
          </w:tcPr>
          <w:p w14:paraId="6B4EFBE3" w14:textId="77777777" w:rsidR="00023F3C" w:rsidRPr="00427BF4" w:rsidRDefault="00023F3C" w:rsidP="00023F3C"/>
        </w:tc>
        <w:tc>
          <w:tcPr>
            <w:tcW w:w="0" w:type="auto"/>
            <w:shd w:val="clear" w:color="auto" w:fill="auto"/>
          </w:tcPr>
          <w:p w14:paraId="50222EDF" w14:textId="77777777" w:rsidR="00023F3C" w:rsidRPr="00427BF4" w:rsidRDefault="00023F3C" w:rsidP="00023F3C"/>
        </w:tc>
        <w:tc>
          <w:tcPr>
            <w:tcW w:w="0" w:type="auto"/>
            <w:shd w:val="clear" w:color="auto" w:fill="auto"/>
          </w:tcPr>
          <w:p w14:paraId="4A6D0125" w14:textId="77777777" w:rsidR="00023F3C" w:rsidRPr="00427BF4" w:rsidRDefault="00023F3C" w:rsidP="00023F3C">
            <w:r w:rsidRPr="00427BF4">
              <w:t>-0.1</w:t>
            </w:r>
          </w:p>
        </w:tc>
        <w:tc>
          <w:tcPr>
            <w:tcW w:w="0" w:type="auto"/>
            <w:shd w:val="clear" w:color="auto" w:fill="auto"/>
          </w:tcPr>
          <w:p w14:paraId="52D1C401" w14:textId="77777777" w:rsidR="00023F3C" w:rsidRPr="00427BF4" w:rsidRDefault="00023F3C" w:rsidP="00023F3C">
            <w:r w:rsidRPr="00427BF4">
              <w:t>-0.53***</w:t>
            </w:r>
          </w:p>
        </w:tc>
      </w:tr>
      <w:tr w:rsidR="00023F3C" w:rsidRPr="001B548C" w14:paraId="56203AB8" w14:textId="77777777" w:rsidTr="00137F39">
        <w:tc>
          <w:tcPr>
            <w:tcW w:w="0" w:type="auto"/>
          </w:tcPr>
          <w:p w14:paraId="7D00C2E3" w14:textId="77777777" w:rsidR="00023F3C" w:rsidRPr="0053615C" w:rsidRDefault="00023F3C" w:rsidP="00023F3C">
            <w:pPr>
              <w:rPr>
                <w:rFonts w:cs="Times New Roman"/>
                <w:szCs w:val="20"/>
              </w:rPr>
            </w:pPr>
            <w:r>
              <w:rPr>
                <w:rFonts w:cs="Times New Roman"/>
                <w:szCs w:val="20"/>
              </w:rPr>
              <w:t>C</w:t>
            </w:r>
            <w:r w:rsidRPr="0053615C">
              <w:rPr>
                <w:rFonts w:cs="Times New Roman"/>
                <w:szCs w:val="20"/>
              </w:rPr>
              <w:t>ontig</w:t>
            </w:r>
          </w:p>
        </w:tc>
        <w:tc>
          <w:tcPr>
            <w:tcW w:w="0" w:type="auto"/>
            <w:shd w:val="clear" w:color="auto" w:fill="auto"/>
          </w:tcPr>
          <w:p w14:paraId="21417BAC" w14:textId="77777777" w:rsidR="00023F3C" w:rsidRPr="00427BF4" w:rsidRDefault="00023F3C" w:rsidP="00023F3C">
            <w:r w:rsidRPr="00427BF4">
              <w:t>0.23</w:t>
            </w:r>
          </w:p>
        </w:tc>
        <w:tc>
          <w:tcPr>
            <w:tcW w:w="0" w:type="auto"/>
            <w:shd w:val="clear" w:color="auto" w:fill="auto"/>
          </w:tcPr>
          <w:p w14:paraId="68323D0A" w14:textId="77777777" w:rsidR="00023F3C" w:rsidRPr="00427BF4" w:rsidRDefault="00023F3C" w:rsidP="00023F3C">
            <w:r w:rsidRPr="00427BF4">
              <w:t>-0.46***</w:t>
            </w:r>
          </w:p>
        </w:tc>
        <w:tc>
          <w:tcPr>
            <w:tcW w:w="0" w:type="auto"/>
            <w:shd w:val="clear" w:color="auto" w:fill="auto"/>
          </w:tcPr>
          <w:p w14:paraId="6A5C9461" w14:textId="77777777" w:rsidR="00023F3C" w:rsidRPr="00427BF4" w:rsidRDefault="00023F3C" w:rsidP="00023F3C">
            <w:r w:rsidRPr="00427BF4">
              <w:t>0.23</w:t>
            </w:r>
          </w:p>
        </w:tc>
        <w:tc>
          <w:tcPr>
            <w:tcW w:w="0" w:type="auto"/>
            <w:shd w:val="clear" w:color="auto" w:fill="auto"/>
          </w:tcPr>
          <w:p w14:paraId="7CB52EB7" w14:textId="77777777" w:rsidR="00023F3C" w:rsidRPr="00427BF4" w:rsidRDefault="00023F3C" w:rsidP="00023F3C">
            <w:r w:rsidRPr="00427BF4">
              <w:t>-0.45***</w:t>
            </w:r>
          </w:p>
        </w:tc>
        <w:tc>
          <w:tcPr>
            <w:tcW w:w="0" w:type="auto"/>
            <w:shd w:val="clear" w:color="auto" w:fill="auto"/>
          </w:tcPr>
          <w:p w14:paraId="4DCE2EBF" w14:textId="77777777" w:rsidR="00023F3C" w:rsidRPr="00427BF4" w:rsidRDefault="00023F3C" w:rsidP="00023F3C">
            <w:r w:rsidRPr="00427BF4">
              <w:t>0.24</w:t>
            </w:r>
          </w:p>
        </w:tc>
        <w:tc>
          <w:tcPr>
            <w:tcW w:w="0" w:type="auto"/>
            <w:shd w:val="clear" w:color="auto" w:fill="auto"/>
          </w:tcPr>
          <w:p w14:paraId="79E4306C" w14:textId="77777777" w:rsidR="00023F3C" w:rsidRPr="00427BF4" w:rsidRDefault="00023F3C" w:rsidP="00023F3C">
            <w:r w:rsidRPr="00427BF4">
              <w:t>-0.44***</w:t>
            </w:r>
          </w:p>
        </w:tc>
        <w:tc>
          <w:tcPr>
            <w:tcW w:w="0" w:type="auto"/>
            <w:shd w:val="clear" w:color="auto" w:fill="auto"/>
          </w:tcPr>
          <w:p w14:paraId="422293AC" w14:textId="77777777" w:rsidR="00023F3C" w:rsidRPr="00427BF4" w:rsidRDefault="00023F3C" w:rsidP="00023F3C">
            <w:r w:rsidRPr="00427BF4">
              <w:t>0.23</w:t>
            </w:r>
          </w:p>
        </w:tc>
        <w:tc>
          <w:tcPr>
            <w:tcW w:w="0" w:type="auto"/>
            <w:shd w:val="clear" w:color="auto" w:fill="auto"/>
          </w:tcPr>
          <w:p w14:paraId="438811D0" w14:textId="77777777" w:rsidR="00023F3C" w:rsidRPr="00427BF4" w:rsidRDefault="00023F3C" w:rsidP="00023F3C">
            <w:r w:rsidRPr="00427BF4">
              <w:t>-0.43***</w:t>
            </w:r>
          </w:p>
        </w:tc>
      </w:tr>
      <w:tr w:rsidR="00023F3C" w:rsidRPr="001B548C" w14:paraId="648B90D1" w14:textId="77777777" w:rsidTr="00137F39">
        <w:tc>
          <w:tcPr>
            <w:tcW w:w="0" w:type="auto"/>
          </w:tcPr>
          <w:p w14:paraId="2D797CBC" w14:textId="77777777" w:rsidR="00023F3C" w:rsidRPr="0053615C" w:rsidRDefault="00023F3C" w:rsidP="00023F3C">
            <w:pPr>
              <w:rPr>
                <w:rFonts w:cs="Times New Roman"/>
                <w:szCs w:val="20"/>
              </w:rPr>
            </w:pPr>
            <w:r>
              <w:rPr>
                <w:rFonts w:cs="Times New Roman"/>
                <w:szCs w:val="20"/>
              </w:rPr>
              <w:t>C</w:t>
            </w:r>
            <w:r w:rsidRPr="0053615C">
              <w:rPr>
                <w:rFonts w:cs="Times New Roman"/>
                <w:szCs w:val="20"/>
              </w:rPr>
              <w:t>omlang_off</w:t>
            </w:r>
          </w:p>
        </w:tc>
        <w:tc>
          <w:tcPr>
            <w:tcW w:w="0" w:type="auto"/>
            <w:shd w:val="clear" w:color="auto" w:fill="auto"/>
          </w:tcPr>
          <w:p w14:paraId="28B3149C" w14:textId="77777777" w:rsidR="00023F3C" w:rsidRPr="00427BF4" w:rsidRDefault="00023F3C" w:rsidP="00023F3C">
            <w:r w:rsidRPr="00427BF4">
              <w:t>0.22</w:t>
            </w:r>
          </w:p>
        </w:tc>
        <w:tc>
          <w:tcPr>
            <w:tcW w:w="0" w:type="auto"/>
            <w:shd w:val="clear" w:color="auto" w:fill="auto"/>
          </w:tcPr>
          <w:p w14:paraId="792A761E" w14:textId="77777777" w:rsidR="00023F3C" w:rsidRPr="00427BF4" w:rsidRDefault="00023F3C" w:rsidP="00023F3C">
            <w:r w:rsidRPr="00427BF4">
              <w:t>0.79***</w:t>
            </w:r>
          </w:p>
        </w:tc>
        <w:tc>
          <w:tcPr>
            <w:tcW w:w="0" w:type="auto"/>
            <w:shd w:val="clear" w:color="auto" w:fill="auto"/>
          </w:tcPr>
          <w:p w14:paraId="6D0247BE" w14:textId="77777777" w:rsidR="00023F3C" w:rsidRPr="00427BF4" w:rsidRDefault="00023F3C" w:rsidP="00023F3C">
            <w:r w:rsidRPr="00427BF4">
              <w:t>0.24</w:t>
            </w:r>
          </w:p>
        </w:tc>
        <w:tc>
          <w:tcPr>
            <w:tcW w:w="0" w:type="auto"/>
            <w:shd w:val="clear" w:color="auto" w:fill="auto"/>
          </w:tcPr>
          <w:p w14:paraId="0B874521" w14:textId="77777777" w:rsidR="00023F3C" w:rsidRPr="00427BF4" w:rsidRDefault="00023F3C" w:rsidP="00023F3C">
            <w:r w:rsidRPr="00427BF4">
              <w:t>0.82***</w:t>
            </w:r>
          </w:p>
        </w:tc>
        <w:tc>
          <w:tcPr>
            <w:tcW w:w="0" w:type="auto"/>
            <w:shd w:val="clear" w:color="auto" w:fill="auto"/>
          </w:tcPr>
          <w:p w14:paraId="5F73B543" w14:textId="77777777" w:rsidR="00023F3C" w:rsidRPr="00427BF4" w:rsidRDefault="00023F3C" w:rsidP="00023F3C">
            <w:r w:rsidRPr="00427BF4">
              <w:t>0.19</w:t>
            </w:r>
          </w:p>
        </w:tc>
        <w:tc>
          <w:tcPr>
            <w:tcW w:w="0" w:type="auto"/>
            <w:shd w:val="clear" w:color="auto" w:fill="auto"/>
          </w:tcPr>
          <w:p w14:paraId="74FDC6F8" w14:textId="77777777" w:rsidR="00023F3C" w:rsidRPr="00427BF4" w:rsidRDefault="00023F3C" w:rsidP="00023F3C">
            <w:r w:rsidRPr="00427BF4">
              <w:t>0.84***</w:t>
            </w:r>
          </w:p>
        </w:tc>
        <w:tc>
          <w:tcPr>
            <w:tcW w:w="0" w:type="auto"/>
            <w:shd w:val="clear" w:color="auto" w:fill="auto"/>
          </w:tcPr>
          <w:p w14:paraId="46C70D0F" w14:textId="77777777" w:rsidR="00023F3C" w:rsidRPr="00427BF4" w:rsidRDefault="00023F3C" w:rsidP="00023F3C">
            <w:r w:rsidRPr="00427BF4">
              <w:t>0.23</w:t>
            </w:r>
          </w:p>
        </w:tc>
        <w:tc>
          <w:tcPr>
            <w:tcW w:w="0" w:type="auto"/>
            <w:shd w:val="clear" w:color="auto" w:fill="auto"/>
          </w:tcPr>
          <w:p w14:paraId="5D4CC0C1" w14:textId="77777777" w:rsidR="00023F3C" w:rsidRPr="00427BF4" w:rsidRDefault="00023F3C" w:rsidP="00023F3C">
            <w:r w:rsidRPr="00427BF4">
              <w:t>0.89***</w:t>
            </w:r>
          </w:p>
        </w:tc>
      </w:tr>
      <w:tr w:rsidR="00023F3C" w:rsidRPr="001B548C" w14:paraId="2E0E01F6" w14:textId="77777777" w:rsidTr="00137F39">
        <w:tc>
          <w:tcPr>
            <w:tcW w:w="0" w:type="auto"/>
          </w:tcPr>
          <w:p w14:paraId="593F808F" w14:textId="77777777" w:rsidR="00023F3C" w:rsidRPr="0053615C" w:rsidRDefault="00023F3C" w:rsidP="00023F3C">
            <w:pPr>
              <w:rPr>
                <w:rFonts w:cs="Times New Roman"/>
                <w:szCs w:val="20"/>
              </w:rPr>
            </w:pPr>
            <w:r>
              <w:rPr>
                <w:rFonts w:cs="Times New Roman"/>
                <w:szCs w:val="20"/>
              </w:rPr>
              <w:lastRenderedPageBreak/>
              <w:t>Comlang_eth</w:t>
            </w:r>
          </w:p>
        </w:tc>
        <w:tc>
          <w:tcPr>
            <w:tcW w:w="0" w:type="auto"/>
            <w:shd w:val="clear" w:color="auto" w:fill="auto"/>
          </w:tcPr>
          <w:p w14:paraId="7433D798" w14:textId="77777777" w:rsidR="00023F3C" w:rsidRPr="00427BF4" w:rsidRDefault="00023F3C" w:rsidP="00023F3C">
            <w:r w:rsidRPr="00427BF4">
              <w:t>0.01</w:t>
            </w:r>
          </w:p>
        </w:tc>
        <w:tc>
          <w:tcPr>
            <w:tcW w:w="0" w:type="auto"/>
            <w:shd w:val="clear" w:color="auto" w:fill="auto"/>
          </w:tcPr>
          <w:p w14:paraId="03E2E6C5" w14:textId="77777777" w:rsidR="00023F3C" w:rsidRPr="00427BF4" w:rsidRDefault="00023F3C" w:rsidP="00023F3C">
            <w:r w:rsidRPr="00427BF4">
              <w:t>-0.25***</w:t>
            </w:r>
          </w:p>
        </w:tc>
        <w:tc>
          <w:tcPr>
            <w:tcW w:w="0" w:type="auto"/>
            <w:shd w:val="clear" w:color="auto" w:fill="auto"/>
          </w:tcPr>
          <w:p w14:paraId="32BBD37B" w14:textId="77777777" w:rsidR="00023F3C" w:rsidRPr="00427BF4" w:rsidRDefault="00023F3C" w:rsidP="00023F3C">
            <w:r w:rsidRPr="00427BF4">
              <w:t>0</w:t>
            </w:r>
          </w:p>
        </w:tc>
        <w:tc>
          <w:tcPr>
            <w:tcW w:w="0" w:type="auto"/>
            <w:shd w:val="clear" w:color="auto" w:fill="auto"/>
          </w:tcPr>
          <w:p w14:paraId="6AACED33" w14:textId="77777777" w:rsidR="00023F3C" w:rsidRPr="00427BF4" w:rsidRDefault="00023F3C" w:rsidP="00023F3C">
            <w:r w:rsidRPr="00427BF4">
              <w:t>-0.28***</w:t>
            </w:r>
          </w:p>
        </w:tc>
        <w:tc>
          <w:tcPr>
            <w:tcW w:w="0" w:type="auto"/>
            <w:shd w:val="clear" w:color="auto" w:fill="auto"/>
          </w:tcPr>
          <w:p w14:paraId="07149D5D" w14:textId="77777777" w:rsidR="00023F3C" w:rsidRPr="00427BF4" w:rsidRDefault="00023F3C" w:rsidP="00023F3C">
            <w:r w:rsidRPr="00427BF4">
              <w:t>0.05</w:t>
            </w:r>
          </w:p>
        </w:tc>
        <w:tc>
          <w:tcPr>
            <w:tcW w:w="0" w:type="auto"/>
            <w:shd w:val="clear" w:color="auto" w:fill="auto"/>
          </w:tcPr>
          <w:p w14:paraId="3CE5B87A" w14:textId="77777777" w:rsidR="00023F3C" w:rsidRPr="00427BF4" w:rsidRDefault="00023F3C" w:rsidP="00023F3C">
            <w:r w:rsidRPr="00427BF4">
              <w:t>-0.28***</w:t>
            </w:r>
          </w:p>
        </w:tc>
        <w:tc>
          <w:tcPr>
            <w:tcW w:w="0" w:type="auto"/>
            <w:shd w:val="clear" w:color="auto" w:fill="auto"/>
          </w:tcPr>
          <w:p w14:paraId="53E2E2EE" w14:textId="77777777" w:rsidR="00023F3C" w:rsidRPr="00427BF4" w:rsidRDefault="00023F3C" w:rsidP="00023F3C">
            <w:r w:rsidRPr="00427BF4">
              <w:t>0.02</w:t>
            </w:r>
          </w:p>
        </w:tc>
        <w:tc>
          <w:tcPr>
            <w:tcW w:w="0" w:type="auto"/>
            <w:shd w:val="clear" w:color="auto" w:fill="auto"/>
          </w:tcPr>
          <w:p w14:paraId="4228B0A8" w14:textId="77777777" w:rsidR="00023F3C" w:rsidRPr="00427BF4" w:rsidRDefault="00023F3C" w:rsidP="00023F3C">
            <w:r w:rsidRPr="00427BF4">
              <w:t>-0.32***</w:t>
            </w:r>
          </w:p>
        </w:tc>
      </w:tr>
      <w:tr w:rsidR="00023F3C" w:rsidRPr="001B548C" w14:paraId="7130F11D" w14:textId="77777777" w:rsidTr="00137F39">
        <w:tc>
          <w:tcPr>
            <w:tcW w:w="0" w:type="auto"/>
          </w:tcPr>
          <w:p w14:paraId="6A6E078B" w14:textId="77777777" w:rsidR="00023F3C" w:rsidRPr="0053615C" w:rsidRDefault="00023F3C" w:rsidP="00023F3C">
            <w:pPr>
              <w:rPr>
                <w:rFonts w:cs="Times New Roman"/>
                <w:szCs w:val="20"/>
              </w:rPr>
            </w:pPr>
            <w:r>
              <w:rPr>
                <w:rFonts w:cs="Times New Roman"/>
                <w:szCs w:val="20"/>
              </w:rPr>
              <w:t>C</w:t>
            </w:r>
            <w:r w:rsidRPr="0053615C">
              <w:rPr>
                <w:rFonts w:cs="Times New Roman"/>
                <w:szCs w:val="20"/>
              </w:rPr>
              <w:t>olony</w:t>
            </w:r>
          </w:p>
        </w:tc>
        <w:tc>
          <w:tcPr>
            <w:tcW w:w="0" w:type="auto"/>
            <w:shd w:val="clear" w:color="auto" w:fill="auto"/>
          </w:tcPr>
          <w:p w14:paraId="1A243CC9" w14:textId="77777777" w:rsidR="00023F3C" w:rsidRPr="00427BF4" w:rsidRDefault="00023F3C" w:rsidP="00023F3C">
            <w:r w:rsidRPr="00427BF4">
              <w:t>0.90***</w:t>
            </w:r>
          </w:p>
        </w:tc>
        <w:tc>
          <w:tcPr>
            <w:tcW w:w="0" w:type="auto"/>
            <w:shd w:val="clear" w:color="auto" w:fill="auto"/>
          </w:tcPr>
          <w:p w14:paraId="7B3CA3F6" w14:textId="77777777" w:rsidR="00023F3C" w:rsidRPr="00427BF4" w:rsidRDefault="00023F3C" w:rsidP="00023F3C">
            <w:r w:rsidRPr="00427BF4">
              <w:t>0.55***</w:t>
            </w:r>
          </w:p>
        </w:tc>
        <w:tc>
          <w:tcPr>
            <w:tcW w:w="0" w:type="auto"/>
            <w:shd w:val="clear" w:color="auto" w:fill="auto"/>
          </w:tcPr>
          <w:p w14:paraId="606B165E" w14:textId="77777777" w:rsidR="00023F3C" w:rsidRPr="00427BF4" w:rsidRDefault="00023F3C" w:rsidP="00023F3C">
            <w:r w:rsidRPr="00427BF4">
              <w:t>0.89***</w:t>
            </w:r>
          </w:p>
        </w:tc>
        <w:tc>
          <w:tcPr>
            <w:tcW w:w="0" w:type="auto"/>
            <w:shd w:val="clear" w:color="auto" w:fill="auto"/>
          </w:tcPr>
          <w:p w14:paraId="0745F3B0" w14:textId="77777777" w:rsidR="00023F3C" w:rsidRPr="00427BF4" w:rsidRDefault="00023F3C" w:rsidP="00023F3C">
            <w:r w:rsidRPr="00427BF4">
              <w:t>0.54***</w:t>
            </w:r>
          </w:p>
        </w:tc>
        <w:tc>
          <w:tcPr>
            <w:tcW w:w="0" w:type="auto"/>
            <w:shd w:val="clear" w:color="auto" w:fill="auto"/>
          </w:tcPr>
          <w:p w14:paraId="21A24AC1" w14:textId="77777777" w:rsidR="00023F3C" w:rsidRPr="00427BF4" w:rsidRDefault="00023F3C" w:rsidP="00023F3C">
            <w:r w:rsidRPr="00427BF4">
              <w:t>0.91***</w:t>
            </w:r>
          </w:p>
        </w:tc>
        <w:tc>
          <w:tcPr>
            <w:tcW w:w="0" w:type="auto"/>
            <w:shd w:val="clear" w:color="auto" w:fill="auto"/>
          </w:tcPr>
          <w:p w14:paraId="6A1AA135" w14:textId="77777777" w:rsidR="00023F3C" w:rsidRPr="00427BF4" w:rsidRDefault="00023F3C" w:rsidP="00023F3C">
            <w:r w:rsidRPr="00427BF4">
              <w:t>0.54***</w:t>
            </w:r>
          </w:p>
        </w:tc>
        <w:tc>
          <w:tcPr>
            <w:tcW w:w="0" w:type="auto"/>
            <w:shd w:val="clear" w:color="auto" w:fill="auto"/>
          </w:tcPr>
          <w:p w14:paraId="1AA758F4" w14:textId="77777777" w:rsidR="00023F3C" w:rsidRPr="00427BF4" w:rsidRDefault="00023F3C" w:rsidP="00023F3C">
            <w:r w:rsidRPr="00427BF4">
              <w:t>0.90***</w:t>
            </w:r>
          </w:p>
        </w:tc>
        <w:tc>
          <w:tcPr>
            <w:tcW w:w="0" w:type="auto"/>
            <w:shd w:val="clear" w:color="auto" w:fill="auto"/>
          </w:tcPr>
          <w:p w14:paraId="210C554B" w14:textId="77777777" w:rsidR="00023F3C" w:rsidRPr="00427BF4" w:rsidRDefault="00023F3C" w:rsidP="00023F3C">
            <w:r w:rsidRPr="00427BF4">
              <w:t>0.52***</w:t>
            </w:r>
          </w:p>
        </w:tc>
      </w:tr>
      <w:tr w:rsidR="00023F3C" w:rsidRPr="001B548C" w14:paraId="78A3CB6A" w14:textId="77777777" w:rsidTr="00137F39">
        <w:tc>
          <w:tcPr>
            <w:tcW w:w="0" w:type="auto"/>
          </w:tcPr>
          <w:p w14:paraId="7D9EE1B0" w14:textId="77777777" w:rsidR="00023F3C" w:rsidRPr="0053615C" w:rsidRDefault="00023F3C" w:rsidP="00023F3C">
            <w:pPr>
              <w:rPr>
                <w:rFonts w:cs="Times New Roman"/>
                <w:szCs w:val="20"/>
              </w:rPr>
            </w:pPr>
            <w:r>
              <w:rPr>
                <w:rFonts w:cs="Times New Roman"/>
                <w:szCs w:val="20"/>
              </w:rPr>
              <w:t>C</w:t>
            </w:r>
            <w:r w:rsidRPr="0053615C">
              <w:rPr>
                <w:rFonts w:cs="Times New Roman"/>
                <w:szCs w:val="20"/>
              </w:rPr>
              <w:t>omcol</w:t>
            </w:r>
          </w:p>
        </w:tc>
        <w:tc>
          <w:tcPr>
            <w:tcW w:w="0" w:type="auto"/>
            <w:shd w:val="clear" w:color="auto" w:fill="auto"/>
          </w:tcPr>
          <w:p w14:paraId="53451C64" w14:textId="77777777" w:rsidR="00023F3C" w:rsidRPr="00427BF4" w:rsidRDefault="00023F3C" w:rsidP="00023F3C">
            <w:r w:rsidRPr="00427BF4">
              <w:t>1.62***</w:t>
            </w:r>
          </w:p>
        </w:tc>
        <w:tc>
          <w:tcPr>
            <w:tcW w:w="0" w:type="auto"/>
            <w:shd w:val="clear" w:color="auto" w:fill="auto"/>
          </w:tcPr>
          <w:p w14:paraId="1D5F011F" w14:textId="77777777" w:rsidR="00023F3C" w:rsidRPr="00427BF4" w:rsidRDefault="00023F3C" w:rsidP="00023F3C">
            <w:r w:rsidRPr="00427BF4">
              <w:t>4.07***</w:t>
            </w:r>
          </w:p>
        </w:tc>
        <w:tc>
          <w:tcPr>
            <w:tcW w:w="0" w:type="auto"/>
            <w:shd w:val="clear" w:color="auto" w:fill="auto"/>
          </w:tcPr>
          <w:p w14:paraId="60BABF1A" w14:textId="77777777" w:rsidR="00023F3C" w:rsidRPr="00427BF4" w:rsidRDefault="00023F3C" w:rsidP="00023F3C">
            <w:r w:rsidRPr="00427BF4">
              <w:t>1.62***</w:t>
            </w:r>
          </w:p>
        </w:tc>
        <w:tc>
          <w:tcPr>
            <w:tcW w:w="0" w:type="auto"/>
            <w:shd w:val="clear" w:color="auto" w:fill="auto"/>
          </w:tcPr>
          <w:p w14:paraId="7742352A" w14:textId="77777777" w:rsidR="00023F3C" w:rsidRPr="00427BF4" w:rsidRDefault="00023F3C" w:rsidP="00023F3C">
            <w:r w:rsidRPr="00427BF4">
              <w:t>4.07***</w:t>
            </w:r>
          </w:p>
        </w:tc>
        <w:tc>
          <w:tcPr>
            <w:tcW w:w="0" w:type="auto"/>
            <w:shd w:val="clear" w:color="auto" w:fill="auto"/>
          </w:tcPr>
          <w:p w14:paraId="41FE7B9A" w14:textId="77777777" w:rsidR="00023F3C" w:rsidRPr="00427BF4" w:rsidRDefault="00023F3C" w:rsidP="00023F3C">
            <w:r w:rsidRPr="00427BF4">
              <w:t>1.61***</w:t>
            </w:r>
          </w:p>
        </w:tc>
        <w:tc>
          <w:tcPr>
            <w:tcW w:w="0" w:type="auto"/>
            <w:shd w:val="clear" w:color="auto" w:fill="auto"/>
          </w:tcPr>
          <w:p w14:paraId="5AD899C9" w14:textId="77777777" w:rsidR="00023F3C" w:rsidRPr="00427BF4" w:rsidRDefault="00023F3C" w:rsidP="00023F3C">
            <w:r w:rsidRPr="00427BF4">
              <w:t>4.05***</w:t>
            </w:r>
          </w:p>
        </w:tc>
        <w:tc>
          <w:tcPr>
            <w:tcW w:w="0" w:type="auto"/>
            <w:shd w:val="clear" w:color="auto" w:fill="auto"/>
          </w:tcPr>
          <w:p w14:paraId="4290A1DD" w14:textId="77777777" w:rsidR="00023F3C" w:rsidRPr="00427BF4" w:rsidRDefault="00023F3C" w:rsidP="00023F3C">
            <w:r w:rsidRPr="00427BF4">
              <w:t>1.61***</w:t>
            </w:r>
          </w:p>
        </w:tc>
        <w:tc>
          <w:tcPr>
            <w:tcW w:w="0" w:type="auto"/>
            <w:shd w:val="clear" w:color="auto" w:fill="auto"/>
          </w:tcPr>
          <w:p w14:paraId="419E8010" w14:textId="77777777" w:rsidR="00023F3C" w:rsidRPr="00427BF4" w:rsidRDefault="00023F3C" w:rsidP="00023F3C">
            <w:r w:rsidRPr="00427BF4">
              <w:t>4.05***</w:t>
            </w:r>
          </w:p>
        </w:tc>
      </w:tr>
      <w:tr w:rsidR="00023F3C" w:rsidRPr="001B548C" w14:paraId="64C2015E" w14:textId="77777777" w:rsidTr="00137F39">
        <w:tc>
          <w:tcPr>
            <w:tcW w:w="0" w:type="auto"/>
          </w:tcPr>
          <w:p w14:paraId="3EBF8709" w14:textId="77777777" w:rsidR="00023F3C" w:rsidRPr="0053615C" w:rsidRDefault="00023F3C" w:rsidP="00023F3C">
            <w:pPr>
              <w:rPr>
                <w:rFonts w:cs="Times New Roman"/>
                <w:szCs w:val="20"/>
              </w:rPr>
            </w:pPr>
            <w:r>
              <w:rPr>
                <w:rFonts w:cs="Times New Roman"/>
                <w:szCs w:val="20"/>
              </w:rPr>
              <w:t>C</w:t>
            </w:r>
            <w:r w:rsidRPr="0053615C">
              <w:rPr>
                <w:rFonts w:cs="Times New Roman"/>
                <w:szCs w:val="20"/>
              </w:rPr>
              <w:t>ol45</w:t>
            </w:r>
          </w:p>
        </w:tc>
        <w:tc>
          <w:tcPr>
            <w:tcW w:w="0" w:type="auto"/>
            <w:shd w:val="clear" w:color="auto" w:fill="auto"/>
          </w:tcPr>
          <w:p w14:paraId="54AC42E7" w14:textId="77777777" w:rsidR="00023F3C" w:rsidRPr="00427BF4" w:rsidRDefault="00023F3C" w:rsidP="00023F3C">
            <w:r w:rsidRPr="00427BF4">
              <w:t>-0.64**</w:t>
            </w:r>
          </w:p>
        </w:tc>
        <w:tc>
          <w:tcPr>
            <w:tcW w:w="0" w:type="auto"/>
            <w:shd w:val="clear" w:color="auto" w:fill="auto"/>
          </w:tcPr>
          <w:p w14:paraId="6F8F8190" w14:textId="77777777" w:rsidR="00023F3C" w:rsidRPr="00427BF4" w:rsidRDefault="00023F3C" w:rsidP="00023F3C">
            <w:r w:rsidRPr="00427BF4">
              <w:t>-0.37***</w:t>
            </w:r>
          </w:p>
        </w:tc>
        <w:tc>
          <w:tcPr>
            <w:tcW w:w="0" w:type="auto"/>
            <w:shd w:val="clear" w:color="auto" w:fill="auto"/>
          </w:tcPr>
          <w:p w14:paraId="6F6A75DC" w14:textId="77777777" w:rsidR="00023F3C" w:rsidRPr="00427BF4" w:rsidRDefault="00023F3C" w:rsidP="00023F3C">
            <w:r w:rsidRPr="00427BF4">
              <w:t>-0.63**</w:t>
            </w:r>
          </w:p>
        </w:tc>
        <w:tc>
          <w:tcPr>
            <w:tcW w:w="0" w:type="auto"/>
            <w:shd w:val="clear" w:color="auto" w:fill="auto"/>
          </w:tcPr>
          <w:p w14:paraId="62385F32" w14:textId="77777777" w:rsidR="00023F3C" w:rsidRPr="00427BF4" w:rsidRDefault="00023F3C" w:rsidP="00023F3C">
            <w:r w:rsidRPr="00427BF4">
              <w:t>-0.33***</w:t>
            </w:r>
          </w:p>
        </w:tc>
        <w:tc>
          <w:tcPr>
            <w:tcW w:w="0" w:type="auto"/>
            <w:shd w:val="clear" w:color="auto" w:fill="auto"/>
          </w:tcPr>
          <w:p w14:paraId="27A8FF1F" w14:textId="77777777" w:rsidR="00023F3C" w:rsidRPr="00427BF4" w:rsidRDefault="00023F3C" w:rsidP="00023F3C">
            <w:r w:rsidRPr="00427BF4">
              <w:t>-0.64**</w:t>
            </w:r>
          </w:p>
        </w:tc>
        <w:tc>
          <w:tcPr>
            <w:tcW w:w="0" w:type="auto"/>
            <w:shd w:val="clear" w:color="auto" w:fill="auto"/>
          </w:tcPr>
          <w:p w14:paraId="195008B4" w14:textId="77777777" w:rsidR="00023F3C" w:rsidRPr="00427BF4" w:rsidRDefault="00023F3C" w:rsidP="00023F3C">
            <w:r w:rsidRPr="00427BF4">
              <w:t>-0.35***</w:t>
            </w:r>
          </w:p>
        </w:tc>
        <w:tc>
          <w:tcPr>
            <w:tcW w:w="0" w:type="auto"/>
            <w:shd w:val="clear" w:color="auto" w:fill="auto"/>
          </w:tcPr>
          <w:p w14:paraId="2E6A9CF6" w14:textId="77777777" w:rsidR="00023F3C" w:rsidRPr="00427BF4" w:rsidRDefault="00023F3C" w:rsidP="00023F3C">
            <w:r w:rsidRPr="00427BF4">
              <w:t>-0.63**</w:t>
            </w:r>
          </w:p>
        </w:tc>
        <w:tc>
          <w:tcPr>
            <w:tcW w:w="0" w:type="auto"/>
            <w:shd w:val="clear" w:color="auto" w:fill="auto"/>
          </w:tcPr>
          <w:p w14:paraId="4B144C5A" w14:textId="77777777" w:rsidR="00023F3C" w:rsidRPr="00427BF4" w:rsidRDefault="00023F3C" w:rsidP="00023F3C">
            <w:r w:rsidRPr="00427BF4">
              <w:t>-0.30***</w:t>
            </w:r>
          </w:p>
        </w:tc>
      </w:tr>
      <w:tr w:rsidR="00023F3C" w:rsidRPr="001B548C" w14:paraId="2BF9EE08" w14:textId="77777777" w:rsidTr="00137F39">
        <w:tc>
          <w:tcPr>
            <w:tcW w:w="0" w:type="auto"/>
          </w:tcPr>
          <w:p w14:paraId="01BB69D7" w14:textId="77777777" w:rsidR="00023F3C" w:rsidRPr="0053615C" w:rsidRDefault="00023F3C" w:rsidP="00023F3C">
            <w:pPr>
              <w:rPr>
                <w:rFonts w:cs="Times New Roman"/>
                <w:szCs w:val="20"/>
              </w:rPr>
            </w:pPr>
            <w:r>
              <w:rPr>
                <w:rFonts w:cs="Times New Roman"/>
                <w:szCs w:val="20"/>
              </w:rPr>
              <w:t>CU</w:t>
            </w:r>
          </w:p>
        </w:tc>
        <w:tc>
          <w:tcPr>
            <w:tcW w:w="0" w:type="auto"/>
            <w:shd w:val="clear" w:color="auto" w:fill="auto"/>
          </w:tcPr>
          <w:p w14:paraId="0DD805CC" w14:textId="77777777" w:rsidR="00023F3C" w:rsidRPr="00427BF4" w:rsidRDefault="00023F3C" w:rsidP="00023F3C">
            <w:r w:rsidRPr="00427BF4">
              <w:t>-0.36*</w:t>
            </w:r>
          </w:p>
        </w:tc>
        <w:tc>
          <w:tcPr>
            <w:tcW w:w="0" w:type="auto"/>
            <w:shd w:val="clear" w:color="auto" w:fill="auto"/>
          </w:tcPr>
          <w:p w14:paraId="3363086D" w14:textId="77777777" w:rsidR="00023F3C" w:rsidRPr="00427BF4" w:rsidRDefault="00023F3C" w:rsidP="00023F3C">
            <w:r w:rsidRPr="00427BF4">
              <w:t>-0.07***</w:t>
            </w:r>
          </w:p>
        </w:tc>
        <w:tc>
          <w:tcPr>
            <w:tcW w:w="0" w:type="auto"/>
            <w:shd w:val="clear" w:color="auto" w:fill="auto"/>
          </w:tcPr>
          <w:p w14:paraId="7947199B" w14:textId="77777777" w:rsidR="00023F3C" w:rsidRPr="00427BF4" w:rsidRDefault="00023F3C" w:rsidP="00023F3C">
            <w:r w:rsidRPr="00427BF4">
              <w:t>-0.35*</w:t>
            </w:r>
          </w:p>
        </w:tc>
        <w:tc>
          <w:tcPr>
            <w:tcW w:w="0" w:type="auto"/>
            <w:shd w:val="clear" w:color="auto" w:fill="auto"/>
          </w:tcPr>
          <w:p w14:paraId="37AE519C" w14:textId="77777777" w:rsidR="00023F3C" w:rsidRPr="00427BF4" w:rsidRDefault="00023F3C" w:rsidP="00023F3C">
            <w:r w:rsidRPr="00427BF4">
              <w:t>-0.07***</w:t>
            </w:r>
          </w:p>
        </w:tc>
        <w:tc>
          <w:tcPr>
            <w:tcW w:w="0" w:type="auto"/>
            <w:shd w:val="clear" w:color="auto" w:fill="auto"/>
          </w:tcPr>
          <w:p w14:paraId="357DA2B7" w14:textId="77777777" w:rsidR="00023F3C" w:rsidRPr="00427BF4" w:rsidRDefault="00023F3C" w:rsidP="00023F3C">
            <w:r w:rsidRPr="00427BF4">
              <w:t>-0.35*</w:t>
            </w:r>
          </w:p>
        </w:tc>
        <w:tc>
          <w:tcPr>
            <w:tcW w:w="0" w:type="auto"/>
            <w:shd w:val="clear" w:color="auto" w:fill="auto"/>
          </w:tcPr>
          <w:p w14:paraId="2FD8268A" w14:textId="77777777" w:rsidR="00023F3C" w:rsidRPr="00427BF4" w:rsidRDefault="00023F3C" w:rsidP="00023F3C">
            <w:r w:rsidRPr="00427BF4">
              <w:t>-0.06***</w:t>
            </w:r>
          </w:p>
        </w:tc>
        <w:tc>
          <w:tcPr>
            <w:tcW w:w="0" w:type="auto"/>
            <w:shd w:val="clear" w:color="auto" w:fill="auto"/>
          </w:tcPr>
          <w:p w14:paraId="124B50BB" w14:textId="77777777" w:rsidR="00023F3C" w:rsidRPr="00427BF4" w:rsidRDefault="00023F3C" w:rsidP="00023F3C">
            <w:r w:rsidRPr="00427BF4">
              <w:t>-0.34*</w:t>
            </w:r>
          </w:p>
        </w:tc>
        <w:tc>
          <w:tcPr>
            <w:tcW w:w="0" w:type="auto"/>
            <w:shd w:val="clear" w:color="auto" w:fill="auto"/>
          </w:tcPr>
          <w:p w14:paraId="6E64CC2E" w14:textId="77777777" w:rsidR="00023F3C" w:rsidRPr="00427BF4" w:rsidRDefault="00023F3C" w:rsidP="00023F3C">
            <w:r w:rsidRPr="00427BF4">
              <w:t>-0.05***</w:t>
            </w:r>
          </w:p>
        </w:tc>
      </w:tr>
      <w:tr w:rsidR="00023F3C" w:rsidRPr="001B548C" w14:paraId="19E49839" w14:textId="77777777" w:rsidTr="00137F39">
        <w:tc>
          <w:tcPr>
            <w:tcW w:w="0" w:type="auto"/>
          </w:tcPr>
          <w:p w14:paraId="2E2D8359" w14:textId="77777777" w:rsidR="00023F3C" w:rsidRPr="0053615C" w:rsidRDefault="00023F3C" w:rsidP="00023F3C">
            <w:pPr>
              <w:rPr>
                <w:rFonts w:cs="Times New Roman"/>
                <w:szCs w:val="20"/>
              </w:rPr>
            </w:pPr>
            <w:r>
              <w:rPr>
                <w:rFonts w:cs="Times New Roman"/>
                <w:szCs w:val="20"/>
              </w:rPr>
              <w:t>FTA</w:t>
            </w:r>
          </w:p>
        </w:tc>
        <w:tc>
          <w:tcPr>
            <w:tcW w:w="0" w:type="auto"/>
            <w:shd w:val="clear" w:color="auto" w:fill="auto"/>
          </w:tcPr>
          <w:p w14:paraId="2314AA07" w14:textId="77777777" w:rsidR="00023F3C" w:rsidRPr="00427BF4" w:rsidRDefault="00023F3C" w:rsidP="00023F3C">
            <w:r w:rsidRPr="00427BF4">
              <w:t>-0.05</w:t>
            </w:r>
          </w:p>
        </w:tc>
        <w:tc>
          <w:tcPr>
            <w:tcW w:w="0" w:type="auto"/>
            <w:shd w:val="clear" w:color="auto" w:fill="auto"/>
          </w:tcPr>
          <w:p w14:paraId="6ACB86F6" w14:textId="77777777" w:rsidR="00023F3C" w:rsidRPr="00427BF4" w:rsidRDefault="00023F3C" w:rsidP="00023F3C">
            <w:r w:rsidRPr="00427BF4">
              <w:t>0.14***</w:t>
            </w:r>
          </w:p>
        </w:tc>
        <w:tc>
          <w:tcPr>
            <w:tcW w:w="0" w:type="auto"/>
            <w:shd w:val="clear" w:color="auto" w:fill="auto"/>
          </w:tcPr>
          <w:p w14:paraId="1D0582F5" w14:textId="77777777" w:rsidR="00023F3C" w:rsidRPr="00427BF4" w:rsidRDefault="00023F3C" w:rsidP="00023F3C">
            <w:r w:rsidRPr="00427BF4">
              <w:t>-0.05</w:t>
            </w:r>
          </w:p>
        </w:tc>
        <w:tc>
          <w:tcPr>
            <w:tcW w:w="0" w:type="auto"/>
            <w:shd w:val="clear" w:color="auto" w:fill="auto"/>
          </w:tcPr>
          <w:p w14:paraId="777DA095" w14:textId="77777777" w:rsidR="00023F3C" w:rsidRPr="00427BF4" w:rsidRDefault="00023F3C" w:rsidP="00023F3C">
            <w:r w:rsidRPr="00427BF4">
              <w:t>0.15***</w:t>
            </w:r>
          </w:p>
        </w:tc>
        <w:tc>
          <w:tcPr>
            <w:tcW w:w="0" w:type="auto"/>
            <w:shd w:val="clear" w:color="auto" w:fill="auto"/>
          </w:tcPr>
          <w:p w14:paraId="29865B15" w14:textId="77777777" w:rsidR="00023F3C" w:rsidRPr="00427BF4" w:rsidRDefault="00023F3C" w:rsidP="00023F3C">
            <w:r w:rsidRPr="00427BF4">
              <w:t>-0.05</w:t>
            </w:r>
          </w:p>
        </w:tc>
        <w:tc>
          <w:tcPr>
            <w:tcW w:w="0" w:type="auto"/>
            <w:shd w:val="clear" w:color="auto" w:fill="auto"/>
          </w:tcPr>
          <w:p w14:paraId="2260FE49" w14:textId="77777777" w:rsidR="00023F3C" w:rsidRPr="00427BF4" w:rsidRDefault="00023F3C" w:rsidP="00023F3C">
            <w:r w:rsidRPr="00427BF4">
              <w:t>0.15***</w:t>
            </w:r>
          </w:p>
        </w:tc>
        <w:tc>
          <w:tcPr>
            <w:tcW w:w="0" w:type="auto"/>
            <w:shd w:val="clear" w:color="auto" w:fill="auto"/>
          </w:tcPr>
          <w:p w14:paraId="7E07FF32" w14:textId="77777777" w:rsidR="00023F3C" w:rsidRPr="00427BF4" w:rsidRDefault="00023F3C" w:rsidP="00023F3C">
            <w:r w:rsidRPr="00427BF4">
              <w:t>-0.04</w:t>
            </w:r>
          </w:p>
        </w:tc>
        <w:tc>
          <w:tcPr>
            <w:tcW w:w="0" w:type="auto"/>
            <w:shd w:val="clear" w:color="auto" w:fill="auto"/>
          </w:tcPr>
          <w:p w14:paraId="13D628B6" w14:textId="77777777" w:rsidR="00023F3C" w:rsidRPr="00427BF4" w:rsidRDefault="00023F3C" w:rsidP="00023F3C">
            <w:r w:rsidRPr="00427BF4">
              <w:t>0.17***</w:t>
            </w:r>
          </w:p>
        </w:tc>
      </w:tr>
      <w:tr w:rsidR="00023F3C" w:rsidRPr="001B548C" w14:paraId="06426709" w14:textId="77777777" w:rsidTr="00137F39">
        <w:tc>
          <w:tcPr>
            <w:tcW w:w="0" w:type="auto"/>
          </w:tcPr>
          <w:p w14:paraId="71B08ED5" w14:textId="77777777" w:rsidR="00023F3C" w:rsidRPr="0053615C" w:rsidRDefault="00023F3C" w:rsidP="00023F3C">
            <w:pPr>
              <w:rPr>
                <w:rFonts w:cs="Times New Roman"/>
                <w:szCs w:val="20"/>
              </w:rPr>
            </w:pPr>
            <w:r>
              <w:rPr>
                <w:rFonts w:cs="Times New Roman"/>
                <w:szCs w:val="20"/>
              </w:rPr>
              <w:t>EIA</w:t>
            </w:r>
          </w:p>
        </w:tc>
        <w:tc>
          <w:tcPr>
            <w:tcW w:w="0" w:type="auto"/>
            <w:shd w:val="clear" w:color="auto" w:fill="auto"/>
          </w:tcPr>
          <w:p w14:paraId="1D647033" w14:textId="77777777" w:rsidR="00023F3C" w:rsidRPr="00427BF4" w:rsidRDefault="00023F3C" w:rsidP="00023F3C">
            <w:r w:rsidRPr="00427BF4">
              <w:t>0.16</w:t>
            </w:r>
          </w:p>
        </w:tc>
        <w:tc>
          <w:tcPr>
            <w:tcW w:w="0" w:type="auto"/>
            <w:shd w:val="clear" w:color="auto" w:fill="auto"/>
          </w:tcPr>
          <w:p w14:paraId="313120E1" w14:textId="77777777" w:rsidR="00023F3C" w:rsidRPr="00427BF4" w:rsidRDefault="00023F3C" w:rsidP="00023F3C">
            <w:r w:rsidRPr="00427BF4">
              <w:t>0.09***</w:t>
            </w:r>
          </w:p>
        </w:tc>
        <w:tc>
          <w:tcPr>
            <w:tcW w:w="0" w:type="auto"/>
            <w:shd w:val="clear" w:color="auto" w:fill="auto"/>
          </w:tcPr>
          <w:p w14:paraId="44C73519" w14:textId="77777777" w:rsidR="00023F3C" w:rsidRPr="00427BF4" w:rsidRDefault="00023F3C" w:rsidP="00023F3C">
            <w:r w:rsidRPr="00427BF4">
              <w:t>0.16</w:t>
            </w:r>
          </w:p>
        </w:tc>
        <w:tc>
          <w:tcPr>
            <w:tcW w:w="0" w:type="auto"/>
            <w:shd w:val="clear" w:color="auto" w:fill="auto"/>
          </w:tcPr>
          <w:p w14:paraId="294CE65C" w14:textId="77777777" w:rsidR="00023F3C" w:rsidRPr="00427BF4" w:rsidRDefault="00023F3C" w:rsidP="00023F3C">
            <w:r w:rsidRPr="00427BF4">
              <w:t>0.09***</w:t>
            </w:r>
          </w:p>
        </w:tc>
        <w:tc>
          <w:tcPr>
            <w:tcW w:w="0" w:type="auto"/>
            <w:shd w:val="clear" w:color="auto" w:fill="auto"/>
          </w:tcPr>
          <w:p w14:paraId="062E2EF1" w14:textId="77777777" w:rsidR="00023F3C" w:rsidRPr="00427BF4" w:rsidRDefault="00023F3C" w:rsidP="00023F3C">
            <w:r w:rsidRPr="00427BF4">
              <w:t>0.16</w:t>
            </w:r>
          </w:p>
        </w:tc>
        <w:tc>
          <w:tcPr>
            <w:tcW w:w="0" w:type="auto"/>
            <w:shd w:val="clear" w:color="auto" w:fill="auto"/>
          </w:tcPr>
          <w:p w14:paraId="34CB8D06" w14:textId="77777777" w:rsidR="00023F3C" w:rsidRPr="00427BF4" w:rsidRDefault="00023F3C" w:rsidP="00023F3C">
            <w:r w:rsidRPr="00427BF4">
              <w:t>0.07***</w:t>
            </w:r>
          </w:p>
        </w:tc>
        <w:tc>
          <w:tcPr>
            <w:tcW w:w="0" w:type="auto"/>
            <w:shd w:val="clear" w:color="auto" w:fill="auto"/>
          </w:tcPr>
          <w:p w14:paraId="7FEDDEDD" w14:textId="77777777" w:rsidR="00023F3C" w:rsidRPr="00427BF4" w:rsidRDefault="00023F3C" w:rsidP="00023F3C">
            <w:r w:rsidRPr="00427BF4">
              <w:t>0.15</w:t>
            </w:r>
          </w:p>
        </w:tc>
        <w:tc>
          <w:tcPr>
            <w:tcW w:w="0" w:type="auto"/>
            <w:shd w:val="clear" w:color="auto" w:fill="auto"/>
          </w:tcPr>
          <w:p w14:paraId="638BD39F" w14:textId="77777777" w:rsidR="00023F3C" w:rsidRPr="00427BF4" w:rsidRDefault="00023F3C" w:rsidP="00023F3C">
            <w:r w:rsidRPr="00427BF4">
              <w:t>0.07***</w:t>
            </w:r>
          </w:p>
        </w:tc>
      </w:tr>
      <w:tr w:rsidR="00023F3C" w:rsidRPr="001B548C" w14:paraId="60F09361" w14:textId="77777777" w:rsidTr="00137F39">
        <w:tc>
          <w:tcPr>
            <w:tcW w:w="0" w:type="auto"/>
          </w:tcPr>
          <w:p w14:paraId="3C7789CE" w14:textId="77777777" w:rsidR="00023F3C" w:rsidRPr="0053615C" w:rsidRDefault="00023F3C" w:rsidP="00023F3C">
            <w:pPr>
              <w:rPr>
                <w:rFonts w:cs="Times New Roman"/>
                <w:szCs w:val="20"/>
              </w:rPr>
            </w:pPr>
            <w:r>
              <w:rPr>
                <w:rFonts w:cs="Times New Roman"/>
                <w:szCs w:val="20"/>
              </w:rPr>
              <w:t>PS</w:t>
            </w:r>
          </w:p>
        </w:tc>
        <w:tc>
          <w:tcPr>
            <w:tcW w:w="0" w:type="auto"/>
          </w:tcPr>
          <w:p w14:paraId="50EE6CE4" w14:textId="77777777" w:rsidR="00023F3C" w:rsidRPr="00427BF4" w:rsidRDefault="00023F3C" w:rsidP="00023F3C">
            <w:r w:rsidRPr="00427BF4">
              <w:t>0.82***</w:t>
            </w:r>
          </w:p>
        </w:tc>
        <w:tc>
          <w:tcPr>
            <w:tcW w:w="0" w:type="auto"/>
          </w:tcPr>
          <w:p w14:paraId="65D4447D" w14:textId="77777777" w:rsidR="00023F3C" w:rsidRPr="00427BF4" w:rsidRDefault="00023F3C" w:rsidP="00023F3C">
            <w:r w:rsidRPr="00427BF4">
              <w:t>1.42***</w:t>
            </w:r>
          </w:p>
        </w:tc>
        <w:tc>
          <w:tcPr>
            <w:tcW w:w="0" w:type="auto"/>
          </w:tcPr>
          <w:p w14:paraId="1B544B33" w14:textId="77777777" w:rsidR="00023F3C" w:rsidRPr="00427BF4" w:rsidRDefault="00023F3C" w:rsidP="00023F3C">
            <w:r w:rsidRPr="00427BF4">
              <w:t>0.82***</w:t>
            </w:r>
          </w:p>
        </w:tc>
        <w:tc>
          <w:tcPr>
            <w:tcW w:w="0" w:type="auto"/>
          </w:tcPr>
          <w:p w14:paraId="0BD5AA90" w14:textId="77777777" w:rsidR="00023F3C" w:rsidRPr="00427BF4" w:rsidRDefault="00023F3C" w:rsidP="00023F3C">
            <w:r w:rsidRPr="00427BF4">
              <w:t>1.43***</w:t>
            </w:r>
          </w:p>
        </w:tc>
        <w:tc>
          <w:tcPr>
            <w:tcW w:w="0" w:type="auto"/>
          </w:tcPr>
          <w:p w14:paraId="1EFD1149" w14:textId="77777777" w:rsidR="00023F3C" w:rsidRPr="00427BF4" w:rsidRDefault="00023F3C" w:rsidP="00023F3C">
            <w:r w:rsidRPr="00427BF4">
              <w:t>0.81***</w:t>
            </w:r>
          </w:p>
        </w:tc>
        <w:tc>
          <w:tcPr>
            <w:tcW w:w="0" w:type="auto"/>
          </w:tcPr>
          <w:p w14:paraId="6D8CCF1F" w14:textId="77777777" w:rsidR="00023F3C" w:rsidRPr="00427BF4" w:rsidRDefault="00023F3C" w:rsidP="00023F3C">
            <w:r w:rsidRPr="00427BF4">
              <w:t>1.40***</w:t>
            </w:r>
          </w:p>
        </w:tc>
        <w:tc>
          <w:tcPr>
            <w:tcW w:w="0" w:type="auto"/>
          </w:tcPr>
          <w:p w14:paraId="4DF2BB8B" w14:textId="77777777" w:rsidR="00023F3C" w:rsidRPr="00427BF4" w:rsidRDefault="00023F3C" w:rsidP="00023F3C">
            <w:r w:rsidRPr="00427BF4">
              <w:t>0.82***</w:t>
            </w:r>
          </w:p>
        </w:tc>
        <w:tc>
          <w:tcPr>
            <w:tcW w:w="0" w:type="auto"/>
          </w:tcPr>
          <w:p w14:paraId="741190E5" w14:textId="77777777" w:rsidR="00023F3C" w:rsidRPr="00427BF4" w:rsidRDefault="00023F3C" w:rsidP="00023F3C">
            <w:r w:rsidRPr="00427BF4">
              <w:t>1.40***</w:t>
            </w:r>
          </w:p>
        </w:tc>
      </w:tr>
      <w:tr w:rsidR="00023F3C" w:rsidRPr="001B548C" w14:paraId="6B8590A3" w14:textId="77777777" w:rsidTr="00137F39">
        <w:tc>
          <w:tcPr>
            <w:tcW w:w="0" w:type="auto"/>
          </w:tcPr>
          <w:p w14:paraId="0852E98D" w14:textId="77777777" w:rsidR="00023F3C" w:rsidRPr="0053615C" w:rsidRDefault="00023F3C" w:rsidP="00023F3C">
            <w:pPr>
              <w:rPr>
                <w:rFonts w:cs="Times New Roman"/>
                <w:szCs w:val="20"/>
              </w:rPr>
            </w:pPr>
            <w:r w:rsidRPr="0053615C">
              <w:rPr>
                <w:rFonts w:cs="Times New Roman"/>
                <w:szCs w:val="20"/>
              </w:rPr>
              <w:t>Const</w:t>
            </w:r>
          </w:p>
        </w:tc>
        <w:tc>
          <w:tcPr>
            <w:tcW w:w="0" w:type="auto"/>
          </w:tcPr>
          <w:p w14:paraId="6FD67C9E" w14:textId="77777777" w:rsidR="00023F3C" w:rsidRPr="00427BF4" w:rsidRDefault="00023F3C" w:rsidP="00023F3C">
            <w:r w:rsidRPr="00427BF4">
              <w:t>-21.95***</w:t>
            </w:r>
          </w:p>
        </w:tc>
        <w:tc>
          <w:tcPr>
            <w:tcW w:w="0" w:type="auto"/>
          </w:tcPr>
          <w:p w14:paraId="1277B4A9" w14:textId="77777777" w:rsidR="00023F3C" w:rsidRPr="00427BF4" w:rsidRDefault="00023F3C" w:rsidP="00023F3C">
            <w:r w:rsidRPr="00427BF4">
              <w:t>-61.21***</w:t>
            </w:r>
          </w:p>
        </w:tc>
        <w:tc>
          <w:tcPr>
            <w:tcW w:w="0" w:type="auto"/>
          </w:tcPr>
          <w:p w14:paraId="155A633B" w14:textId="77777777" w:rsidR="00023F3C" w:rsidRPr="00427BF4" w:rsidRDefault="00023F3C" w:rsidP="00023F3C">
            <w:r w:rsidRPr="00427BF4">
              <w:t>-22.24***</w:t>
            </w:r>
          </w:p>
        </w:tc>
        <w:tc>
          <w:tcPr>
            <w:tcW w:w="0" w:type="auto"/>
          </w:tcPr>
          <w:p w14:paraId="479D8BE0" w14:textId="77777777" w:rsidR="00023F3C" w:rsidRPr="00427BF4" w:rsidRDefault="00023F3C" w:rsidP="00023F3C">
            <w:r w:rsidRPr="00427BF4">
              <w:t>-61.77***</w:t>
            </w:r>
          </w:p>
        </w:tc>
        <w:tc>
          <w:tcPr>
            <w:tcW w:w="0" w:type="auto"/>
          </w:tcPr>
          <w:p w14:paraId="020BE81F" w14:textId="77777777" w:rsidR="00023F3C" w:rsidRPr="00427BF4" w:rsidRDefault="00023F3C" w:rsidP="00023F3C">
            <w:r w:rsidRPr="00427BF4">
              <w:t>-21.80***</w:t>
            </w:r>
          </w:p>
        </w:tc>
        <w:tc>
          <w:tcPr>
            <w:tcW w:w="0" w:type="auto"/>
          </w:tcPr>
          <w:p w14:paraId="1DD49547" w14:textId="77777777" w:rsidR="00023F3C" w:rsidRPr="00427BF4" w:rsidRDefault="00023F3C" w:rsidP="00023F3C">
            <w:r w:rsidRPr="00427BF4">
              <w:t>-61.15***</w:t>
            </w:r>
          </w:p>
        </w:tc>
        <w:tc>
          <w:tcPr>
            <w:tcW w:w="0" w:type="auto"/>
          </w:tcPr>
          <w:p w14:paraId="7F6F781E" w14:textId="77777777" w:rsidR="00023F3C" w:rsidRPr="00427BF4" w:rsidRDefault="00023F3C" w:rsidP="00023F3C">
            <w:r w:rsidRPr="00427BF4">
              <w:t>-22.15***</w:t>
            </w:r>
          </w:p>
        </w:tc>
        <w:tc>
          <w:tcPr>
            <w:tcW w:w="0" w:type="auto"/>
          </w:tcPr>
          <w:p w14:paraId="726017FF" w14:textId="77777777" w:rsidR="00023F3C" w:rsidRDefault="00023F3C" w:rsidP="00023F3C">
            <w:r w:rsidRPr="00427BF4">
              <w:t>-61.86***</w:t>
            </w:r>
          </w:p>
        </w:tc>
      </w:tr>
      <w:tr w:rsidR="00023F3C" w:rsidRPr="001B548C" w14:paraId="24EC6F03" w14:textId="77777777" w:rsidTr="00137F39">
        <w:tc>
          <w:tcPr>
            <w:tcW w:w="0" w:type="auto"/>
          </w:tcPr>
          <w:p w14:paraId="7E0AB8EB" w14:textId="77777777" w:rsidR="00023F3C" w:rsidRPr="0053615C" w:rsidRDefault="004B0EDE" w:rsidP="00023F3C">
            <w:pPr>
              <w:rPr>
                <w:rFonts w:cs="Times New Roman"/>
                <w:szCs w:val="20"/>
              </w:rPr>
            </w:pPr>
            <w:r>
              <w:rPr>
                <w:rFonts w:cs="Times New Roman"/>
                <w:szCs w:val="20"/>
              </w:rPr>
              <w:t>No. of observations</w:t>
            </w:r>
          </w:p>
        </w:tc>
        <w:tc>
          <w:tcPr>
            <w:tcW w:w="0" w:type="auto"/>
          </w:tcPr>
          <w:p w14:paraId="7C650B60" w14:textId="77777777" w:rsidR="00023F3C" w:rsidRPr="00427BF4" w:rsidRDefault="00E13B98" w:rsidP="00023F3C">
            <w:r>
              <w:t>9334</w:t>
            </w:r>
          </w:p>
        </w:tc>
        <w:tc>
          <w:tcPr>
            <w:tcW w:w="0" w:type="auto"/>
          </w:tcPr>
          <w:p w14:paraId="4B725364" w14:textId="77777777" w:rsidR="00023F3C" w:rsidRPr="00427BF4" w:rsidRDefault="00E13B98" w:rsidP="00023F3C">
            <w:r>
              <w:t>28831</w:t>
            </w:r>
          </w:p>
        </w:tc>
        <w:tc>
          <w:tcPr>
            <w:tcW w:w="0" w:type="auto"/>
          </w:tcPr>
          <w:p w14:paraId="7BF6045B" w14:textId="77777777" w:rsidR="00023F3C" w:rsidRPr="00427BF4" w:rsidRDefault="00E13B98" w:rsidP="00023F3C">
            <w:r>
              <w:t>9334</w:t>
            </w:r>
          </w:p>
        </w:tc>
        <w:tc>
          <w:tcPr>
            <w:tcW w:w="0" w:type="auto"/>
          </w:tcPr>
          <w:p w14:paraId="28121FE1" w14:textId="77777777" w:rsidR="00023F3C" w:rsidRPr="00427BF4" w:rsidRDefault="00E13B98" w:rsidP="00023F3C">
            <w:r>
              <w:t>28831</w:t>
            </w:r>
          </w:p>
        </w:tc>
        <w:tc>
          <w:tcPr>
            <w:tcW w:w="0" w:type="auto"/>
          </w:tcPr>
          <w:p w14:paraId="5A5DC84A" w14:textId="77777777" w:rsidR="00023F3C" w:rsidRPr="00427BF4" w:rsidRDefault="00E13B98" w:rsidP="00023F3C">
            <w:r>
              <w:t>9300</w:t>
            </w:r>
          </w:p>
        </w:tc>
        <w:tc>
          <w:tcPr>
            <w:tcW w:w="0" w:type="auto"/>
          </w:tcPr>
          <w:p w14:paraId="5AD998A5" w14:textId="77777777" w:rsidR="00023F3C" w:rsidRPr="00427BF4" w:rsidRDefault="00E13B98" w:rsidP="00023F3C">
            <w:r>
              <w:t>28603</w:t>
            </w:r>
          </w:p>
        </w:tc>
        <w:tc>
          <w:tcPr>
            <w:tcW w:w="0" w:type="auto"/>
          </w:tcPr>
          <w:p w14:paraId="68C1E302" w14:textId="77777777" w:rsidR="00023F3C" w:rsidRPr="00427BF4" w:rsidRDefault="00E13B98" w:rsidP="00023F3C">
            <w:r>
              <w:t>9300</w:t>
            </w:r>
          </w:p>
        </w:tc>
        <w:tc>
          <w:tcPr>
            <w:tcW w:w="0" w:type="auto"/>
          </w:tcPr>
          <w:p w14:paraId="712EA13C" w14:textId="77777777" w:rsidR="00023F3C" w:rsidRPr="00427BF4" w:rsidRDefault="00E13B98" w:rsidP="00023F3C">
            <w:r>
              <w:t>28603</w:t>
            </w:r>
          </w:p>
        </w:tc>
      </w:tr>
    </w:tbl>
    <w:p w14:paraId="1D6B9571" w14:textId="22406C01" w:rsidR="00BF42E8" w:rsidRDefault="00BF42E8" w:rsidP="00CB22F3">
      <w:pPr>
        <w:pStyle w:val="TableSource"/>
        <w:spacing w:before="0" w:beforeAutospacing="0" w:after="0" w:afterAutospacing="0" w:line="240" w:lineRule="auto"/>
      </w:pPr>
      <w:r>
        <w:t xml:space="preserve">Source: </w:t>
      </w:r>
      <w:r w:rsidR="00F84F0D">
        <w:t>Authors’ e</w:t>
      </w:r>
      <w:r w:rsidR="00E763DE">
        <w:t>stimation</w:t>
      </w:r>
      <w:r w:rsidR="00F84F0D">
        <w:t>s</w:t>
      </w:r>
    </w:p>
    <w:p w14:paraId="1C7C2307" w14:textId="77777777" w:rsidR="00CB22F3" w:rsidRPr="00CB22F3" w:rsidRDefault="00CB22F3" w:rsidP="00CB22F3">
      <w:pPr>
        <w:pStyle w:val="BodyText"/>
      </w:pPr>
    </w:p>
    <w:p w14:paraId="4350D13D" w14:textId="77777777" w:rsidR="00147EA5" w:rsidRPr="00147EA5" w:rsidRDefault="00EB7F46" w:rsidP="00CB22F3">
      <w:pPr>
        <w:pStyle w:val="ListParagraph"/>
        <w:numPr>
          <w:ilvl w:val="0"/>
          <w:numId w:val="4"/>
        </w:numPr>
        <w:autoSpaceDE w:val="0"/>
        <w:autoSpaceDN w:val="0"/>
        <w:adjustRightInd w:val="0"/>
        <w:spacing w:before="0" w:beforeAutospacing="0" w:after="0" w:afterAutospacing="0" w:line="240" w:lineRule="auto"/>
        <w:rPr>
          <w:rFonts w:asciiTheme="majorBidi" w:hAnsiTheme="majorBidi" w:cstheme="majorBidi"/>
          <w:i/>
          <w:iCs/>
          <w:sz w:val="24"/>
          <w:szCs w:val="24"/>
        </w:rPr>
      </w:pPr>
      <w:r>
        <w:rPr>
          <w:rFonts w:asciiTheme="majorBidi" w:hAnsiTheme="majorBidi" w:cstheme="majorBidi"/>
          <w:i/>
          <w:iCs/>
          <w:sz w:val="24"/>
          <w:szCs w:val="24"/>
        </w:rPr>
        <w:t xml:space="preserve">Linkages between FDI inflow and Barrier to Trade </w:t>
      </w:r>
      <w:r w:rsidR="000F68FD">
        <w:rPr>
          <w:rFonts w:asciiTheme="majorBidi" w:hAnsiTheme="majorBidi" w:cstheme="majorBidi"/>
          <w:i/>
          <w:iCs/>
          <w:sz w:val="24"/>
          <w:szCs w:val="24"/>
        </w:rPr>
        <w:t>at sector level</w:t>
      </w:r>
    </w:p>
    <w:p w14:paraId="0E77EC0D" w14:textId="77777777" w:rsidR="00651449" w:rsidRDefault="00651449" w:rsidP="00CB22F3">
      <w:pPr>
        <w:autoSpaceDE w:val="0"/>
        <w:autoSpaceDN w:val="0"/>
        <w:adjustRightInd w:val="0"/>
        <w:spacing w:before="0" w:beforeAutospacing="0" w:after="0" w:afterAutospacing="0" w:line="240" w:lineRule="auto"/>
        <w:jc w:val="left"/>
        <w:rPr>
          <w:rFonts w:asciiTheme="majorBidi" w:hAnsiTheme="majorBidi" w:cstheme="majorBidi"/>
          <w:sz w:val="24"/>
          <w:szCs w:val="24"/>
        </w:rPr>
      </w:pPr>
      <w:r>
        <w:rPr>
          <w:rFonts w:asciiTheme="majorBidi" w:hAnsiTheme="majorBidi" w:cstheme="majorBidi"/>
          <w:sz w:val="24"/>
          <w:szCs w:val="24"/>
        </w:rPr>
        <w:t xml:space="preserve">Next, we turn to estimate the impacts of barriers to trade on FDI in four service sectors, including business service, telecommunication, financial service, and transportation.  at the aggregated service sector level. The </w:t>
      </w:r>
      <w:r w:rsidR="00AC07BD">
        <w:rPr>
          <w:rFonts w:asciiTheme="majorBidi" w:hAnsiTheme="majorBidi" w:cstheme="majorBidi"/>
          <w:sz w:val="24"/>
          <w:szCs w:val="24"/>
        </w:rPr>
        <w:t>estimations</w:t>
      </w:r>
      <w:r>
        <w:rPr>
          <w:rFonts w:asciiTheme="majorBidi" w:hAnsiTheme="majorBidi" w:cstheme="majorBidi"/>
          <w:sz w:val="24"/>
          <w:szCs w:val="24"/>
        </w:rPr>
        <w:t xml:space="preserve"> </w:t>
      </w:r>
      <w:r w:rsidR="00AC07BD">
        <w:rPr>
          <w:rFonts w:asciiTheme="majorBidi" w:hAnsiTheme="majorBidi" w:cstheme="majorBidi"/>
          <w:sz w:val="24"/>
          <w:szCs w:val="24"/>
        </w:rPr>
        <w:t xml:space="preserve">are </w:t>
      </w:r>
      <w:r>
        <w:rPr>
          <w:rFonts w:asciiTheme="majorBidi" w:hAnsiTheme="majorBidi" w:cstheme="majorBidi"/>
          <w:sz w:val="24"/>
          <w:szCs w:val="24"/>
        </w:rPr>
        <w:t xml:space="preserve">obtained from </w:t>
      </w:r>
      <w:r w:rsidR="00AC07BD">
        <w:rPr>
          <w:rFonts w:asciiTheme="majorBidi" w:hAnsiTheme="majorBidi" w:cstheme="majorBidi"/>
          <w:sz w:val="24"/>
          <w:szCs w:val="24"/>
        </w:rPr>
        <w:t xml:space="preserve">estimating the following </w:t>
      </w:r>
      <w:r>
        <w:rPr>
          <w:rFonts w:asciiTheme="majorBidi" w:hAnsiTheme="majorBidi" w:cstheme="majorBidi"/>
          <w:sz w:val="24"/>
          <w:szCs w:val="24"/>
        </w:rPr>
        <w:t>Equation</w:t>
      </w:r>
      <w:r w:rsidR="00AC07BD">
        <w:rPr>
          <w:rFonts w:asciiTheme="majorBidi" w:hAnsiTheme="majorBidi" w:cstheme="majorBidi"/>
          <w:sz w:val="24"/>
          <w:szCs w:val="24"/>
        </w:rPr>
        <w:t xml:space="preserve"> for each in</w:t>
      </w:r>
      <w:r w:rsidR="009F6017">
        <w:rPr>
          <w:rFonts w:asciiTheme="majorBidi" w:hAnsiTheme="majorBidi" w:cstheme="majorBidi"/>
          <w:sz w:val="24"/>
          <w:szCs w:val="24"/>
        </w:rPr>
        <w:t>dividual service sector</w:t>
      </w:r>
      <w:r>
        <w:rPr>
          <w:rFonts w:asciiTheme="majorBidi" w:hAnsiTheme="majorBidi" w:cstheme="majorBidi"/>
          <w:sz w:val="24"/>
          <w:szCs w:val="24"/>
        </w:rPr>
        <w:t>:</w:t>
      </w:r>
    </w:p>
    <w:p w14:paraId="29A76EDD" w14:textId="77777777" w:rsidR="00651449" w:rsidRPr="00472EC6" w:rsidRDefault="00F84F0D" w:rsidP="00CB22F3">
      <w:pPr>
        <w:spacing w:before="0" w:beforeAutospacing="0" w:after="0" w:afterAutospacing="0" w:line="240" w:lineRule="auto"/>
        <w:rPr>
          <w:rFonts w:asciiTheme="majorBidi" w:hAnsiTheme="majorBidi" w:cstheme="majorBidi"/>
        </w:rPr>
      </w:pPr>
      <m:oMathPara>
        <m:oMath>
          <m:sSub>
            <m:sSubPr>
              <m:ctrlPr>
                <w:rPr>
                  <w:rFonts w:ascii="Cambria Math" w:hAnsi="Cambria Math"/>
                  <w:i/>
                </w:rPr>
              </m:ctrlPr>
            </m:sSubPr>
            <m:e>
              <m:r>
                <w:rPr>
                  <w:rFonts w:ascii="Cambria Math" w:hAnsi="Cambria Math"/>
                </w:rPr>
                <m:t>FDI</m:t>
              </m:r>
            </m:e>
            <m:sub>
              <m:r>
                <w:rPr>
                  <w:rFonts w:ascii="Cambria Math" w:hAnsi="Cambria Math"/>
                </w:rPr>
                <m:t>ijkt</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it</m:t>
                      </m:r>
                    </m:sub>
                  </m:sSub>
                </m:e>
              </m:d>
            </m:e>
          </m:func>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jt</m:t>
                      </m:r>
                    </m:sub>
                  </m:sSub>
                </m:e>
              </m:d>
            </m:e>
          </m:func>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3</m:t>
              </m:r>
            </m:sub>
          </m:sSub>
          <m:func>
            <m:funcPr>
              <m:ctrlPr>
                <w:rPr>
                  <w:rFonts w:ascii="Cambria Math" w:hAnsi="Cambria Math"/>
                </w:rPr>
              </m:ctrlPr>
            </m:funcPr>
            <m:fName>
              <m:nary>
                <m:naryPr>
                  <m:chr m:val="∑"/>
                  <m:limLoc m:val="undOvr"/>
                  <m:subHide m:val="1"/>
                  <m:supHide m:val="1"/>
                  <m:ctrlPr>
                    <w:rPr>
                      <w:rFonts w:ascii="Cambria Math" w:hAnsi="Cambria Math"/>
                    </w:rPr>
                  </m:ctrlPr>
                </m:naryPr>
                <m:sub/>
                <m:sup/>
                <m:e>
                  <m:sSub>
                    <m:sSubPr>
                      <m:ctrlPr>
                        <w:rPr>
                          <w:rFonts w:ascii="Cambria Math" w:hAnsi="Cambria Math"/>
                          <w:i/>
                        </w:rPr>
                      </m:ctrlPr>
                    </m:sSubPr>
                    <m:e>
                      <m:r>
                        <w:rPr>
                          <w:rFonts w:ascii="Cambria Math" w:hAnsi="Cambria Math"/>
                        </w:rPr>
                        <m:t>Dist</m:t>
                      </m:r>
                    </m:e>
                    <m:sub>
                      <m:r>
                        <w:rPr>
                          <w:rFonts w:ascii="Cambria Math" w:hAnsi="Cambria Math"/>
                        </w:rPr>
                        <m:t>ij</m:t>
                      </m:r>
                    </m:sub>
                  </m:sSub>
                </m:e>
              </m:nary>
            </m:fName>
            <m:e>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4</m:t>
                  </m:r>
                </m:sub>
              </m:sSub>
              <m:nary>
                <m:naryPr>
                  <m:chr m:val="∑"/>
                  <m:limLoc m:val="undOvr"/>
                  <m:subHide m:val="1"/>
                  <m:supHide m:val="1"/>
                  <m:ctrlPr>
                    <w:rPr>
                      <w:rFonts w:ascii="Cambria Math" w:hAnsi="Cambria Math"/>
                      <w:i/>
                    </w:rPr>
                  </m:ctrlPr>
                </m:naryPr>
                <m:sub/>
                <m:sup/>
                <m:e>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sSub>
                            <m:sSubPr>
                              <m:ctrlPr>
                                <w:rPr>
                                  <w:rFonts w:ascii="Cambria Math" w:hAnsi="Cambria Math"/>
                                </w:rPr>
                              </m:ctrlPr>
                            </m:sSubPr>
                            <m:e>
                              <m:sSub>
                                <m:sSubPr>
                                  <m:ctrlPr>
                                    <w:rPr>
                                      <w:rFonts w:ascii="Cambria Math" w:hAnsi="Cambria Math"/>
                                    </w:rPr>
                                  </m:ctrlPr>
                                </m:sSubPr>
                                <m:e>
                                  <m:r>
                                    <m:rPr>
                                      <m:sty m:val="p"/>
                                    </m:rPr>
                                    <w:rPr>
                                      <w:rFonts w:ascii="Cambria Math" w:hAnsi="Cambria Math"/>
                                    </w:rPr>
                                    <m:t>GDP</m:t>
                                  </m:r>
                                </m:e>
                                <m:sub>
                                  <m:r>
                                    <m:rPr>
                                      <m:sty m:val="p"/>
                                    </m:rPr>
                                    <w:rPr>
                                      <w:rFonts w:ascii="Cambria Math" w:hAnsi="Cambria Math"/>
                                    </w:rPr>
                                    <m:t>PC</m:t>
                                  </m:r>
                                </m:sub>
                              </m:sSub>
                            </m:e>
                            <m:sub>
                              <m:r>
                                <w:rPr>
                                  <w:rFonts w:ascii="Cambria Math" w:hAnsi="Cambria Math"/>
                                </w:rPr>
                                <m:t>ijt</m:t>
                              </m:r>
                            </m:sub>
                          </m:sSub>
                          <m:ctrlPr>
                            <w:rPr>
                              <w:rFonts w:ascii="Cambria Math" w:hAnsi="Cambria Math"/>
                              <w:i/>
                            </w:rPr>
                          </m:ctrlPr>
                        </m:e>
                      </m:d>
                    </m:e>
                  </m:func>
                  <m:r>
                    <w:rPr>
                      <w:rFonts w:ascii="Cambria Math" w:hAnsi="Cambria Math"/>
                    </w:rPr>
                    <m:t>+</m:t>
                  </m:r>
                </m:e>
              </m:nary>
            </m:e>
          </m:func>
          <m:sSub>
            <m:sSubPr>
              <m:ctrlPr>
                <w:rPr>
                  <w:rFonts w:ascii="Cambria Math" w:hAnsi="Cambria Math"/>
                  <w:i/>
                </w:rPr>
              </m:ctrlPr>
            </m:sSubPr>
            <m:e>
              <m:r>
                <w:rPr>
                  <w:rFonts w:ascii="Cambria Math" w:hAnsi="Cambria Math"/>
                </w:rPr>
                <m:t>β</m:t>
              </m:r>
            </m:e>
            <m:sub>
              <m:r>
                <w:rPr>
                  <w:rFonts w:ascii="Cambria Math" w:hAnsi="Cambria Math"/>
                </w:rPr>
                <m:t>5</m:t>
              </m:r>
            </m:sub>
          </m:sSub>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Service_share</m:t>
                  </m:r>
                </m:e>
                <m:sub>
                  <m:r>
                    <w:rPr>
                      <w:rFonts w:ascii="Cambria Math" w:hAnsi="Cambria Math"/>
                    </w:rPr>
                    <m:t>ijt</m:t>
                  </m:r>
                </m:sub>
              </m:sSub>
            </m:e>
          </m:nary>
        </m:oMath>
      </m:oMathPara>
    </w:p>
    <w:p w14:paraId="1754DA59" w14:textId="77777777" w:rsidR="00BF42E8" w:rsidRPr="009F6017" w:rsidRDefault="00651449" w:rsidP="00CB22F3">
      <w:pPr>
        <w:spacing w:before="0" w:beforeAutospacing="0" w:after="0" w:afterAutospacing="0" w:line="240" w:lineRule="auto"/>
        <w:rPr>
          <w:rFonts w:asciiTheme="majorBidi" w:hAnsiTheme="majorBidi" w:cstheme="majorBidi"/>
        </w:rPr>
      </w:pPr>
      <m:oMathPara>
        <m:oMath>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6</m:t>
              </m:r>
            </m:sub>
          </m:sSub>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RTA</m:t>
                  </m:r>
                </m:e>
                <m:sub>
                  <m:r>
                    <w:rPr>
                      <w:rFonts w:ascii="Cambria Math" w:hAnsi="Cambria Math"/>
                    </w:rPr>
                    <m:t>ijt</m:t>
                  </m:r>
                </m:sub>
              </m:sSub>
            </m:e>
          </m:nary>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7</m:t>
              </m:r>
            </m:sub>
          </m:sSub>
          <m:nary>
            <m:naryPr>
              <m:chr m:val="∑"/>
              <m:limLoc m:val="undOvr"/>
              <m:subHide m:val="1"/>
              <m:supHide m:val="1"/>
              <m:ctrlPr>
                <w:rPr>
                  <w:rFonts w:ascii="Cambria Math" w:hAnsi="Cambria Math"/>
                  <w:i/>
                </w:rPr>
              </m:ctrlPr>
            </m:naryPr>
            <m:sub/>
            <m:sup/>
            <m:e>
              <m:sSub>
                <m:sSubPr>
                  <m:ctrlPr>
                    <w:rPr>
                      <w:rFonts w:ascii="Cambria Math" w:hAnsi="Cambria Math"/>
                      <w:i/>
                    </w:rPr>
                  </m:ctrlPr>
                </m:sSubPr>
                <m:e>
                  <m:r>
                    <m:rPr>
                      <m:sty m:val="p"/>
                    </m:rPr>
                    <w:rPr>
                      <w:rFonts w:ascii="Cambria Math" w:hAnsi="Cambria Math"/>
                    </w:rPr>
                    <m:t>log⁡</m:t>
                  </m:r>
                  <m:r>
                    <w:rPr>
                      <w:rFonts w:ascii="Cambria Math" w:hAnsi="Cambria Math"/>
                    </w:rPr>
                    <m:t>(STRI</m:t>
                  </m:r>
                </m:e>
                <m:sub>
                  <m:r>
                    <w:rPr>
                      <w:rFonts w:ascii="Cambria Math" w:hAnsi="Cambria Math"/>
                    </w:rPr>
                    <m:t>ik</m:t>
                  </m:r>
                </m:sub>
              </m:sSub>
              <m:r>
                <w:rPr>
                  <w:rFonts w:ascii="Cambria Math" w:hAnsi="Cambria Math"/>
                </w:rPr>
                <m:t>)</m:t>
              </m:r>
            </m:e>
          </m:nary>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8</m:t>
              </m:r>
            </m:sub>
          </m:sSub>
          <m:nary>
            <m:naryPr>
              <m:chr m:val="∑"/>
              <m:limLoc m:val="undOvr"/>
              <m:subHide m:val="1"/>
              <m:supHide m:val="1"/>
              <m:ctrlPr>
                <w:rPr>
                  <w:rFonts w:ascii="Cambria Math" w:hAnsi="Cambria Math"/>
                  <w:i/>
                </w:rPr>
              </m:ctrlPr>
            </m:naryPr>
            <m:sub/>
            <m:sup/>
            <m:e>
              <m:r>
                <w:rPr>
                  <w:rFonts w:ascii="Cambria Math" w:hAnsi="Cambria Math"/>
                </w:rPr>
                <m:t>Log</m:t>
              </m:r>
              <m:d>
                <m:dPr>
                  <m:ctrlPr>
                    <w:rPr>
                      <w:rFonts w:ascii="Cambria Math" w:hAnsi="Cambria Math"/>
                      <w:i/>
                    </w:rPr>
                  </m:ctrlPr>
                </m:dPr>
                <m:e>
                  <m:sSub>
                    <m:sSubPr>
                      <m:ctrlPr>
                        <w:rPr>
                          <w:rFonts w:ascii="Cambria Math" w:hAnsi="Cambria Math"/>
                          <w:i/>
                        </w:rPr>
                      </m:ctrlPr>
                    </m:sSubPr>
                    <m:e>
                      <m:r>
                        <w:rPr>
                          <w:rFonts w:ascii="Cambria Math" w:hAnsi="Cambria Math"/>
                        </w:rPr>
                        <m:t>DBR</m:t>
                      </m:r>
                    </m:e>
                    <m:sub>
                      <m:r>
                        <w:rPr>
                          <w:rFonts w:ascii="Cambria Math" w:hAnsi="Cambria Math"/>
                        </w:rPr>
                        <m:t>i</m:t>
                      </m:r>
                    </m:sub>
                  </m:sSub>
                </m:e>
              </m:d>
            </m:e>
          </m:nary>
          <m:r>
            <w:rPr>
              <w:rFonts w:ascii="Cambria Math" w:hAnsi="Cambria Math"/>
            </w:rPr>
            <m:t>+</m:t>
          </m:r>
          <m:sSub>
            <m:sSubPr>
              <m:ctrlPr>
                <w:rPr>
                  <w:rFonts w:ascii="Cambria Math" w:hAnsi="Cambria Math"/>
                  <w:i/>
                </w:rPr>
              </m:ctrlPr>
            </m:sSubPr>
            <m:e>
              <m:r>
                <w:rPr>
                  <w:rFonts w:ascii="Cambria Math" w:hAnsi="Cambria Math"/>
                </w:rPr>
                <m:t>φ</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ijkt</m:t>
              </m:r>
            </m:sub>
          </m:sSub>
        </m:oMath>
      </m:oMathPara>
    </w:p>
    <w:p w14:paraId="2D493571" w14:textId="77777777" w:rsidR="00147EA5" w:rsidRPr="00557787" w:rsidRDefault="009F6017" w:rsidP="00CB22F3">
      <w:pPr>
        <w:spacing w:before="0" w:beforeAutospacing="0" w:after="0" w:afterAutospacing="0" w:line="240" w:lineRule="auto"/>
        <w:rPr>
          <w:sz w:val="24"/>
          <w:szCs w:val="24"/>
        </w:rPr>
      </w:pPr>
      <w:r w:rsidRPr="00557787">
        <w:rPr>
          <w:sz w:val="24"/>
          <w:szCs w:val="24"/>
        </w:rPr>
        <w:t>For all the estimations, we have applied OLS estimators, taking into account the hetrodastica; at the same time, PPML has also been attempted fo</w:t>
      </w:r>
      <w:r w:rsidR="00DE0A74" w:rsidRPr="00557787">
        <w:rPr>
          <w:sz w:val="24"/>
          <w:szCs w:val="24"/>
        </w:rPr>
        <w:t xml:space="preserve">r all estimations. Yet, when applying PPML estimators at individual service sector level, PPML estimators have the problem of non-convergence. Consequently only OLS estimators are reported. </w:t>
      </w:r>
      <w:r w:rsidR="007B700D" w:rsidRPr="00557787">
        <w:rPr>
          <w:sz w:val="24"/>
          <w:szCs w:val="24"/>
        </w:rPr>
        <w:fldChar w:fldCharType="begin"/>
      </w:r>
      <w:r w:rsidR="007B700D" w:rsidRPr="00557787">
        <w:rPr>
          <w:sz w:val="24"/>
          <w:szCs w:val="24"/>
        </w:rPr>
        <w:instrText xml:space="preserve"> REF _Ref498430676 \h </w:instrText>
      </w:r>
      <w:r w:rsidR="00557787">
        <w:rPr>
          <w:sz w:val="24"/>
          <w:szCs w:val="24"/>
        </w:rPr>
        <w:instrText xml:space="preserve"> \* MERGEFORMAT </w:instrText>
      </w:r>
      <w:r w:rsidR="007B700D" w:rsidRPr="00557787">
        <w:rPr>
          <w:sz w:val="24"/>
          <w:szCs w:val="24"/>
        </w:rPr>
      </w:r>
      <w:r w:rsidR="007B700D" w:rsidRPr="00557787">
        <w:rPr>
          <w:sz w:val="24"/>
          <w:szCs w:val="24"/>
        </w:rPr>
        <w:fldChar w:fldCharType="separate"/>
      </w:r>
      <w:r w:rsidR="007B700D" w:rsidRPr="00557787">
        <w:rPr>
          <w:sz w:val="24"/>
          <w:szCs w:val="24"/>
        </w:rPr>
        <w:t>Table 7</w:t>
      </w:r>
      <w:r w:rsidR="007B700D" w:rsidRPr="00557787">
        <w:rPr>
          <w:sz w:val="24"/>
          <w:szCs w:val="24"/>
        </w:rPr>
        <w:fldChar w:fldCharType="end"/>
      </w:r>
      <w:r w:rsidR="007B700D" w:rsidRPr="00557787">
        <w:rPr>
          <w:sz w:val="24"/>
          <w:szCs w:val="24"/>
        </w:rPr>
        <w:t xml:space="preserve"> displays the estimation results for the determination of FDI in business service, </w:t>
      </w:r>
      <w:r w:rsidR="00533720" w:rsidRPr="00557787">
        <w:rPr>
          <w:sz w:val="24"/>
          <w:szCs w:val="24"/>
        </w:rPr>
        <w:fldChar w:fldCharType="begin"/>
      </w:r>
      <w:r w:rsidR="00533720" w:rsidRPr="00557787">
        <w:rPr>
          <w:sz w:val="24"/>
          <w:szCs w:val="24"/>
        </w:rPr>
        <w:instrText xml:space="preserve"> REF _Ref498432639 \h </w:instrText>
      </w:r>
      <w:r w:rsidR="00557787">
        <w:rPr>
          <w:sz w:val="24"/>
          <w:szCs w:val="24"/>
        </w:rPr>
        <w:instrText xml:space="preserve"> \* MERGEFORMAT </w:instrText>
      </w:r>
      <w:r w:rsidR="00533720" w:rsidRPr="00557787">
        <w:rPr>
          <w:sz w:val="24"/>
          <w:szCs w:val="24"/>
        </w:rPr>
      </w:r>
      <w:r w:rsidR="00533720" w:rsidRPr="00557787">
        <w:rPr>
          <w:sz w:val="24"/>
          <w:szCs w:val="24"/>
        </w:rPr>
        <w:fldChar w:fldCharType="separate"/>
      </w:r>
      <w:r w:rsidR="00533720" w:rsidRPr="00557787">
        <w:rPr>
          <w:sz w:val="24"/>
          <w:szCs w:val="24"/>
        </w:rPr>
        <w:t>Table 8</w:t>
      </w:r>
      <w:r w:rsidR="00533720" w:rsidRPr="00557787">
        <w:rPr>
          <w:sz w:val="24"/>
          <w:szCs w:val="24"/>
        </w:rPr>
        <w:fldChar w:fldCharType="end"/>
      </w:r>
      <w:r w:rsidR="00533720" w:rsidRPr="00557787">
        <w:rPr>
          <w:sz w:val="24"/>
          <w:szCs w:val="24"/>
        </w:rPr>
        <w:t xml:space="preserve"> displays the estimation results for the determination of FDI in financial service, </w:t>
      </w:r>
      <w:r w:rsidR="00533720" w:rsidRPr="00557787">
        <w:rPr>
          <w:sz w:val="24"/>
          <w:szCs w:val="24"/>
        </w:rPr>
        <w:fldChar w:fldCharType="begin"/>
      </w:r>
      <w:r w:rsidR="00533720" w:rsidRPr="00557787">
        <w:rPr>
          <w:sz w:val="24"/>
          <w:szCs w:val="24"/>
        </w:rPr>
        <w:instrText xml:space="preserve"> REF _Ref498432685 \h </w:instrText>
      </w:r>
      <w:r w:rsidR="00557787">
        <w:rPr>
          <w:sz w:val="24"/>
          <w:szCs w:val="24"/>
        </w:rPr>
        <w:instrText xml:space="preserve"> \* MERGEFORMAT </w:instrText>
      </w:r>
      <w:r w:rsidR="00533720" w:rsidRPr="00557787">
        <w:rPr>
          <w:sz w:val="24"/>
          <w:szCs w:val="24"/>
        </w:rPr>
      </w:r>
      <w:r w:rsidR="00533720" w:rsidRPr="00557787">
        <w:rPr>
          <w:sz w:val="24"/>
          <w:szCs w:val="24"/>
        </w:rPr>
        <w:fldChar w:fldCharType="separate"/>
      </w:r>
      <w:r w:rsidR="00533720" w:rsidRPr="00557787">
        <w:rPr>
          <w:sz w:val="24"/>
          <w:szCs w:val="24"/>
        </w:rPr>
        <w:t>Table 9</w:t>
      </w:r>
      <w:r w:rsidR="00533720" w:rsidRPr="00557787">
        <w:rPr>
          <w:sz w:val="24"/>
          <w:szCs w:val="24"/>
        </w:rPr>
        <w:fldChar w:fldCharType="end"/>
      </w:r>
      <w:r w:rsidR="00533720" w:rsidRPr="00557787">
        <w:rPr>
          <w:sz w:val="24"/>
          <w:szCs w:val="24"/>
        </w:rPr>
        <w:t xml:space="preserve"> displays the estimation results for the determination of FDI in telecommunication service, and </w:t>
      </w:r>
      <w:r w:rsidR="00533720" w:rsidRPr="00557787">
        <w:rPr>
          <w:sz w:val="24"/>
          <w:szCs w:val="24"/>
        </w:rPr>
        <w:fldChar w:fldCharType="begin"/>
      </w:r>
      <w:r w:rsidR="00533720" w:rsidRPr="00557787">
        <w:rPr>
          <w:sz w:val="24"/>
          <w:szCs w:val="24"/>
        </w:rPr>
        <w:instrText xml:space="preserve"> REF _Ref498432729 \h </w:instrText>
      </w:r>
      <w:r w:rsidR="00557787">
        <w:rPr>
          <w:sz w:val="24"/>
          <w:szCs w:val="24"/>
        </w:rPr>
        <w:instrText xml:space="preserve"> \* MERGEFORMAT </w:instrText>
      </w:r>
      <w:r w:rsidR="00533720" w:rsidRPr="00557787">
        <w:rPr>
          <w:sz w:val="24"/>
          <w:szCs w:val="24"/>
        </w:rPr>
      </w:r>
      <w:r w:rsidR="00533720" w:rsidRPr="00557787">
        <w:rPr>
          <w:sz w:val="24"/>
          <w:szCs w:val="24"/>
        </w:rPr>
        <w:fldChar w:fldCharType="separate"/>
      </w:r>
      <w:r w:rsidR="00533720" w:rsidRPr="00557787">
        <w:rPr>
          <w:sz w:val="24"/>
          <w:szCs w:val="24"/>
        </w:rPr>
        <w:t>Table 10</w:t>
      </w:r>
      <w:r w:rsidR="00533720" w:rsidRPr="00557787">
        <w:rPr>
          <w:sz w:val="24"/>
          <w:szCs w:val="24"/>
        </w:rPr>
        <w:fldChar w:fldCharType="end"/>
      </w:r>
      <w:r w:rsidR="00533720" w:rsidRPr="00557787">
        <w:rPr>
          <w:sz w:val="24"/>
          <w:szCs w:val="24"/>
        </w:rPr>
        <w:t xml:space="preserve"> displays the estimation results for the determination of FDI in transportation services. </w:t>
      </w:r>
    </w:p>
    <w:p w14:paraId="6C93F0DD" w14:textId="77777777" w:rsidR="007A4851" w:rsidRDefault="00557787" w:rsidP="00CB22F3">
      <w:pPr>
        <w:spacing w:before="0" w:beforeAutospacing="0" w:after="0" w:afterAutospacing="0" w:line="240" w:lineRule="auto"/>
        <w:rPr>
          <w:sz w:val="24"/>
          <w:szCs w:val="24"/>
        </w:rPr>
      </w:pPr>
      <w:r>
        <w:rPr>
          <w:sz w:val="24"/>
          <w:szCs w:val="24"/>
        </w:rPr>
        <w:t>While t</w:t>
      </w:r>
      <w:r w:rsidR="009514F8" w:rsidRPr="00557787">
        <w:rPr>
          <w:sz w:val="24"/>
          <w:szCs w:val="24"/>
        </w:rPr>
        <w:t xml:space="preserve">he variabls for standard geavity model, </w:t>
      </w:r>
      <w:r>
        <w:rPr>
          <w:sz w:val="24"/>
          <w:szCs w:val="24"/>
        </w:rPr>
        <w:t>such as destination and source countries’ GDPs and physical distance between destination and source countries,</w:t>
      </w:r>
      <w:r w:rsidR="009514F8" w:rsidRPr="00557787">
        <w:rPr>
          <w:sz w:val="24"/>
          <w:szCs w:val="24"/>
        </w:rPr>
        <w:t xml:space="preserve"> are still </w:t>
      </w:r>
      <w:r w:rsidR="007A4851">
        <w:rPr>
          <w:sz w:val="24"/>
          <w:szCs w:val="24"/>
        </w:rPr>
        <w:t xml:space="preserve">significant determinants of FDI in the four service sectors, the impacts of service trade restriction and business enabling environment on FDI tend to vary from sector to sector. </w:t>
      </w:r>
    </w:p>
    <w:p w14:paraId="028C2CB3" w14:textId="77777777" w:rsidR="00DE0A74" w:rsidRPr="00BF0DB4" w:rsidRDefault="007A4851" w:rsidP="00CB22F3">
      <w:pPr>
        <w:spacing w:before="0" w:beforeAutospacing="0" w:after="0" w:afterAutospacing="0" w:line="240" w:lineRule="auto"/>
        <w:rPr>
          <w:sz w:val="24"/>
          <w:szCs w:val="24"/>
        </w:rPr>
      </w:pPr>
      <w:r>
        <w:rPr>
          <w:sz w:val="24"/>
          <w:szCs w:val="24"/>
        </w:rPr>
        <w:t xml:space="preserve">In business service sector, </w:t>
      </w:r>
      <w:r w:rsidR="00621ADE">
        <w:rPr>
          <w:sz w:val="24"/>
          <w:szCs w:val="24"/>
        </w:rPr>
        <w:t>of the three measures of service trade restrictions, only STRI for Mode 3 type of service trade is statistically significant across all the</w:t>
      </w:r>
      <w:r w:rsidR="00344E97">
        <w:rPr>
          <w:sz w:val="24"/>
          <w:szCs w:val="24"/>
        </w:rPr>
        <w:t xml:space="preserve"> estimations. The measure for business enabling environment is not significant either. These suggest that the policy discrimation against Mode 3 type of service trade is a more important impendement to FDI in business services sector. </w:t>
      </w:r>
    </w:p>
    <w:p w14:paraId="569B7D68" w14:textId="77777777" w:rsidR="005F7BF2" w:rsidRDefault="005F7BF2" w:rsidP="005F7BF2">
      <w:pPr>
        <w:pStyle w:val="Caption"/>
      </w:pPr>
      <w:bookmarkStart w:id="7" w:name="_Ref498430676"/>
      <w:r>
        <w:t xml:space="preserve">Table </w:t>
      </w:r>
      <w:r w:rsidR="00644D56">
        <w:rPr>
          <w:noProof/>
        </w:rPr>
        <w:fldChar w:fldCharType="begin"/>
      </w:r>
      <w:r w:rsidR="00644D56">
        <w:rPr>
          <w:noProof/>
        </w:rPr>
        <w:instrText xml:space="preserve"> SEQ Table \* ARABIC </w:instrText>
      </w:r>
      <w:r w:rsidR="00644D56">
        <w:rPr>
          <w:noProof/>
        </w:rPr>
        <w:fldChar w:fldCharType="separate"/>
      </w:r>
      <w:r w:rsidR="00390D18">
        <w:rPr>
          <w:noProof/>
        </w:rPr>
        <w:t>7</w:t>
      </w:r>
      <w:r w:rsidR="00644D56">
        <w:rPr>
          <w:noProof/>
        </w:rPr>
        <w:fldChar w:fldCharType="end"/>
      </w:r>
      <w:bookmarkEnd w:id="7"/>
      <w:r w:rsidR="00DE2134">
        <w:rPr>
          <w:noProof/>
        </w:rPr>
        <w:t xml:space="preserve"> </w:t>
      </w:r>
      <w:r w:rsidR="00390D18">
        <w:rPr>
          <w:noProof/>
        </w:rPr>
        <w:t xml:space="preserve">Determination of FDI </w:t>
      </w:r>
      <w:r w:rsidR="00DE2134">
        <w:rPr>
          <w:noProof/>
        </w:rPr>
        <w:t xml:space="preserve">in </w:t>
      </w:r>
      <w:r w:rsidR="00DE2134">
        <w:t>Business</w:t>
      </w:r>
      <w:r>
        <w:t xml:space="preserve"> Service</w:t>
      </w: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771"/>
        <w:gridCol w:w="966"/>
        <w:gridCol w:w="966"/>
        <w:gridCol w:w="967"/>
        <w:gridCol w:w="1094"/>
        <w:gridCol w:w="967"/>
        <w:gridCol w:w="967"/>
        <w:gridCol w:w="967"/>
        <w:gridCol w:w="963"/>
      </w:tblGrid>
      <w:tr w:rsidR="00DE2134" w:rsidRPr="00E163F2" w14:paraId="0B23885C" w14:textId="77777777" w:rsidTr="00DE2134">
        <w:tc>
          <w:tcPr>
            <w:tcW w:w="920" w:type="pct"/>
            <w:shd w:val="clear" w:color="auto" w:fill="666699"/>
          </w:tcPr>
          <w:p w14:paraId="2626E955" w14:textId="77777777" w:rsidR="00DE2134" w:rsidRPr="00E163F2" w:rsidRDefault="00DE2134" w:rsidP="005F7BF2">
            <w:pPr>
              <w:pStyle w:val="Tableheading"/>
            </w:pPr>
          </w:p>
        </w:tc>
        <w:tc>
          <w:tcPr>
            <w:tcW w:w="2074" w:type="pct"/>
            <w:gridSpan w:val="4"/>
            <w:shd w:val="clear" w:color="auto" w:fill="666699"/>
          </w:tcPr>
          <w:p w14:paraId="3DD23799" w14:textId="77777777" w:rsidR="00DE2134" w:rsidRDefault="00DE2134" w:rsidP="005F7BF2">
            <w:pPr>
              <w:pStyle w:val="Tableheading"/>
              <w:rPr>
                <w:sz w:val="20"/>
              </w:rPr>
            </w:pPr>
            <w:r>
              <w:rPr>
                <w:sz w:val="20"/>
              </w:rPr>
              <w:t xml:space="preserve">All </w:t>
            </w:r>
            <w:r w:rsidR="00137F39">
              <w:rPr>
                <w:sz w:val="20"/>
              </w:rPr>
              <w:t>country pairs</w:t>
            </w:r>
          </w:p>
        </w:tc>
        <w:tc>
          <w:tcPr>
            <w:tcW w:w="2007" w:type="pct"/>
            <w:gridSpan w:val="4"/>
            <w:shd w:val="clear" w:color="auto" w:fill="666699"/>
          </w:tcPr>
          <w:p w14:paraId="44ABBAA1" w14:textId="77777777" w:rsidR="00DE2134" w:rsidRDefault="00DE2134" w:rsidP="00DE2134">
            <w:pPr>
              <w:pStyle w:val="Tableheading"/>
              <w:rPr>
                <w:sz w:val="20"/>
              </w:rPr>
            </w:pPr>
            <w:r>
              <w:rPr>
                <w:sz w:val="20"/>
              </w:rPr>
              <w:t>OECD count</w:t>
            </w:r>
            <w:r w:rsidR="00137F39">
              <w:rPr>
                <w:sz w:val="20"/>
              </w:rPr>
              <w:t>ries as sources of FDI</w:t>
            </w:r>
          </w:p>
        </w:tc>
      </w:tr>
      <w:tr w:rsidR="00D83246" w:rsidRPr="00E163F2" w14:paraId="0E856D47" w14:textId="77777777" w:rsidTr="00DE2134">
        <w:tc>
          <w:tcPr>
            <w:tcW w:w="920" w:type="pct"/>
            <w:shd w:val="clear" w:color="auto" w:fill="666699"/>
          </w:tcPr>
          <w:p w14:paraId="6D32EB0A" w14:textId="77777777" w:rsidR="00D83246" w:rsidRPr="00E163F2" w:rsidRDefault="00D83246" w:rsidP="00D83246">
            <w:pPr>
              <w:pStyle w:val="Tableheading"/>
            </w:pPr>
          </w:p>
        </w:tc>
        <w:tc>
          <w:tcPr>
            <w:tcW w:w="502" w:type="pct"/>
            <w:shd w:val="clear" w:color="auto" w:fill="666699"/>
          </w:tcPr>
          <w:p w14:paraId="556FD29F" w14:textId="77777777" w:rsidR="00D83246" w:rsidRPr="0053615C" w:rsidRDefault="00D83246" w:rsidP="00D83246">
            <w:pPr>
              <w:pStyle w:val="Tableheading"/>
              <w:rPr>
                <w:sz w:val="20"/>
              </w:rPr>
            </w:pPr>
            <w:r>
              <w:rPr>
                <w:sz w:val="20"/>
              </w:rPr>
              <w:t>Overall</w:t>
            </w:r>
          </w:p>
        </w:tc>
        <w:tc>
          <w:tcPr>
            <w:tcW w:w="502" w:type="pct"/>
            <w:shd w:val="clear" w:color="auto" w:fill="666699"/>
          </w:tcPr>
          <w:p w14:paraId="3DEFFE7F" w14:textId="77777777" w:rsidR="00D83246" w:rsidRPr="0053615C" w:rsidRDefault="00D83246" w:rsidP="00D83246">
            <w:pPr>
              <w:pStyle w:val="Tableheading"/>
              <w:rPr>
                <w:sz w:val="20"/>
              </w:rPr>
            </w:pPr>
            <w:r>
              <w:rPr>
                <w:sz w:val="20"/>
              </w:rPr>
              <w:t>Overall *Arab</w:t>
            </w:r>
          </w:p>
        </w:tc>
        <w:tc>
          <w:tcPr>
            <w:tcW w:w="502" w:type="pct"/>
            <w:shd w:val="clear" w:color="auto" w:fill="666699"/>
          </w:tcPr>
          <w:p w14:paraId="3B0314B8" w14:textId="77777777" w:rsidR="00D83246" w:rsidRPr="0053615C" w:rsidRDefault="00D83246" w:rsidP="00D83246">
            <w:pPr>
              <w:pStyle w:val="Tableheading"/>
              <w:rPr>
                <w:sz w:val="20"/>
              </w:rPr>
            </w:pPr>
            <w:r>
              <w:rPr>
                <w:sz w:val="20"/>
              </w:rPr>
              <w:t>Mode 1&amp;3</w:t>
            </w:r>
          </w:p>
        </w:tc>
        <w:tc>
          <w:tcPr>
            <w:tcW w:w="568" w:type="pct"/>
            <w:shd w:val="clear" w:color="auto" w:fill="666699"/>
          </w:tcPr>
          <w:p w14:paraId="003EB4BC" w14:textId="77777777" w:rsidR="00D83246" w:rsidRPr="0053615C" w:rsidRDefault="00D83246" w:rsidP="00D83246">
            <w:pPr>
              <w:pStyle w:val="Tableheading"/>
              <w:rPr>
                <w:sz w:val="20"/>
              </w:rPr>
            </w:pPr>
            <w:r>
              <w:rPr>
                <w:sz w:val="20"/>
              </w:rPr>
              <w:t>Mode *Arab</w:t>
            </w:r>
          </w:p>
        </w:tc>
        <w:tc>
          <w:tcPr>
            <w:tcW w:w="502" w:type="pct"/>
            <w:shd w:val="clear" w:color="auto" w:fill="666699"/>
          </w:tcPr>
          <w:p w14:paraId="00A83444" w14:textId="77777777" w:rsidR="00D83246" w:rsidRPr="0053615C" w:rsidRDefault="00D83246" w:rsidP="00D83246">
            <w:pPr>
              <w:pStyle w:val="Tableheading"/>
              <w:rPr>
                <w:sz w:val="20"/>
              </w:rPr>
            </w:pPr>
            <w:r>
              <w:rPr>
                <w:sz w:val="20"/>
              </w:rPr>
              <w:t>Overall</w:t>
            </w:r>
          </w:p>
        </w:tc>
        <w:tc>
          <w:tcPr>
            <w:tcW w:w="502" w:type="pct"/>
            <w:shd w:val="clear" w:color="auto" w:fill="666699"/>
          </w:tcPr>
          <w:p w14:paraId="4FE9CF5F" w14:textId="77777777" w:rsidR="00D83246" w:rsidRPr="0053615C" w:rsidRDefault="00D83246" w:rsidP="00D83246">
            <w:pPr>
              <w:pStyle w:val="Tableheading"/>
              <w:rPr>
                <w:sz w:val="20"/>
              </w:rPr>
            </w:pPr>
            <w:r>
              <w:rPr>
                <w:sz w:val="20"/>
              </w:rPr>
              <w:t>Overall *Arab</w:t>
            </w:r>
          </w:p>
        </w:tc>
        <w:tc>
          <w:tcPr>
            <w:tcW w:w="502" w:type="pct"/>
            <w:shd w:val="clear" w:color="auto" w:fill="666699"/>
          </w:tcPr>
          <w:p w14:paraId="57C56057" w14:textId="77777777" w:rsidR="00D83246" w:rsidRPr="0053615C" w:rsidRDefault="00D83246" w:rsidP="00D83246">
            <w:pPr>
              <w:pStyle w:val="Tableheading"/>
              <w:rPr>
                <w:sz w:val="20"/>
              </w:rPr>
            </w:pPr>
            <w:r>
              <w:rPr>
                <w:sz w:val="20"/>
              </w:rPr>
              <w:t>Mode 1&amp;3</w:t>
            </w:r>
          </w:p>
        </w:tc>
        <w:tc>
          <w:tcPr>
            <w:tcW w:w="500" w:type="pct"/>
            <w:shd w:val="clear" w:color="auto" w:fill="666699"/>
          </w:tcPr>
          <w:p w14:paraId="4A0DCD2F" w14:textId="77777777" w:rsidR="00D83246" w:rsidRPr="0053615C" w:rsidRDefault="00D83246" w:rsidP="00D83246">
            <w:pPr>
              <w:pStyle w:val="Tableheading"/>
              <w:rPr>
                <w:sz w:val="20"/>
              </w:rPr>
            </w:pPr>
            <w:r>
              <w:rPr>
                <w:sz w:val="20"/>
              </w:rPr>
              <w:t>Mode *Arab</w:t>
            </w:r>
          </w:p>
        </w:tc>
      </w:tr>
      <w:tr w:rsidR="005F7BF2" w:rsidRPr="00E163F2" w14:paraId="5D22D47A" w14:textId="77777777" w:rsidTr="00DE2134">
        <w:tc>
          <w:tcPr>
            <w:tcW w:w="920" w:type="pct"/>
            <w:shd w:val="clear" w:color="auto" w:fill="666699"/>
          </w:tcPr>
          <w:p w14:paraId="2FBDF12B" w14:textId="77777777" w:rsidR="005F7BF2" w:rsidRPr="00E163F2" w:rsidRDefault="005F7BF2" w:rsidP="005F7BF2">
            <w:pPr>
              <w:pStyle w:val="Tableheading"/>
            </w:pPr>
          </w:p>
        </w:tc>
        <w:tc>
          <w:tcPr>
            <w:tcW w:w="502" w:type="pct"/>
            <w:shd w:val="clear" w:color="auto" w:fill="666699"/>
          </w:tcPr>
          <w:p w14:paraId="24D9D730" w14:textId="77777777" w:rsidR="005F7BF2" w:rsidRDefault="005F7BF2" w:rsidP="005F7BF2">
            <w:pPr>
              <w:pStyle w:val="Tableheading"/>
              <w:rPr>
                <w:sz w:val="20"/>
              </w:rPr>
            </w:pPr>
            <w:r>
              <w:rPr>
                <w:sz w:val="20"/>
              </w:rPr>
              <w:t>(1)</w:t>
            </w:r>
          </w:p>
        </w:tc>
        <w:tc>
          <w:tcPr>
            <w:tcW w:w="502" w:type="pct"/>
            <w:shd w:val="clear" w:color="auto" w:fill="666699"/>
          </w:tcPr>
          <w:p w14:paraId="54211ABD" w14:textId="77777777" w:rsidR="005F7BF2" w:rsidRDefault="005F7BF2" w:rsidP="005F7BF2">
            <w:pPr>
              <w:pStyle w:val="Tableheading"/>
              <w:rPr>
                <w:sz w:val="20"/>
              </w:rPr>
            </w:pPr>
            <w:r>
              <w:rPr>
                <w:sz w:val="20"/>
              </w:rPr>
              <w:t>(2)</w:t>
            </w:r>
          </w:p>
        </w:tc>
        <w:tc>
          <w:tcPr>
            <w:tcW w:w="502" w:type="pct"/>
            <w:shd w:val="clear" w:color="auto" w:fill="666699"/>
          </w:tcPr>
          <w:p w14:paraId="150B9762" w14:textId="77777777" w:rsidR="005F7BF2" w:rsidRDefault="005F7BF2" w:rsidP="005F7BF2">
            <w:pPr>
              <w:pStyle w:val="Tableheading"/>
              <w:rPr>
                <w:sz w:val="20"/>
              </w:rPr>
            </w:pPr>
            <w:r>
              <w:rPr>
                <w:sz w:val="20"/>
              </w:rPr>
              <w:t>(3)</w:t>
            </w:r>
          </w:p>
        </w:tc>
        <w:tc>
          <w:tcPr>
            <w:tcW w:w="568" w:type="pct"/>
            <w:shd w:val="clear" w:color="auto" w:fill="666699"/>
          </w:tcPr>
          <w:p w14:paraId="78BB5274" w14:textId="77777777" w:rsidR="005F7BF2" w:rsidRDefault="005F7BF2" w:rsidP="005F7BF2">
            <w:pPr>
              <w:pStyle w:val="Tableheading"/>
              <w:rPr>
                <w:sz w:val="20"/>
              </w:rPr>
            </w:pPr>
            <w:r>
              <w:rPr>
                <w:sz w:val="20"/>
              </w:rPr>
              <w:t>(4)</w:t>
            </w:r>
          </w:p>
        </w:tc>
        <w:tc>
          <w:tcPr>
            <w:tcW w:w="502" w:type="pct"/>
            <w:shd w:val="clear" w:color="auto" w:fill="666699"/>
          </w:tcPr>
          <w:p w14:paraId="455733C3" w14:textId="77777777" w:rsidR="005F7BF2" w:rsidRDefault="005F7BF2" w:rsidP="005F7BF2">
            <w:pPr>
              <w:pStyle w:val="Tableheading"/>
              <w:rPr>
                <w:sz w:val="20"/>
              </w:rPr>
            </w:pPr>
            <w:r>
              <w:rPr>
                <w:sz w:val="20"/>
              </w:rPr>
              <w:t>(5)</w:t>
            </w:r>
          </w:p>
        </w:tc>
        <w:tc>
          <w:tcPr>
            <w:tcW w:w="502" w:type="pct"/>
            <w:shd w:val="clear" w:color="auto" w:fill="666699"/>
          </w:tcPr>
          <w:p w14:paraId="3D6990FD" w14:textId="77777777" w:rsidR="005F7BF2" w:rsidRDefault="005F7BF2" w:rsidP="005F7BF2">
            <w:pPr>
              <w:pStyle w:val="Tableheading"/>
              <w:rPr>
                <w:sz w:val="20"/>
              </w:rPr>
            </w:pPr>
            <w:r>
              <w:rPr>
                <w:sz w:val="20"/>
              </w:rPr>
              <w:t>(6)</w:t>
            </w:r>
          </w:p>
        </w:tc>
        <w:tc>
          <w:tcPr>
            <w:tcW w:w="502" w:type="pct"/>
            <w:shd w:val="clear" w:color="auto" w:fill="666699"/>
          </w:tcPr>
          <w:p w14:paraId="15EC08E3" w14:textId="77777777" w:rsidR="005F7BF2" w:rsidRDefault="005F7BF2" w:rsidP="005F7BF2">
            <w:pPr>
              <w:pStyle w:val="Tableheading"/>
              <w:rPr>
                <w:sz w:val="20"/>
              </w:rPr>
            </w:pPr>
            <w:r>
              <w:rPr>
                <w:sz w:val="20"/>
              </w:rPr>
              <w:t>(7)</w:t>
            </w:r>
          </w:p>
        </w:tc>
        <w:tc>
          <w:tcPr>
            <w:tcW w:w="500" w:type="pct"/>
            <w:shd w:val="clear" w:color="auto" w:fill="666699"/>
          </w:tcPr>
          <w:p w14:paraId="1B1DB12D" w14:textId="77777777" w:rsidR="005F7BF2" w:rsidRDefault="005F7BF2" w:rsidP="005F7BF2">
            <w:pPr>
              <w:pStyle w:val="Tableheading"/>
              <w:rPr>
                <w:sz w:val="20"/>
              </w:rPr>
            </w:pPr>
            <w:r>
              <w:rPr>
                <w:sz w:val="20"/>
              </w:rPr>
              <w:t>(8)</w:t>
            </w:r>
          </w:p>
        </w:tc>
      </w:tr>
      <w:tr w:rsidR="005F7BF2" w:rsidRPr="001B548C" w14:paraId="6E455327" w14:textId="77777777" w:rsidTr="00DE2134">
        <w:tc>
          <w:tcPr>
            <w:tcW w:w="920" w:type="pct"/>
          </w:tcPr>
          <w:p w14:paraId="1C3E30F4" w14:textId="77777777" w:rsidR="005F7BF2" w:rsidRPr="0053615C" w:rsidRDefault="005F7BF2" w:rsidP="005F7BF2">
            <w:pPr>
              <w:rPr>
                <w:rFonts w:cs="Times New Roman"/>
                <w:szCs w:val="20"/>
              </w:rPr>
            </w:pPr>
            <w:r w:rsidRPr="0053615C">
              <w:rPr>
                <w:rFonts w:cs="Times New Roman"/>
                <w:szCs w:val="20"/>
              </w:rPr>
              <w:t>Log(GDP_</w:t>
            </w:r>
            <w:r>
              <w:rPr>
                <w:rFonts w:cs="Times New Roman"/>
                <w:szCs w:val="20"/>
              </w:rPr>
              <w:t>Sour</w:t>
            </w:r>
            <w:r w:rsidRPr="0053615C">
              <w:rPr>
                <w:rFonts w:cs="Times New Roman"/>
                <w:szCs w:val="20"/>
              </w:rPr>
              <w:t>)</w:t>
            </w:r>
          </w:p>
        </w:tc>
        <w:tc>
          <w:tcPr>
            <w:tcW w:w="502" w:type="pct"/>
            <w:shd w:val="clear" w:color="auto" w:fill="auto"/>
          </w:tcPr>
          <w:p w14:paraId="18E8B1F2" w14:textId="77777777" w:rsidR="005F7BF2" w:rsidRPr="00E4056F" w:rsidRDefault="005F7BF2" w:rsidP="005F7BF2">
            <w:r w:rsidRPr="00E4056F">
              <w:t>0.19***</w:t>
            </w:r>
          </w:p>
        </w:tc>
        <w:tc>
          <w:tcPr>
            <w:tcW w:w="502" w:type="pct"/>
            <w:shd w:val="clear" w:color="auto" w:fill="auto"/>
          </w:tcPr>
          <w:p w14:paraId="31FF5852" w14:textId="77777777" w:rsidR="005F7BF2" w:rsidRPr="00E4056F" w:rsidRDefault="005F7BF2" w:rsidP="005F7BF2">
            <w:r w:rsidRPr="00E4056F">
              <w:t>0.19***</w:t>
            </w:r>
          </w:p>
        </w:tc>
        <w:tc>
          <w:tcPr>
            <w:tcW w:w="502" w:type="pct"/>
            <w:shd w:val="clear" w:color="auto" w:fill="auto"/>
          </w:tcPr>
          <w:p w14:paraId="2BEC1F9A" w14:textId="77777777" w:rsidR="005F7BF2" w:rsidRPr="00E4056F" w:rsidRDefault="005F7BF2" w:rsidP="005F7BF2">
            <w:r w:rsidRPr="00E4056F">
              <w:t>0.24***</w:t>
            </w:r>
          </w:p>
        </w:tc>
        <w:tc>
          <w:tcPr>
            <w:tcW w:w="568" w:type="pct"/>
            <w:shd w:val="clear" w:color="auto" w:fill="auto"/>
          </w:tcPr>
          <w:p w14:paraId="1C851A4F" w14:textId="77777777" w:rsidR="005F7BF2" w:rsidRPr="00E4056F" w:rsidRDefault="005F7BF2" w:rsidP="005F7BF2">
            <w:r w:rsidRPr="00E4056F">
              <w:t>0.24***</w:t>
            </w:r>
          </w:p>
        </w:tc>
        <w:tc>
          <w:tcPr>
            <w:tcW w:w="502" w:type="pct"/>
            <w:shd w:val="clear" w:color="auto" w:fill="auto"/>
          </w:tcPr>
          <w:p w14:paraId="394F077D" w14:textId="77777777" w:rsidR="005F7BF2" w:rsidRPr="00E4056F" w:rsidRDefault="005F7BF2" w:rsidP="005F7BF2">
            <w:r w:rsidRPr="00E4056F">
              <w:t>0.23***</w:t>
            </w:r>
          </w:p>
        </w:tc>
        <w:tc>
          <w:tcPr>
            <w:tcW w:w="502" w:type="pct"/>
            <w:shd w:val="clear" w:color="auto" w:fill="auto"/>
          </w:tcPr>
          <w:p w14:paraId="27DF287E" w14:textId="77777777" w:rsidR="005F7BF2" w:rsidRPr="00E4056F" w:rsidRDefault="005F7BF2" w:rsidP="005F7BF2">
            <w:r w:rsidRPr="00E4056F">
              <w:t>0.23***</w:t>
            </w:r>
          </w:p>
        </w:tc>
        <w:tc>
          <w:tcPr>
            <w:tcW w:w="502" w:type="pct"/>
            <w:shd w:val="clear" w:color="auto" w:fill="auto"/>
          </w:tcPr>
          <w:p w14:paraId="37213AB2" w14:textId="77777777" w:rsidR="005F7BF2" w:rsidRPr="00E4056F" w:rsidRDefault="005F7BF2" w:rsidP="005F7BF2">
            <w:r w:rsidRPr="00E4056F">
              <w:t>0.27***</w:t>
            </w:r>
          </w:p>
        </w:tc>
        <w:tc>
          <w:tcPr>
            <w:tcW w:w="500" w:type="pct"/>
            <w:shd w:val="clear" w:color="auto" w:fill="auto"/>
          </w:tcPr>
          <w:p w14:paraId="10D59F1A" w14:textId="77777777" w:rsidR="005F7BF2" w:rsidRPr="00E4056F" w:rsidRDefault="005F7BF2" w:rsidP="005F7BF2">
            <w:r w:rsidRPr="00E4056F">
              <w:t>0.27***</w:t>
            </w:r>
          </w:p>
        </w:tc>
      </w:tr>
      <w:tr w:rsidR="005F7BF2" w:rsidRPr="001B548C" w14:paraId="2E6BE7B6" w14:textId="77777777" w:rsidTr="00DE2134">
        <w:tc>
          <w:tcPr>
            <w:tcW w:w="920" w:type="pct"/>
          </w:tcPr>
          <w:p w14:paraId="7493ED89" w14:textId="77777777" w:rsidR="005F7BF2" w:rsidRPr="0053615C" w:rsidRDefault="005F7BF2" w:rsidP="005F7BF2">
            <w:pPr>
              <w:rPr>
                <w:rFonts w:cs="Times New Roman"/>
                <w:szCs w:val="20"/>
              </w:rPr>
            </w:pPr>
            <w:r w:rsidRPr="0053615C">
              <w:rPr>
                <w:rFonts w:cs="Times New Roman"/>
                <w:szCs w:val="20"/>
              </w:rPr>
              <w:t>Log(GDP_</w:t>
            </w:r>
            <w:r>
              <w:rPr>
                <w:rFonts w:cs="Times New Roman"/>
                <w:szCs w:val="20"/>
              </w:rPr>
              <w:t>dest</w:t>
            </w:r>
            <w:r w:rsidRPr="0053615C">
              <w:rPr>
                <w:rFonts w:cs="Times New Roman"/>
                <w:szCs w:val="20"/>
              </w:rPr>
              <w:t>)</w:t>
            </w:r>
          </w:p>
        </w:tc>
        <w:tc>
          <w:tcPr>
            <w:tcW w:w="502" w:type="pct"/>
            <w:shd w:val="clear" w:color="auto" w:fill="auto"/>
          </w:tcPr>
          <w:p w14:paraId="6A0C9009" w14:textId="77777777" w:rsidR="005F7BF2" w:rsidRPr="00E4056F" w:rsidRDefault="005F7BF2" w:rsidP="005F7BF2">
            <w:r w:rsidRPr="00E4056F">
              <w:t>0.20***</w:t>
            </w:r>
          </w:p>
        </w:tc>
        <w:tc>
          <w:tcPr>
            <w:tcW w:w="502" w:type="pct"/>
            <w:shd w:val="clear" w:color="auto" w:fill="auto"/>
          </w:tcPr>
          <w:p w14:paraId="7EFE9F6E" w14:textId="77777777" w:rsidR="005F7BF2" w:rsidRPr="00E4056F" w:rsidRDefault="005F7BF2" w:rsidP="005F7BF2">
            <w:r w:rsidRPr="00E4056F">
              <w:t>0.20***</w:t>
            </w:r>
          </w:p>
        </w:tc>
        <w:tc>
          <w:tcPr>
            <w:tcW w:w="502" w:type="pct"/>
            <w:shd w:val="clear" w:color="auto" w:fill="auto"/>
          </w:tcPr>
          <w:p w14:paraId="093729F6" w14:textId="77777777" w:rsidR="005F7BF2" w:rsidRPr="00E4056F" w:rsidRDefault="005F7BF2" w:rsidP="005F7BF2">
            <w:r w:rsidRPr="00E4056F">
              <w:t>0.21***</w:t>
            </w:r>
          </w:p>
        </w:tc>
        <w:tc>
          <w:tcPr>
            <w:tcW w:w="568" w:type="pct"/>
            <w:shd w:val="clear" w:color="auto" w:fill="auto"/>
          </w:tcPr>
          <w:p w14:paraId="24518488" w14:textId="77777777" w:rsidR="005F7BF2" w:rsidRPr="00E4056F" w:rsidRDefault="005F7BF2" w:rsidP="005F7BF2">
            <w:r w:rsidRPr="00E4056F">
              <w:t>0.23***</w:t>
            </w:r>
          </w:p>
        </w:tc>
        <w:tc>
          <w:tcPr>
            <w:tcW w:w="502" w:type="pct"/>
            <w:shd w:val="clear" w:color="auto" w:fill="auto"/>
          </w:tcPr>
          <w:p w14:paraId="665617CA" w14:textId="77777777" w:rsidR="005F7BF2" w:rsidRPr="00E4056F" w:rsidRDefault="005F7BF2" w:rsidP="005F7BF2">
            <w:r w:rsidRPr="00E4056F">
              <w:t>0.22***</w:t>
            </w:r>
          </w:p>
        </w:tc>
        <w:tc>
          <w:tcPr>
            <w:tcW w:w="502" w:type="pct"/>
            <w:shd w:val="clear" w:color="auto" w:fill="auto"/>
          </w:tcPr>
          <w:p w14:paraId="0FDB9E0A" w14:textId="77777777" w:rsidR="005F7BF2" w:rsidRPr="00E4056F" w:rsidRDefault="005F7BF2" w:rsidP="005F7BF2">
            <w:r w:rsidRPr="00E4056F">
              <w:t>0.22***</w:t>
            </w:r>
          </w:p>
        </w:tc>
        <w:tc>
          <w:tcPr>
            <w:tcW w:w="502" w:type="pct"/>
            <w:shd w:val="clear" w:color="auto" w:fill="auto"/>
          </w:tcPr>
          <w:p w14:paraId="774AB08F" w14:textId="77777777" w:rsidR="005F7BF2" w:rsidRPr="00E4056F" w:rsidRDefault="005F7BF2" w:rsidP="005F7BF2">
            <w:r w:rsidRPr="00E4056F">
              <w:t>0.27***</w:t>
            </w:r>
          </w:p>
        </w:tc>
        <w:tc>
          <w:tcPr>
            <w:tcW w:w="500" w:type="pct"/>
            <w:shd w:val="clear" w:color="auto" w:fill="auto"/>
          </w:tcPr>
          <w:p w14:paraId="0764505E" w14:textId="77777777" w:rsidR="005F7BF2" w:rsidRPr="00E4056F" w:rsidRDefault="005F7BF2" w:rsidP="005F7BF2">
            <w:r w:rsidRPr="00E4056F">
              <w:t>0.28***</w:t>
            </w:r>
          </w:p>
        </w:tc>
      </w:tr>
      <w:tr w:rsidR="005F7BF2" w:rsidRPr="001B548C" w14:paraId="72377789" w14:textId="77777777" w:rsidTr="00DE2134">
        <w:tc>
          <w:tcPr>
            <w:tcW w:w="920" w:type="pct"/>
          </w:tcPr>
          <w:p w14:paraId="7CA5087B" w14:textId="77777777" w:rsidR="005F7BF2" w:rsidRPr="0053615C" w:rsidRDefault="005F7BF2" w:rsidP="005F7BF2">
            <w:pPr>
              <w:rPr>
                <w:rFonts w:cs="Times New Roman"/>
                <w:szCs w:val="20"/>
              </w:rPr>
            </w:pPr>
            <w:r w:rsidRPr="0053615C">
              <w:rPr>
                <w:rFonts w:cs="Times New Roman"/>
                <w:szCs w:val="20"/>
              </w:rPr>
              <w:t>Log(Distance)</w:t>
            </w:r>
          </w:p>
        </w:tc>
        <w:tc>
          <w:tcPr>
            <w:tcW w:w="502" w:type="pct"/>
            <w:shd w:val="clear" w:color="auto" w:fill="auto"/>
          </w:tcPr>
          <w:p w14:paraId="62434EF1" w14:textId="77777777" w:rsidR="005F7BF2" w:rsidRPr="00E4056F" w:rsidRDefault="005F7BF2" w:rsidP="005F7BF2">
            <w:r w:rsidRPr="00E4056F">
              <w:t>-0.09</w:t>
            </w:r>
          </w:p>
        </w:tc>
        <w:tc>
          <w:tcPr>
            <w:tcW w:w="502" w:type="pct"/>
            <w:shd w:val="clear" w:color="auto" w:fill="auto"/>
          </w:tcPr>
          <w:p w14:paraId="4B3861EB" w14:textId="77777777" w:rsidR="005F7BF2" w:rsidRPr="00E4056F" w:rsidRDefault="005F7BF2" w:rsidP="005F7BF2">
            <w:r w:rsidRPr="00E4056F">
              <w:t>-0.1</w:t>
            </w:r>
          </w:p>
        </w:tc>
        <w:tc>
          <w:tcPr>
            <w:tcW w:w="502" w:type="pct"/>
            <w:shd w:val="clear" w:color="auto" w:fill="auto"/>
          </w:tcPr>
          <w:p w14:paraId="4D116390" w14:textId="77777777" w:rsidR="005F7BF2" w:rsidRPr="00E4056F" w:rsidRDefault="005F7BF2" w:rsidP="005F7BF2">
            <w:r w:rsidRPr="00E4056F">
              <w:t>-0.16*</w:t>
            </w:r>
          </w:p>
        </w:tc>
        <w:tc>
          <w:tcPr>
            <w:tcW w:w="568" w:type="pct"/>
            <w:shd w:val="clear" w:color="auto" w:fill="auto"/>
          </w:tcPr>
          <w:p w14:paraId="2F257A6F" w14:textId="77777777" w:rsidR="005F7BF2" w:rsidRPr="00E4056F" w:rsidRDefault="005F7BF2" w:rsidP="005F7BF2">
            <w:r w:rsidRPr="00E4056F">
              <w:t xml:space="preserve">-0.17*  </w:t>
            </w:r>
          </w:p>
        </w:tc>
        <w:tc>
          <w:tcPr>
            <w:tcW w:w="502" w:type="pct"/>
            <w:shd w:val="clear" w:color="auto" w:fill="auto"/>
          </w:tcPr>
          <w:p w14:paraId="4BD6B61C" w14:textId="77777777" w:rsidR="005F7BF2" w:rsidRPr="00E4056F" w:rsidRDefault="005F7BF2" w:rsidP="005F7BF2">
            <w:r w:rsidRPr="00E4056F">
              <w:t>-0.17**</w:t>
            </w:r>
          </w:p>
        </w:tc>
        <w:tc>
          <w:tcPr>
            <w:tcW w:w="502" w:type="pct"/>
            <w:shd w:val="clear" w:color="auto" w:fill="auto"/>
          </w:tcPr>
          <w:p w14:paraId="07153C72" w14:textId="77777777" w:rsidR="005F7BF2" w:rsidRPr="00E4056F" w:rsidRDefault="005F7BF2" w:rsidP="005F7BF2">
            <w:r w:rsidRPr="00E4056F">
              <w:t>-0.17**</w:t>
            </w:r>
          </w:p>
        </w:tc>
        <w:tc>
          <w:tcPr>
            <w:tcW w:w="502" w:type="pct"/>
            <w:shd w:val="clear" w:color="auto" w:fill="auto"/>
          </w:tcPr>
          <w:p w14:paraId="54BCA6F2" w14:textId="77777777" w:rsidR="005F7BF2" w:rsidRPr="00E4056F" w:rsidRDefault="005F7BF2" w:rsidP="005F7BF2">
            <w:r w:rsidRPr="00E4056F">
              <w:t>-0.19*</w:t>
            </w:r>
          </w:p>
        </w:tc>
        <w:tc>
          <w:tcPr>
            <w:tcW w:w="500" w:type="pct"/>
            <w:shd w:val="clear" w:color="auto" w:fill="auto"/>
          </w:tcPr>
          <w:p w14:paraId="645D8155" w14:textId="77777777" w:rsidR="005F7BF2" w:rsidRPr="00E4056F" w:rsidRDefault="005F7BF2" w:rsidP="005F7BF2">
            <w:r w:rsidRPr="00E4056F">
              <w:t xml:space="preserve">-0.20*  </w:t>
            </w:r>
          </w:p>
        </w:tc>
      </w:tr>
      <w:tr w:rsidR="005F7BF2" w:rsidRPr="001B548C" w14:paraId="719538AA" w14:textId="77777777" w:rsidTr="00DE2134">
        <w:tc>
          <w:tcPr>
            <w:tcW w:w="920" w:type="pct"/>
          </w:tcPr>
          <w:p w14:paraId="54F1C4EB" w14:textId="77777777" w:rsidR="005F7BF2" w:rsidRPr="0053615C" w:rsidRDefault="005F7BF2" w:rsidP="005F7BF2">
            <w:pPr>
              <w:rPr>
                <w:rFonts w:cs="Times New Roman"/>
                <w:szCs w:val="20"/>
              </w:rPr>
            </w:pPr>
            <w:r w:rsidRPr="0053615C">
              <w:rPr>
                <w:rFonts w:cs="Times New Roman"/>
                <w:szCs w:val="20"/>
              </w:rPr>
              <w:t>Log(GDP_pc_</w:t>
            </w:r>
            <w:r>
              <w:rPr>
                <w:rFonts w:cs="Times New Roman"/>
                <w:szCs w:val="20"/>
              </w:rPr>
              <w:t>des</w:t>
            </w:r>
            <w:r w:rsidRPr="0053615C">
              <w:rPr>
                <w:rFonts w:cs="Times New Roman"/>
                <w:szCs w:val="20"/>
              </w:rPr>
              <w:t>)</w:t>
            </w:r>
          </w:p>
        </w:tc>
        <w:tc>
          <w:tcPr>
            <w:tcW w:w="502" w:type="pct"/>
            <w:shd w:val="clear" w:color="auto" w:fill="auto"/>
          </w:tcPr>
          <w:p w14:paraId="5A1C58D7" w14:textId="77777777" w:rsidR="005F7BF2" w:rsidRPr="00E4056F" w:rsidRDefault="005F7BF2" w:rsidP="005F7BF2">
            <w:r w:rsidRPr="00E4056F">
              <w:t>-0.13*</w:t>
            </w:r>
          </w:p>
        </w:tc>
        <w:tc>
          <w:tcPr>
            <w:tcW w:w="502" w:type="pct"/>
            <w:shd w:val="clear" w:color="auto" w:fill="auto"/>
          </w:tcPr>
          <w:p w14:paraId="0C891869" w14:textId="77777777" w:rsidR="005F7BF2" w:rsidRPr="00E4056F" w:rsidRDefault="005F7BF2" w:rsidP="005F7BF2">
            <w:r w:rsidRPr="00E4056F">
              <w:t>-0.13*</w:t>
            </w:r>
          </w:p>
        </w:tc>
        <w:tc>
          <w:tcPr>
            <w:tcW w:w="502" w:type="pct"/>
            <w:shd w:val="clear" w:color="auto" w:fill="auto"/>
          </w:tcPr>
          <w:p w14:paraId="027A21A1" w14:textId="77777777" w:rsidR="005F7BF2" w:rsidRPr="00E4056F" w:rsidRDefault="005F7BF2" w:rsidP="005F7BF2">
            <w:r w:rsidRPr="00E4056F">
              <w:t>-0.08</w:t>
            </w:r>
          </w:p>
        </w:tc>
        <w:tc>
          <w:tcPr>
            <w:tcW w:w="568" w:type="pct"/>
            <w:shd w:val="clear" w:color="auto" w:fill="auto"/>
          </w:tcPr>
          <w:p w14:paraId="2268DAC8" w14:textId="77777777" w:rsidR="005F7BF2" w:rsidRPr="00E4056F" w:rsidRDefault="005F7BF2" w:rsidP="005F7BF2">
            <w:r w:rsidRPr="00E4056F">
              <w:t>-0.09</w:t>
            </w:r>
          </w:p>
        </w:tc>
        <w:tc>
          <w:tcPr>
            <w:tcW w:w="502" w:type="pct"/>
            <w:shd w:val="clear" w:color="auto" w:fill="auto"/>
          </w:tcPr>
          <w:p w14:paraId="2B9DF477" w14:textId="77777777" w:rsidR="005F7BF2" w:rsidRPr="00E4056F" w:rsidRDefault="005F7BF2" w:rsidP="005F7BF2">
            <w:r w:rsidRPr="00E4056F">
              <w:t>0</w:t>
            </w:r>
          </w:p>
        </w:tc>
        <w:tc>
          <w:tcPr>
            <w:tcW w:w="502" w:type="pct"/>
            <w:shd w:val="clear" w:color="auto" w:fill="auto"/>
          </w:tcPr>
          <w:p w14:paraId="65B8407C" w14:textId="77777777" w:rsidR="005F7BF2" w:rsidRPr="00E4056F" w:rsidRDefault="005F7BF2" w:rsidP="005F7BF2">
            <w:r w:rsidRPr="00E4056F">
              <w:t>0.01</w:t>
            </w:r>
          </w:p>
        </w:tc>
        <w:tc>
          <w:tcPr>
            <w:tcW w:w="502" w:type="pct"/>
            <w:shd w:val="clear" w:color="auto" w:fill="auto"/>
          </w:tcPr>
          <w:p w14:paraId="688ECB48" w14:textId="77777777" w:rsidR="005F7BF2" w:rsidRPr="00E4056F" w:rsidRDefault="005F7BF2" w:rsidP="005F7BF2">
            <w:r w:rsidRPr="00E4056F">
              <w:t>0.09</w:t>
            </w:r>
          </w:p>
        </w:tc>
        <w:tc>
          <w:tcPr>
            <w:tcW w:w="500" w:type="pct"/>
            <w:shd w:val="clear" w:color="auto" w:fill="auto"/>
          </w:tcPr>
          <w:p w14:paraId="49197B1F" w14:textId="77777777" w:rsidR="005F7BF2" w:rsidRPr="00E4056F" w:rsidRDefault="005F7BF2" w:rsidP="005F7BF2">
            <w:r w:rsidRPr="00E4056F">
              <w:t>0.1</w:t>
            </w:r>
          </w:p>
        </w:tc>
      </w:tr>
      <w:tr w:rsidR="005F7BF2" w:rsidRPr="001B548C" w14:paraId="0F37A0F3" w14:textId="77777777" w:rsidTr="00DE2134">
        <w:tc>
          <w:tcPr>
            <w:tcW w:w="920" w:type="pct"/>
          </w:tcPr>
          <w:p w14:paraId="04ABBAE3" w14:textId="77777777" w:rsidR="005F7BF2" w:rsidRPr="0053615C" w:rsidRDefault="005F7BF2" w:rsidP="005F7BF2">
            <w:pPr>
              <w:rPr>
                <w:rFonts w:cs="Times New Roman"/>
                <w:szCs w:val="20"/>
              </w:rPr>
            </w:pPr>
            <w:r w:rsidRPr="0053615C">
              <w:rPr>
                <w:rFonts w:cs="Times New Roman"/>
                <w:szCs w:val="20"/>
              </w:rPr>
              <w:t>Log(GDP_pc_gap)</w:t>
            </w:r>
          </w:p>
        </w:tc>
        <w:tc>
          <w:tcPr>
            <w:tcW w:w="502" w:type="pct"/>
            <w:shd w:val="clear" w:color="auto" w:fill="auto"/>
          </w:tcPr>
          <w:p w14:paraId="4B2D43F2" w14:textId="77777777" w:rsidR="005F7BF2" w:rsidRPr="00E4056F" w:rsidRDefault="005F7BF2" w:rsidP="005F7BF2">
            <w:r w:rsidRPr="00E4056F">
              <w:t>0.05</w:t>
            </w:r>
          </w:p>
        </w:tc>
        <w:tc>
          <w:tcPr>
            <w:tcW w:w="502" w:type="pct"/>
            <w:shd w:val="clear" w:color="auto" w:fill="auto"/>
          </w:tcPr>
          <w:p w14:paraId="22947E92" w14:textId="77777777" w:rsidR="005F7BF2" w:rsidRPr="00E4056F" w:rsidRDefault="005F7BF2" w:rsidP="005F7BF2">
            <w:r w:rsidRPr="00E4056F">
              <w:t>0.04</w:t>
            </w:r>
          </w:p>
        </w:tc>
        <w:tc>
          <w:tcPr>
            <w:tcW w:w="502" w:type="pct"/>
            <w:shd w:val="clear" w:color="auto" w:fill="auto"/>
          </w:tcPr>
          <w:p w14:paraId="35C870D8" w14:textId="77777777" w:rsidR="005F7BF2" w:rsidRPr="00E4056F" w:rsidRDefault="005F7BF2" w:rsidP="005F7BF2">
            <w:r w:rsidRPr="00E4056F">
              <w:t>0.11**</w:t>
            </w:r>
          </w:p>
        </w:tc>
        <w:tc>
          <w:tcPr>
            <w:tcW w:w="568" w:type="pct"/>
            <w:shd w:val="clear" w:color="auto" w:fill="auto"/>
          </w:tcPr>
          <w:p w14:paraId="659DE515" w14:textId="77777777" w:rsidR="005F7BF2" w:rsidRPr="00E4056F" w:rsidRDefault="005F7BF2" w:rsidP="005F7BF2">
            <w:r w:rsidRPr="00E4056F">
              <w:t xml:space="preserve">0.11*  </w:t>
            </w:r>
          </w:p>
        </w:tc>
        <w:tc>
          <w:tcPr>
            <w:tcW w:w="502" w:type="pct"/>
            <w:shd w:val="clear" w:color="auto" w:fill="auto"/>
          </w:tcPr>
          <w:p w14:paraId="756A55EE" w14:textId="77777777" w:rsidR="005F7BF2" w:rsidRPr="00E4056F" w:rsidRDefault="005F7BF2" w:rsidP="005F7BF2">
            <w:r w:rsidRPr="00E4056F">
              <w:t>0.14</w:t>
            </w:r>
          </w:p>
        </w:tc>
        <w:tc>
          <w:tcPr>
            <w:tcW w:w="502" w:type="pct"/>
            <w:shd w:val="clear" w:color="auto" w:fill="auto"/>
          </w:tcPr>
          <w:p w14:paraId="0B6F7C9B" w14:textId="77777777" w:rsidR="005F7BF2" w:rsidRPr="00E4056F" w:rsidRDefault="005F7BF2" w:rsidP="005F7BF2">
            <w:r w:rsidRPr="00E4056F">
              <w:t>0.14</w:t>
            </w:r>
          </w:p>
        </w:tc>
        <w:tc>
          <w:tcPr>
            <w:tcW w:w="502" w:type="pct"/>
            <w:shd w:val="clear" w:color="auto" w:fill="auto"/>
          </w:tcPr>
          <w:p w14:paraId="4F0C0493" w14:textId="77777777" w:rsidR="005F7BF2" w:rsidRPr="00E4056F" w:rsidRDefault="005F7BF2" w:rsidP="005F7BF2">
            <w:r w:rsidRPr="00E4056F">
              <w:t>0.26*</w:t>
            </w:r>
          </w:p>
        </w:tc>
        <w:tc>
          <w:tcPr>
            <w:tcW w:w="500" w:type="pct"/>
            <w:shd w:val="clear" w:color="auto" w:fill="auto"/>
          </w:tcPr>
          <w:p w14:paraId="1B185312" w14:textId="77777777" w:rsidR="005F7BF2" w:rsidRPr="00E4056F" w:rsidRDefault="005F7BF2" w:rsidP="005F7BF2">
            <w:r w:rsidRPr="00E4056F">
              <w:t xml:space="preserve">0.27*  </w:t>
            </w:r>
          </w:p>
        </w:tc>
      </w:tr>
      <w:tr w:rsidR="005F7BF2" w:rsidRPr="001B548C" w14:paraId="2701691D" w14:textId="77777777" w:rsidTr="00DE2134">
        <w:tc>
          <w:tcPr>
            <w:tcW w:w="920" w:type="pct"/>
          </w:tcPr>
          <w:p w14:paraId="642641B9" w14:textId="77777777" w:rsidR="005F7BF2" w:rsidRPr="0053615C" w:rsidRDefault="005F7BF2" w:rsidP="005F7BF2">
            <w:pPr>
              <w:rPr>
                <w:rFonts w:cs="Times New Roman"/>
                <w:szCs w:val="20"/>
              </w:rPr>
            </w:pPr>
            <w:r>
              <w:rPr>
                <w:rFonts w:cs="Times New Roman"/>
                <w:szCs w:val="20"/>
              </w:rPr>
              <w:lastRenderedPageBreak/>
              <w:t>Service_GDP_%_I</w:t>
            </w:r>
          </w:p>
        </w:tc>
        <w:tc>
          <w:tcPr>
            <w:tcW w:w="502" w:type="pct"/>
            <w:shd w:val="clear" w:color="auto" w:fill="auto"/>
          </w:tcPr>
          <w:p w14:paraId="2AB43FEF" w14:textId="77777777" w:rsidR="005F7BF2" w:rsidRPr="00E4056F" w:rsidRDefault="005F7BF2" w:rsidP="005F7BF2">
            <w:r w:rsidRPr="00E4056F">
              <w:t>0</w:t>
            </w:r>
          </w:p>
        </w:tc>
        <w:tc>
          <w:tcPr>
            <w:tcW w:w="502" w:type="pct"/>
            <w:shd w:val="clear" w:color="auto" w:fill="auto"/>
          </w:tcPr>
          <w:p w14:paraId="6005729D" w14:textId="77777777" w:rsidR="005F7BF2" w:rsidRPr="00E4056F" w:rsidRDefault="005F7BF2" w:rsidP="005F7BF2">
            <w:r w:rsidRPr="00E4056F">
              <w:t>0</w:t>
            </w:r>
          </w:p>
        </w:tc>
        <w:tc>
          <w:tcPr>
            <w:tcW w:w="502" w:type="pct"/>
            <w:shd w:val="clear" w:color="auto" w:fill="auto"/>
          </w:tcPr>
          <w:p w14:paraId="4C0AD31E" w14:textId="77777777" w:rsidR="005F7BF2" w:rsidRPr="00E4056F" w:rsidRDefault="005F7BF2" w:rsidP="005F7BF2">
            <w:r w:rsidRPr="00E4056F">
              <w:t>0.01</w:t>
            </w:r>
          </w:p>
        </w:tc>
        <w:tc>
          <w:tcPr>
            <w:tcW w:w="568" w:type="pct"/>
            <w:shd w:val="clear" w:color="auto" w:fill="auto"/>
          </w:tcPr>
          <w:p w14:paraId="5651F6D2" w14:textId="77777777" w:rsidR="005F7BF2" w:rsidRPr="00E4056F" w:rsidRDefault="005F7BF2" w:rsidP="005F7BF2">
            <w:r w:rsidRPr="00E4056F">
              <w:t>0.01</w:t>
            </w:r>
          </w:p>
        </w:tc>
        <w:tc>
          <w:tcPr>
            <w:tcW w:w="502" w:type="pct"/>
            <w:shd w:val="clear" w:color="auto" w:fill="auto"/>
          </w:tcPr>
          <w:p w14:paraId="2176B6B9" w14:textId="77777777" w:rsidR="005F7BF2" w:rsidRPr="00E4056F" w:rsidRDefault="005F7BF2" w:rsidP="005F7BF2">
            <w:r w:rsidRPr="00E4056F">
              <w:t>0.01*</w:t>
            </w:r>
          </w:p>
        </w:tc>
        <w:tc>
          <w:tcPr>
            <w:tcW w:w="502" w:type="pct"/>
            <w:shd w:val="clear" w:color="auto" w:fill="auto"/>
          </w:tcPr>
          <w:p w14:paraId="624CA847" w14:textId="77777777" w:rsidR="005F7BF2" w:rsidRPr="00E4056F" w:rsidRDefault="005F7BF2" w:rsidP="005F7BF2">
            <w:r w:rsidRPr="00E4056F">
              <w:t>0.02*</w:t>
            </w:r>
          </w:p>
        </w:tc>
        <w:tc>
          <w:tcPr>
            <w:tcW w:w="502" w:type="pct"/>
            <w:shd w:val="clear" w:color="auto" w:fill="auto"/>
          </w:tcPr>
          <w:p w14:paraId="31E09A2A" w14:textId="77777777" w:rsidR="005F7BF2" w:rsidRPr="00E4056F" w:rsidRDefault="005F7BF2" w:rsidP="005F7BF2">
            <w:r w:rsidRPr="00E4056F">
              <w:t>0.02*</w:t>
            </w:r>
          </w:p>
        </w:tc>
        <w:tc>
          <w:tcPr>
            <w:tcW w:w="500" w:type="pct"/>
            <w:shd w:val="clear" w:color="auto" w:fill="auto"/>
          </w:tcPr>
          <w:p w14:paraId="10870617" w14:textId="77777777" w:rsidR="005F7BF2" w:rsidRPr="00E4056F" w:rsidRDefault="005F7BF2" w:rsidP="005F7BF2">
            <w:r w:rsidRPr="00E4056F">
              <w:t xml:space="preserve">0.02*  </w:t>
            </w:r>
          </w:p>
        </w:tc>
      </w:tr>
      <w:tr w:rsidR="005F7BF2" w:rsidRPr="001B548C" w14:paraId="6B550705" w14:textId="77777777" w:rsidTr="00DE2134">
        <w:tc>
          <w:tcPr>
            <w:tcW w:w="920" w:type="pct"/>
          </w:tcPr>
          <w:p w14:paraId="7C2A3F52" w14:textId="77777777" w:rsidR="005F7BF2" w:rsidRPr="0053615C" w:rsidRDefault="005F7BF2" w:rsidP="005F7BF2">
            <w:pPr>
              <w:rPr>
                <w:rFonts w:cs="Times New Roman"/>
                <w:szCs w:val="20"/>
              </w:rPr>
            </w:pPr>
            <w:r>
              <w:rPr>
                <w:rFonts w:cs="Times New Roman"/>
                <w:szCs w:val="20"/>
              </w:rPr>
              <w:t>Service_GDP_gap</w:t>
            </w:r>
          </w:p>
        </w:tc>
        <w:tc>
          <w:tcPr>
            <w:tcW w:w="502" w:type="pct"/>
            <w:shd w:val="clear" w:color="auto" w:fill="auto"/>
          </w:tcPr>
          <w:p w14:paraId="7BCC190F" w14:textId="77777777" w:rsidR="005F7BF2" w:rsidRPr="00E4056F" w:rsidRDefault="005F7BF2" w:rsidP="005F7BF2">
            <w:r w:rsidRPr="00E4056F">
              <w:t>0.01**</w:t>
            </w:r>
          </w:p>
        </w:tc>
        <w:tc>
          <w:tcPr>
            <w:tcW w:w="502" w:type="pct"/>
            <w:shd w:val="clear" w:color="auto" w:fill="auto"/>
          </w:tcPr>
          <w:p w14:paraId="5FEA406B" w14:textId="77777777" w:rsidR="005F7BF2" w:rsidRPr="00E4056F" w:rsidRDefault="005F7BF2" w:rsidP="005F7BF2">
            <w:r w:rsidRPr="00E4056F">
              <w:t>0.01**</w:t>
            </w:r>
          </w:p>
        </w:tc>
        <w:tc>
          <w:tcPr>
            <w:tcW w:w="502" w:type="pct"/>
            <w:shd w:val="clear" w:color="auto" w:fill="auto"/>
          </w:tcPr>
          <w:p w14:paraId="38B63F55" w14:textId="77777777" w:rsidR="005F7BF2" w:rsidRPr="00E4056F" w:rsidRDefault="005F7BF2" w:rsidP="005F7BF2">
            <w:r w:rsidRPr="00E4056F">
              <w:t>0.01*</w:t>
            </w:r>
          </w:p>
        </w:tc>
        <w:tc>
          <w:tcPr>
            <w:tcW w:w="568" w:type="pct"/>
            <w:shd w:val="clear" w:color="auto" w:fill="auto"/>
          </w:tcPr>
          <w:p w14:paraId="42A88063" w14:textId="77777777" w:rsidR="005F7BF2" w:rsidRPr="00E4056F" w:rsidRDefault="005F7BF2" w:rsidP="005F7BF2">
            <w:r w:rsidRPr="00E4056F">
              <w:t xml:space="preserve">0.01*  </w:t>
            </w:r>
          </w:p>
        </w:tc>
        <w:tc>
          <w:tcPr>
            <w:tcW w:w="502" w:type="pct"/>
            <w:shd w:val="clear" w:color="auto" w:fill="auto"/>
          </w:tcPr>
          <w:p w14:paraId="55522E01" w14:textId="77777777" w:rsidR="005F7BF2" w:rsidRPr="00E4056F" w:rsidRDefault="005F7BF2" w:rsidP="005F7BF2">
            <w:r w:rsidRPr="00E4056F">
              <w:t>0.02***</w:t>
            </w:r>
          </w:p>
        </w:tc>
        <w:tc>
          <w:tcPr>
            <w:tcW w:w="502" w:type="pct"/>
            <w:shd w:val="clear" w:color="auto" w:fill="auto"/>
          </w:tcPr>
          <w:p w14:paraId="4CBBC69C" w14:textId="77777777" w:rsidR="005F7BF2" w:rsidRPr="00E4056F" w:rsidRDefault="005F7BF2" w:rsidP="005F7BF2">
            <w:r w:rsidRPr="00E4056F">
              <w:t>0.02***</w:t>
            </w:r>
          </w:p>
        </w:tc>
        <w:tc>
          <w:tcPr>
            <w:tcW w:w="502" w:type="pct"/>
            <w:shd w:val="clear" w:color="auto" w:fill="auto"/>
          </w:tcPr>
          <w:p w14:paraId="5ABF3E3D" w14:textId="77777777" w:rsidR="005F7BF2" w:rsidRPr="00E4056F" w:rsidRDefault="005F7BF2" w:rsidP="005F7BF2">
            <w:r w:rsidRPr="00E4056F">
              <w:t>0.02***</w:t>
            </w:r>
          </w:p>
        </w:tc>
        <w:tc>
          <w:tcPr>
            <w:tcW w:w="500" w:type="pct"/>
            <w:shd w:val="clear" w:color="auto" w:fill="auto"/>
          </w:tcPr>
          <w:p w14:paraId="75C395C1" w14:textId="77777777" w:rsidR="005F7BF2" w:rsidRPr="00E4056F" w:rsidRDefault="005F7BF2" w:rsidP="005F7BF2">
            <w:r w:rsidRPr="00E4056F">
              <w:t>0.02***</w:t>
            </w:r>
          </w:p>
        </w:tc>
      </w:tr>
      <w:tr w:rsidR="005F7BF2" w:rsidRPr="001B548C" w14:paraId="4542A8AA" w14:textId="77777777" w:rsidTr="00DE2134">
        <w:tc>
          <w:tcPr>
            <w:tcW w:w="920" w:type="pct"/>
          </w:tcPr>
          <w:p w14:paraId="37FB3909" w14:textId="77777777" w:rsidR="005F7BF2" w:rsidRDefault="005F7BF2" w:rsidP="005F7BF2">
            <w:pPr>
              <w:rPr>
                <w:rFonts w:cs="Times New Roman"/>
                <w:szCs w:val="20"/>
              </w:rPr>
            </w:pPr>
            <w:r>
              <w:rPr>
                <w:rFonts w:cs="Times New Roman"/>
                <w:szCs w:val="20"/>
              </w:rPr>
              <w:t>Arab_destination</w:t>
            </w:r>
          </w:p>
        </w:tc>
        <w:tc>
          <w:tcPr>
            <w:tcW w:w="502" w:type="pct"/>
            <w:shd w:val="clear" w:color="auto" w:fill="auto"/>
          </w:tcPr>
          <w:p w14:paraId="3BC7EF9A" w14:textId="77777777" w:rsidR="005F7BF2" w:rsidRPr="00E4056F" w:rsidRDefault="005F7BF2" w:rsidP="005F7BF2">
            <w:r w:rsidRPr="00E4056F">
              <w:t>0.53***</w:t>
            </w:r>
          </w:p>
        </w:tc>
        <w:tc>
          <w:tcPr>
            <w:tcW w:w="502" w:type="pct"/>
            <w:shd w:val="clear" w:color="auto" w:fill="auto"/>
          </w:tcPr>
          <w:p w14:paraId="003FBEEA" w14:textId="77777777" w:rsidR="005F7BF2" w:rsidRPr="00E4056F" w:rsidRDefault="005F7BF2" w:rsidP="005F7BF2"/>
        </w:tc>
        <w:tc>
          <w:tcPr>
            <w:tcW w:w="502" w:type="pct"/>
            <w:shd w:val="clear" w:color="auto" w:fill="auto"/>
          </w:tcPr>
          <w:p w14:paraId="288BD3ED" w14:textId="77777777" w:rsidR="005F7BF2" w:rsidRPr="00E4056F" w:rsidRDefault="005F7BF2" w:rsidP="005F7BF2">
            <w:r w:rsidRPr="00E4056F">
              <w:t>0.54***</w:t>
            </w:r>
          </w:p>
        </w:tc>
        <w:tc>
          <w:tcPr>
            <w:tcW w:w="568" w:type="pct"/>
            <w:shd w:val="clear" w:color="auto" w:fill="auto"/>
          </w:tcPr>
          <w:p w14:paraId="174DF86E" w14:textId="77777777" w:rsidR="005F7BF2" w:rsidRPr="00E4056F" w:rsidRDefault="005F7BF2" w:rsidP="005F7BF2">
            <w:r w:rsidRPr="00E4056F">
              <w:t xml:space="preserve">               </w:t>
            </w:r>
          </w:p>
        </w:tc>
        <w:tc>
          <w:tcPr>
            <w:tcW w:w="502" w:type="pct"/>
            <w:shd w:val="clear" w:color="auto" w:fill="auto"/>
          </w:tcPr>
          <w:p w14:paraId="254040D8" w14:textId="77777777" w:rsidR="005F7BF2" w:rsidRPr="00E4056F" w:rsidRDefault="005F7BF2" w:rsidP="005F7BF2">
            <w:r w:rsidRPr="00E4056F">
              <w:t>0.46***</w:t>
            </w:r>
          </w:p>
        </w:tc>
        <w:tc>
          <w:tcPr>
            <w:tcW w:w="502" w:type="pct"/>
            <w:shd w:val="clear" w:color="auto" w:fill="auto"/>
          </w:tcPr>
          <w:p w14:paraId="2D0470BE" w14:textId="77777777" w:rsidR="005F7BF2" w:rsidRPr="00E4056F" w:rsidRDefault="005F7BF2" w:rsidP="005F7BF2"/>
        </w:tc>
        <w:tc>
          <w:tcPr>
            <w:tcW w:w="502" w:type="pct"/>
            <w:shd w:val="clear" w:color="auto" w:fill="auto"/>
          </w:tcPr>
          <w:p w14:paraId="1E65ED6F" w14:textId="77777777" w:rsidR="005F7BF2" w:rsidRPr="00E4056F" w:rsidRDefault="005F7BF2" w:rsidP="005F7BF2">
            <w:r w:rsidRPr="00E4056F">
              <w:t>0.47***</w:t>
            </w:r>
          </w:p>
        </w:tc>
        <w:tc>
          <w:tcPr>
            <w:tcW w:w="500" w:type="pct"/>
            <w:shd w:val="clear" w:color="auto" w:fill="auto"/>
          </w:tcPr>
          <w:p w14:paraId="47528EF2" w14:textId="77777777" w:rsidR="005F7BF2" w:rsidRPr="00E4056F" w:rsidRDefault="005F7BF2" w:rsidP="005F7BF2">
            <w:r w:rsidRPr="00E4056F">
              <w:t xml:space="preserve">               </w:t>
            </w:r>
          </w:p>
        </w:tc>
      </w:tr>
      <w:tr w:rsidR="005F7BF2" w:rsidRPr="001B548C" w14:paraId="1D87DA15" w14:textId="77777777" w:rsidTr="00DE2134">
        <w:tc>
          <w:tcPr>
            <w:tcW w:w="920" w:type="pct"/>
          </w:tcPr>
          <w:p w14:paraId="294D57ED" w14:textId="77777777" w:rsidR="005F7BF2" w:rsidRPr="0053615C" w:rsidRDefault="005F7BF2" w:rsidP="005F7BF2">
            <w:pPr>
              <w:rPr>
                <w:rFonts w:cs="Times New Roman"/>
                <w:szCs w:val="20"/>
              </w:rPr>
            </w:pPr>
            <w:r>
              <w:rPr>
                <w:rFonts w:cs="Times New Roman"/>
                <w:szCs w:val="20"/>
              </w:rPr>
              <w:t>Log(STRI_overall)</w:t>
            </w:r>
          </w:p>
        </w:tc>
        <w:tc>
          <w:tcPr>
            <w:tcW w:w="502" w:type="pct"/>
            <w:shd w:val="clear" w:color="auto" w:fill="auto"/>
          </w:tcPr>
          <w:p w14:paraId="1732F498" w14:textId="77777777" w:rsidR="005F7BF2" w:rsidRPr="00E4056F" w:rsidRDefault="005F7BF2" w:rsidP="005F7BF2">
            <w:r w:rsidRPr="00E4056F">
              <w:t>0.04</w:t>
            </w:r>
          </w:p>
        </w:tc>
        <w:tc>
          <w:tcPr>
            <w:tcW w:w="502" w:type="pct"/>
            <w:shd w:val="clear" w:color="auto" w:fill="auto"/>
          </w:tcPr>
          <w:p w14:paraId="18DE285D" w14:textId="77777777" w:rsidR="005F7BF2" w:rsidRPr="00E4056F" w:rsidRDefault="005F7BF2" w:rsidP="005F7BF2">
            <w:r w:rsidRPr="00E4056F">
              <w:t>0.05</w:t>
            </w:r>
          </w:p>
        </w:tc>
        <w:tc>
          <w:tcPr>
            <w:tcW w:w="502" w:type="pct"/>
            <w:shd w:val="clear" w:color="auto" w:fill="auto"/>
          </w:tcPr>
          <w:p w14:paraId="1DBF33A8" w14:textId="77777777" w:rsidR="005F7BF2" w:rsidRPr="00E4056F" w:rsidRDefault="005F7BF2" w:rsidP="005F7BF2"/>
        </w:tc>
        <w:tc>
          <w:tcPr>
            <w:tcW w:w="568" w:type="pct"/>
            <w:shd w:val="clear" w:color="auto" w:fill="auto"/>
          </w:tcPr>
          <w:p w14:paraId="4B2D6C87" w14:textId="77777777" w:rsidR="005F7BF2" w:rsidRPr="00E4056F" w:rsidRDefault="005F7BF2" w:rsidP="005F7BF2">
            <w:r w:rsidRPr="00E4056F">
              <w:t xml:space="preserve">               </w:t>
            </w:r>
          </w:p>
        </w:tc>
        <w:tc>
          <w:tcPr>
            <w:tcW w:w="502" w:type="pct"/>
            <w:shd w:val="clear" w:color="auto" w:fill="auto"/>
          </w:tcPr>
          <w:p w14:paraId="28A94F3C" w14:textId="77777777" w:rsidR="005F7BF2" w:rsidRPr="00E4056F" w:rsidRDefault="005F7BF2" w:rsidP="005F7BF2">
            <w:r w:rsidRPr="00E4056F">
              <w:t>0.11</w:t>
            </w:r>
          </w:p>
        </w:tc>
        <w:tc>
          <w:tcPr>
            <w:tcW w:w="502" w:type="pct"/>
            <w:shd w:val="clear" w:color="auto" w:fill="auto"/>
          </w:tcPr>
          <w:p w14:paraId="0251829F" w14:textId="77777777" w:rsidR="005F7BF2" w:rsidRPr="00E4056F" w:rsidRDefault="005F7BF2" w:rsidP="005F7BF2">
            <w:r w:rsidRPr="00E4056F">
              <w:t>0.14</w:t>
            </w:r>
          </w:p>
        </w:tc>
        <w:tc>
          <w:tcPr>
            <w:tcW w:w="502" w:type="pct"/>
            <w:shd w:val="clear" w:color="auto" w:fill="auto"/>
          </w:tcPr>
          <w:p w14:paraId="0C0CCEBA" w14:textId="77777777" w:rsidR="005F7BF2" w:rsidRPr="00E4056F" w:rsidRDefault="005F7BF2" w:rsidP="005F7BF2"/>
        </w:tc>
        <w:tc>
          <w:tcPr>
            <w:tcW w:w="500" w:type="pct"/>
            <w:shd w:val="clear" w:color="auto" w:fill="auto"/>
          </w:tcPr>
          <w:p w14:paraId="62637B8E" w14:textId="77777777" w:rsidR="005F7BF2" w:rsidRPr="00E4056F" w:rsidRDefault="005F7BF2" w:rsidP="005F7BF2">
            <w:r w:rsidRPr="00E4056F">
              <w:t xml:space="preserve">               </w:t>
            </w:r>
          </w:p>
        </w:tc>
      </w:tr>
      <w:tr w:rsidR="005F7BF2" w:rsidRPr="001B548C" w14:paraId="5FA25A88" w14:textId="77777777" w:rsidTr="00DE2134">
        <w:tc>
          <w:tcPr>
            <w:tcW w:w="920" w:type="pct"/>
          </w:tcPr>
          <w:p w14:paraId="7FC62A92" w14:textId="77777777" w:rsidR="005F7BF2" w:rsidRPr="0053615C" w:rsidRDefault="005F7BF2" w:rsidP="005F7BF2">
            <w:pPr>
              <w:rPr>
                <w:rFonts w:cs="Times New Roman"/>
                <w:szCs w:val="20"/>
              </w:rPr>
            </w:pPr>
            <w:r>
              <w:rPr>
                <w:rFonts w:cs="Times New Roman"/>
                <w:szCs w:val="20"/>
              </w:rPr>
              <w:t>Log(overall)*Arab</w:t>
            </w:r>
          </w:p>
        </w:tc>
        <w:tc>
          <w:tcPr>
            <w:tcW w:w="502" w:type="pct"/>
            <w:shd w:val="clear" w:color="auto" w:fill="auto"/>
          </w:tcPr>
          <w:p w14:paraId="705C2629" w14:textId="77777777" w:rsidR="005F7BF2" w:rsidRPr="00E4056F" w:rsidRDefault="005F7BF2" w:rsidP="005F7BF2"/>
        </w:tc>
        <w:tc>
          <w:tcPr>
            <w:tcW w:w="502" w:type="pct"/>
            <w:shd w:val="clear" w:color="auto" w:fill="auto"/>
          </w:tcPr>
          <w:p w14:paraId="1A30EE4E" w14:textId="77777777" w:rsidR="005F7BF2" w:rsidRPr="00E4056F" w:rsidRDefault="005F7BF2" w:rsidP="005F7BF2">
            <w:r w:rsidRPr="00E4056F">
              <w:t>-0.27</w:t>
            </w:r>
          </w:p>
        </w:tc>
        <w:tc>
          <w:tcPr>
            <w:tcW w:w="502" w:type="pct"/>
            <w:shd w:val="clear" w:color="auto" w:fill="auto"/>
          </w:tcPr>
          <w:p w14:paraId="6232E01B" w14:textId="77777777" w:rsidR="005F7BF2" w:rsidRPr="00E4056F" w:rsidRDefault="005F7BF2" w:rsidP="005F7BF2"/>
        </w:tc>
        <w:tc>
          <w:tcPr>
            <w:tcW w:w="568" w:type="pct"/>
            <w:shd w:val="clear" w:color="auto" w:fill="auto"/>
          </w:tcPr>
          <w:p w14:paraId="54CC475F" w14:textId="77777777" w:rsidR="005F7BF2" w:rsidRPr="00E4056F" w:rsidRDefault="005F7BF2" w:rsidP="005F7BF2">
            <w:r w:rsidRPr="00E4056F">
              <w:t xml:space="preserve">               </w:t>
            </w:r>
          </w:p>
        </w:tc>
        <w:tc>
          <w:tcPr>
            <w:tcW w:w="502" w:type="pct"/>
            <w:shd w:val="clear" w:color="auto" w:fill="auto"/>
          </w:tcPr>
          <w:p w14:paraId="3BDAE001" w14:textId="77777777" w:rsidR="005F7BF2" w:rsidRPr="00E4056F" w:rsidRDefault="005F7BF2" w:rsidP="005F7BF2"/>
        </w:tc>
        <w:tc>
          <w:tcPr>
            <w:tcW w:w="502" w:type="pct"/>
            <w:shd w:val="clear" w:color="auto" w:fill="auto"/>
          </w:tcPr>
          <w:p w14:paraId="56D04DB2" w14:textId="77777777" w:rsidR="005F7BF2" w:rsidRPr="00E4056F" w:rsidRDefault="005F7BF2" w:rsidP="005F7BF2">
            <w:r w:rsidRPr="00E4056F">
              <w:t>-0.51*</w:t>
            </w:r>
          </w:p>
        </w:tc>
        <w:tc>
          <w:tcPr>
            <w:tcW w:w="502" w:type="pct"/>
            <w:shd w:val="clear" w:color="auto" w:fill="auto"/>
          </w:tcPr>
          <w:p w14:paraId="10417C82" w14:textId="77777777" w:rsidR="005F7BF2" w:rsidRPr="00E4056F" w:rsidRDefault="005F7BF2" w:rsidP="005F7BF2"/>
        </w:tc>
        <w:tc>
          <w:tcPr>
            <w:tcW w:w="500" w:type="pct"/>
            <w:shd w:val="clear" w:color="auto" w:fill="auto"/>
          </w:tcPr>
          <w:p w14:paraId="3B524EB5" w14:textId="77777777" w:rsidR="005F7BF2" w:rsidRPr="00E4056F" w:rsidRDefault="005F7BF2" w:rsidP="005F7BF2">
            <w:r w:rsidRPr="00E4056F">
              <w:t xml:space="preserve">               </w:t>
            </w:r>
          </w:p>
        </w:tc>
      </w:tr>
      <w:tr w:rsidR="005F7BF2" w:rsidRPr="001B548C" w14:paraId="6944A7C7" w14:textId="77777777" w:rsidTr="00DE2134">
        <w:tc>
          <w:tcPr>
            <w:tcW w:w="920" w:type="pct"/>
          </w:tcPr>
          <w:p w14:paraId="7277F902" w14:textId="77777777" w:rsidR="005F7BF2" w:rsidRPr="0053615C" w:rsidRDefault="005F7BF2" w:rsidP="005F7BF2">
            <w:pPr>
              <w:rPr>
                <w:rFonts w:cs="Times New Roman"/>
                <w:szCs w:val="20"/>
              </w:rPr>
            </w:pPr>
            <w:r>
              <w:rPr>
                <w:rFonts w:cs="Times New Roman"/>
                <w:szCs w:val="20"/>
              </w:rPr>
              <w:t>Log(Mode 1)</w:t>
            </w:r>
          </w:p>
        </w:tc>
        <w:tc>
          <w:tcPr>
            <w:tcW w:w="502" w:type="pct"/>
            <w:shd w:val="clear" w:color="auto" w:fill="auto"/>
          </w:tcPr>
          <w:p w14:paraId="7F98A740" w14:textId="77777777" w:rsidR="005F7BF2" w:rsidRPr="00E4056F" w:rsidRDefault="005F7BF2" w:rsidP="005F7BF2"/>
        </w:tc>
        <w:tc>
          <w:tcPr>
            <w:tcW w:w="502" w:type="pct"/>
            <w:shd w:val="clear" w:color="auto" w:fill="auto"/>
          </w:tcPr>
          <w:p w14:paraId="1E554740" w14:textId="77777777" w:rsidR="005F7BF2" w:rsidRPr="00E4056F" w:rsidRDefault="005F7BF2" w:rsidP="005F7BF2"/>
        </w:tc>
        <w:tc>
          <w:tcPr>
            <w:tcW w:w="502" w:type="pct"/>
            <w:shd w:val="clear" w:color="auto" w:fill="auto"/>
          </w:tcPr>
          <w:p w14:paraId="489B259C" w14:textId="77777777" w:rsidR="005F7BF2" w:rsidRPr="00E4056F" w:rsidRDefault="005F7BF2" w:rsidP="005F7BF2">
            <w:r w:rsidRPr="00E4056F">
              <w:t>-0.11*</w:t>
            </w:r>
          </w:p>
        </w:tc>
        <w:tc>
          <w:tcPr>
            <w:tcW w:w="568" w:type="pct"/>
            <w:shd w:val="clear" w:color="auto" w:fill="auto"/>
          </w:tcPr>
          <w:p w14:paraId="02FEB6D4" w14:textId="77777777" w:rsidR="005F7BF2" w:rsidRPr="00E4056F" w:rsidRDefault="005F7BF2" w:rsidP="005F7BF2">
            <w:r w:rsidRPr="00E4056F">
              <w:t xml:space="preserve">-0.13*  </w:t>
            </w:r>
          </w:p>
        </w:tc>
        <w:tc>
          <w:tcPr>
            <w:tcW w:w="502" w:type="pct"/>
            <w:shd w:val="clear" w:color="auto" w:fill="auto"/>
          </w:tcPr>
          <w:p w14:paraId="00B89EBD" w14:textId="77777777" w:rsidR="005F7BF2" w:rsidRPr="00E4056F" w:rsidRDefault="005F7BF2" w:rsidP="005F7BF2"/>
        </w:tc>
        <w:tc>
          <w:tcPr>
            <w:tcW w:w="502" w:type="pct"/>
            <w:shd w:val="clear" w:color="auto" w:fill="auto"/>
          </w:tcPr>
          <w:p w14:paraId="45AE6339" w14:textId="77777777" w:rsidR="005F7BF2" w:rsidRPr="00E4056F" w:rsidRDefault="005F7BF2" w:rsidP="005F7BF2"/>
        </w:tc>
        <w:tc>
          <w:tcPr>
            <w:tcW w:w="502" w:type="pct"/>
            <w:shd w:val="clear" w:color="auto" w:fill="auto"/>
          </w:tcPr>
          <w:p w14:paraId="4E2152C6" w14:textId="77777777" w:rsidR="005F7BF2" w:rsidRPr="00E4056F" w:rsidRDefault="005F7BF2" w:rsidP="005F7BF2">
            <w:r w:rsidRPr="00E4056F">
              <w:t>-0.05</w:t>
            </w:r>
          </w:p>
        </w:tc>
        <w:tc>
          <w:tcPr>
            <w:tcW w:w="500" w:type="pct"/>
            <w:shd w:val="clear" w:color="auto" w:fill="auto"/>
          </w:tcPr>
          <w:p w14:paraId="6F715131" w14:textId="77777777" w:rsidR="005F7BF2" w:rsidRPr="00E4056F" w:rsidRDefault="005F7BF2" w:rsidP="005F7BF2">
            <w:r w:rsidRPr="00E4056F">
              <w:t>-0.08</w:t>
            </w:r>
          </w:p>
        </w:tc>
      </w:tr>
      <w:tr w:rsidR="005F7BF2" w:rsidRPr="001B548C" w14:paraId="7CDEC536" w14:textId="77777777" w:rsidTr="00DE2134">
        <w:tc>
          <w:tcPr>
            <w:tcW w:w="920" w:type="pct"/>
          </w:tcPr>
          <w:p w14:paraId="09E57B8D" w14:textId="77777777" w:rsidR="005F7BF2" w:rsidRPr="0053615C" w:rsidRDefault="005F7BF2" w:rsidP="005F7BF2">
            <w:pPr>
              <w:rPr>
                <w:rFonts w:cs="Times New Roman"/>
                <w:szCs w:val="20"/>
              </w:rPr>
            </w:pPr>
            <w:r>
              <w:rPr>
                <w:rFonts w:cs="Times New Roman"/>
                <w:szCs w:val="20"/>
              </w:rPr>
              <w:t>Log(Mode 3)</w:t>
            </w:r>
          </w:p>
        </w:tc>
        <w:tc>
          <w:tcPr>
            <w:tcW w:w="502" w:type="pct"/>
            <w:shd w:val="clear" w:color="auto" w:fill="auto"/>
          </w:tcPr>
          <w:p w14:paraId="43C1862C" w14:textId="77777777" w:rsidR="005F7BF2" w:rsidRPr="00E4056F" w:rsidRDefault="005F7BF2" w:rsidP="005F7BF2"/>
        </w:tc>
        <w:tc>
          <w:tcPr>
            <w:tcW w:w="502" w:type="pct"/>
            <w:shd w:val="clear" w:color="auto" w:fill="auto"/>
          </w:tcPr>
          <w:p w14:paraId="7245176E" w14:textId="77777777" w:rsidR="005F7BF2" w:rsidRPr="00E4056F" w:rsidRDefault="005F7BF2" w:rsidP="005F7BF2"/>
        </w:tc>
        <w:tc>
          <w:tcPr>
            <w:tcW w:w="502" w:type="pct"/>
            <w:shd w:val="clear" w:color="auto" w:fill="auto"/>
          </w:tcPr>
          <w:p w14:paraId="5FA0C1CF" w14:textId="77777777" w:rsidR="005F7BF2" w:rsidRPr="00E4056F" w:rsidRDefault="005F7BF2" w:rsidP="005F7BF2">
            <w:r w:rsidRPr="00E4056F">
              <w:t>-0.33***</w:t>
            </w:r>
          </w:p>
        </w:tc>
        <w:tc>
          <w:tcPr>
            <w:tcW w:w="568" w:type="pct"/>
            <w:shd w:val="clear" w:color="auto" w:fill="auto"/>
          </w:tcPr>
          <w:p w14:paraId="3537FCF0" w14:textId="77777777" w:rsidR="005F7BF2" w:rsidRPr="00E4056F" w:rsidRDefault="005F7BF2" w:rsidP="005F7BF2">
            <w:r w:rsidRPr="00E4056F">
              <w:t>-0.36***</w:t>
            </w:r>
          </w:p>
        </w:tc>
        <w:tc>
          <w:tcPr>
            <w:tcW w:w="502" w:type="pct"/>
            <w:shd w:val="clear" w:color="auto" w:fill="auto"/>
          </w:tcPr>
          <w:p w14:paraId="3FEF5BC1" w14:textId="77777777" w:rsidR="005F7BF2" w:rsidRPr="00E4056F" w:rsidRDefault="005F7BF2" w:rsidP="005F7BF2"/>
        </w:tc>
        <w:tc>
          <w:tcPr>
            <w:tcW w:w="502" w:type="pct"/>
            <w:shd w:val="clear" w:color="auto" w:fill="auto"/>
          </w:tcPr>
          <w:p w14:paraId="5C9FC969" w14:textId="77777777" w:rsidR="005F7BF2" w:rsidRPr="00E4056F" w:rsidRDefault="005F7BF2" w:rsidP="005F7BF2"/>
        </w:tc>
        <w:tc>
          <w:tcPr>
            <w:tcW w:w="502" w:type="pct"/>
            <w:shd w:val="clear" w:color="auto" w:fill="auto"/>
          </w:tcPr>
          <w:p w14:paraId="78FEBA3A" w14:textId="77777777" w:rsidR="005F7BF2" w:rsidRPr="00E4056F" w:rsidRDefault="005F7BF2" w:rsidP="005F7BF2">
            <w:r w:rsidRPr="00E4056F">
              <w:t>-0.33***</w:t>
            </w:r>
          </w:p>
        </w:tc>
        <w:tc>
          <w:tcPr>
            <w:tcW w:w="500" w:type="pct"/>
            <w:shd w:val="clear" w:color="auto" w:fill="auto"/>
          </w:tcPr>
          <w:p w14:paraId="5F3B314A" w14:textId="77777777" w:rsidR="005F7BF2" w:rsidRPr="00E4056F" w:rsidRDefault="005F7BF2" w:rsidP="005F7BF2">
            <w:r w:rsidRPr="00E4056F">
              <w:t>-0.36***</w:t>
            </w:r>
          </w:p>
        </w:tc>
      </w:tr>
      <w:tr w:rsidR="005F7BF2" w:rsidRPr="001B548C" w14:paraId="44431AB5" w14:textId="77777777" w:rsidTr="00DE2134">
        <w:tc>
          <w:tcPr>
            <w:tcW w:w="920" w:type="pct"/>
          </w:tcPr>
          <w:p w14:paraId="0940A6F3" w14:textId="77777777" w:rsidR="005F7BF2" w:rsidRPr="0053615C" w:rsidRDefault="005F7BF2" w:rsidP="005F7BF2">
            <w:pPr>
              <w:rPr>
                <w:rFonts w:cs="Times New Roman"/>
                <w:szCs w:val="20"/>
              </w:rPr>
            </w:pPr>
            <w:r>
              <w:rPr>
                <w:rFonts w:cs="Times New Roman"/>
                <w:szCs w:val="20"/>
              </w:rPr>
              <w:t>Log(Mode1)*A</w:t>
            </w:r>
            <w:r w:rsidRPr="0053615C">
              <w:rPr>
                <w:rFonts w:cs="Times New Roman"/>
                <w:szCs w:val="20"/>
              </w:rPr>
              <w:t>rab</w:t>
            </w:r>
          </w:p>
        </w:tc>
        <w:tc>
          <w:tcPr>
            <w:tcW w:w="502" w:type="pct"/>
            <w:shd w:val="clear" w:color="auto" w:fill="auto"/>
          </w:tcPr>
          <w:p w14:paraId="10517559" w14:textId="77777777" w:rsidR="005F7BF2" w:rsidRPr="00E4056F" w:rsidRDefault="005F7BF2" w:rsidP="005F7BF2"/>
        </w:tc>
        <w:tc>
          <w:tcPr>
            <w:tcW w:w="502" w:type="pct"/>
            <w:shd w:val="clear" w:color="auto" w:fill="auto"/>
          </w:tcPr>
          <w:p w14:paraId="200F8C3C" w14:textId="77777777" w:rsidR="005F7BF2" w:rsidRPr="00E4056F" w:rsidRDefault="005F7BF2" w:rsidP="005F7BF2"/>
        </w:tc>
        <w:tc>
          <w:tcPr>
            <w:tcW w:w="502" w:type="pct"/>
            <w:shd w:val="clear" w:color="auto" w:fill="auto"/>
          </w:tcPr>
          <w:p w14:paraId="0F83966B" w14:textId="77777777" w:rsidR="005F7BF2" w:rsidRPr="00E4056F" w:rsidRDefault="005F7BF2" w:rsidP="005F7BF2"/>
        </w:tc>
        <w:tc>
          <w:tcPr>
            <w:tcW w:w="568" w:type="pct"/>
            <w:shd w:val="clear" w:color="auto" w:fill="auto"/>
          </w:tcPr>
          <w:p w14:paraId="462E3853" w14:textId="77777777" w:rsidR="005F7BF2" w:rsidRPr="00E4056F" w:rsidRDefault="005F7BF2" w:rsidP="005F7BF2">
            <w:r w:rsidRPr="00E4056F">
              <w:t xml:space="preserve">0.64*  </w:t>
            </w:r>
          </w:p>
        </w:tc>
        <w:tc>
          <w:tcPr>
            <w:tcW w:w="502" w:type="pct"/>
            <w:shd w:val="clear" w:color="auto" w:fill="auto"/>
          </w:tcPr>
          <w:p w14:paraId="76339D7E" w14:textId="77777777" w:rsidR="005F7BF2" w:rsidRPr="00E4056F" w:rsidRDefault="005F7BF2" w:rsidP="005F7BF2"/>
        </w:tc>
        <w:tc>
          <w:tcPr>
            <w:tcW w:w="502" w:type="pct"/>
            <w:shd w:val="clear" w:color="auto" w:fill="auto"/>
          </w:tcPr>
          <w:p w14:paraId="352DE6B5" w14:textId="77777777" w:rsidR="005F7BF2" w:rsidRPr="00E4056F" w:rsidRDefault="005F7BF2" w:rsidP="005F7BF2"/>
        </w:tc>
        <w:tc>
          <w:tcPr>
            <w:tcW w:w="502" w:type="pct"/>
            <w:shd w:val="clear" w:color="auto" w:fill="auto"/>
          </w:tcPr>
          <w:p w14:paraId="3CF87204" w14:textId="77777777" w:rsidR="005F7BF2" w:rsidRPr="00E4056F" w:rsidRDefault="005F7BF2" w:rsidP="005F7BF2"/>
        </w:tc>
        <w:tc>
          <w:tcPr>
            <w:tcW w:w="500" w:type="pct"/>
            <w:shd w:val="clear" w:color="auto" w:fill="auto"/>
          </w:tcPr>
          <w:p w14:paraId="223AC923" w14:textId="77777777" w:rsidR="005F7BF2" w:rsidRPr="00E4056F" w:rsidRDefault="005F7BF2" w:rsidP="005F7BF2">
            <w:r w:rsidRPr="00E4056F">
              <w:t xml:space="preserve">0.88** </w:t>
            </w:r>
          </w:p>
        </w:tc>
      </w:tr>
      <w:tr w:rsidR="005F7BF2" w:rsidRPr="001B548C" w14:paraId="44127E28" w14:textId="77777777" w:rsidTr="00DE2134">
        <w:tc>
          <w:tcPr>
            <w:tcW w:w="920" w:type="pct"/>
          </w:tcPr>
          <w:p w14:paraId="5D64672C" w14:textId="77777777" w:rsidR="005F7BF2" w:rsidRPr="0053615C" w:rsidRDefault="00DE2134" w:rsidP="005F7BF2">
            <w:pPr>
              <w:rPr>
                <w:rFonts w:cs="Times New Roman"/>
                <w:szCs w:val="20"/>
              </w:rPr>
            </w:pPr>
            <w:r>
              <w:rPr>
                <w:rFonts w:cs="Times New Roman"/>
                <w:szCs w:val="20"/>
              </w:rPr>
              <w:t>Log(M</w:t>
            </w:r>
            <w:r w:rsidR="005F7BF2" w:rsidRPr="0053615C">
              <w:rPr>
                <w:rFonts w:cs="Times New Roman"/>
                <w:szCs w:val="20"/>
              </w:rPr>
              <w:t>ode3</w:t>
            </w:r>
            <w:r>
              <w:rPr>
                <w:rFonts w:cs="Times New Roman"/>
                <w:szCs w:val="20"/>
              </w:rPr>
              <w:t>)*Ar</w:t>
            </w:r>
            <w:r w:rsidR="005F7BF2" w:rsidRPr="0053615C">
              <w:rPr>
                <w:rFonts w:cs="Times New Roman"/>
                <w:szCs w:val="20"/>
              </w:rPr>
              <w:t>ab</w:t>
            </w:r>
          </w:p>
        </w:tc>
        <w:tc>
          <w:tcPr>
            <w:tcW w:w="502" w:type="pct"/>
            <w:shd w:val="clear" w:color="auto" w:fill="auto"/>
          </w:tcPr>
          <w:p w14:paraId="6FD6DF85" w14:textId="77777777" w:rsidR="005F7BF2" w:rsidRPr="00E4056F" w:rsidRDefault="005F7BF2" w:rsidP="005F7BF2"/>
        </w:tc>
        <w:tc>
          <w:tcPr>
            <w:tcW w:w="502" w:type="pct"/>
            <w:shd w:val="clear" w:color="auto" w:fill="auto"/>
          </w:tcPr>
          <w:p w14:paraId="2149D7AC" w14:textId="77777777" w:rsidR="005F7BF2" w:rsidRPr="00E4056F" w:rsidRDefault="005F7BF2" w:rsidP="005F7BF2"/>
        </w:tc>
        <w:tc>
          <w:tcPr>
            <w:tcW w:w="502" w:type="pct"/>
            <w:shd w:val="clear" w:color="auto" w:fill="auto"/>
          </w:tcPr>
          <w:p w14:paraId="28E399C2" w14:textId="77777777" w:rsidR="005F7BF2" w:rsidRPr="00E4056F" w:rsidRDefault="005F7BF2" w:rsidP="005F7BF2"/>
        </w:tc>
        <w:tc>
          <w:tcPr>
            <w:tcW w:w="568" w:type="pct"/>
            <w:shd w:val="clear" w:color="auto" w:fill="auto"/>
          </w:tcPr>
          <w:p w14:paraId="3E8E6AC3" w14:textId="77777777" w:rsidR="005F7BF2" w:rsidRPr="00E4056F" w:rsidRDefault="005F7BF2" w:rsidP="005F7BF2">
            <w:r w:rsidRPr="00E4056F">
              <w:t>0.07</w:t>
            </w:r>
          </w:p>
        </w:tc>
        <w:tc>
          <w:tcPr>
            <w:tcW w:w="502" w:type="pct"/>
            <w:shd w:val="clear" w:color="auto" w:fill="auto"/>
          </w:tcPr>
          <w:p w14:paraId="78A29906" w14:textId="77777777" w:rsidR="005F7BF2" w:rsidRPr="00E4056F" w:rsidRDefault="005F7BF2" w:rsidP="005F7BF2"/>
        </w:tc>
        <w:tc>
          <w:tcPr>
            <w:tcW w:w="502" w:type="pct"/>
            <w:shd w:val="clear" w:color="auto" w:fill="auto"/>
          </w:tcPr>
          <w:p w14:paraId="10D56163" w14:textId="77777777" w:rsidR="005F7BF2" w:rsidRPr="00E4056F" w:rsidRDefault="005F7BF2" w:rsidP="005F7BF2"/>
        </w:tc>
        <w:tc>
          <w:tcPr>
            <w:tcW w:w="502" w:type="pct"/>
            <w:shd w:val="clear" w:color="auto" w:fill="auto"/>
          </w:tcPr>
          <w:p w14:paraId="6505BD26" w14:textId="77777777" w:rsidR="005F7BF2" w:rsidRPr="00E4056F" w:rsidRDefault="005F7BF2" w:rsidP="005F7BF2"/>
        </w:tc>
        <w:tc>
          <w:tcPr>
            <w:tcW w:w="500" w:type="pct"/>
            <w:shd w:val="clear" w:color="auto" w:fill="auto"/>
          </w:tcPr>
          <w:p w14:paraId="28363EC3" w14:textId="77777777" w:rsidR="005F7BF2" w:rsidRPr="00E4056F" w:rsidRDefault="005F7BF2" w:rsidP="005F7BF2">
            <w:r w:rsidRPr="00E4056F">
              <w:t>-0.14</w:t>
            </w:r>
          </w:p>
        </w:tc>
      </w:tr>
      <w:tr w:rsidR="005F7BF2" w:rsidRPr="001B548C" w14:paraId="43800008" w14:textId="77777777" w:rsidTr="00DE2134">
        <w:tc>
          <w:tcPr>
            <w:tcW w:w="920" w:type="pct"/>
          </w:tcPr>
          <w:p w14:paraId="147E8AAB" w14:textId="77777777" w:rsidR="005F7BF2" w:rsidRPr="0053615C" w:rsidRDefault="005F7BF2" w:rsidP="005F7BF2">
            <w:pPr>
              <w:rPr>
                <w:rFonts w:cs="Times New Roman"/>
                <w:szCs w:val="20"/>
              </w:rPr>
            </w:pPr>
            <w:r>
              <w:rPr>
                <w:rFonts w:cs="Times New Roman"/>
                <w:szCs w:val="20"/>
              </w:rPr>
              <w:t>Ln(DBR_Score)</w:t>
            </w:r>
          </w:p>
        </w:tc>
        <w:tc>
          <w:tcPr>
            <w:tcW w:w="502" w:type="pct"/>
            <w:shd w:val="clear" w:color="auto" w:fill="auto"/>
          </w:tcPr>
          <w:p w14:paraId="559A7632" w14:textId="77777777" w:rsidR="005F7BF2" w:rsidRPr="00E4056F" w:rsidRDefault="005F7BF2" w:rsidP="005F7BF2">
            <w:r w:rsidRPr="00E4056F">
              <w:t>0.35</w:t>
            </w:r>
          </w:p>
        </w:tc>
        <w:tc>
          <w:tcPr>
            <w:tcW w:w="502" w:type="pct"/>
            <w:shd w:val="clear" w:color="auto" w:fill="auto"/>
          </w:tcPr>
          <w:p w14:paraId="21B53F39" w14:textId="77777777" w:rsidR="005F7BF2" w:rsidRPr="00E4056F" w:rsidRDefault="005F7BF2" w:rsidP="005F7BF2">
            <w:r w:rsidRPr="00E4056F">
              <w:t>0.27</w:t>
            </w:r>
          </w:p>
        </w:tc>
        <w:tc>
          <w:tcPr>
            <w:tcW w:w="502" w:type="pct"/>
            <w:shd w:val="clear" w:color="auto" w:fill="auto"/>
          </w:tcPr>
          <w:p w14:paraId="41472621" w14:textId="77777777" w:rsidR="005F7BF2" w:rsidRPr="00E4056F" w:rsidRDefault="005F7BF2" w:rsidP="005F7BF2">
            <w:r w:rsidRPr="00E4056F">
              <w:t>-0.37</w:t>
            </w:r>
          </w:p>
        </w:tc>
        <w:tc>
          <w:tcPr>
            <w:tcW w:w="568" w:type="pct"/>
            <w:shd w:val="clear" w:color="auto" w:fill="auto"/>
          </w:tcPr>
          <w:p w14:paraId="618E9135" w14:textId="77777777" w:rsidR="005F7BF2" w:rsidRPr="00E4056F" w:rsidRDefault="005F7BF2" w:rsidP="005F7BF2">
            <w:r w:rsidRPr="00E4056F">
              <w:t>-0.46</w:t>
            </w:r>
          </w:p>
        </w:tc>
        <w:tc>
          <w:tcPr>
            <w:tcW w:w="502" w:type="pct"/>
            <w:shd w:val="clear" w:color="auto" w:fill="auto"/>
          </w:tcPr>
          <w:p w14:paraId="35659A90" w14:textId="77777777" w:rsidR="005F7BF2" w:rsidRPr="00E4056F" w:rsidRDefault="005F7BF2" w:rsidP="005F7BF2">
            <w:r w:rsidRPr="00E4056F">
              <w:t>0.58</w:t>
            </w:r>
          </w:p>
        </w:tc>
        <w:tc>
          <w:tcPr>
            <w:tcW w:w="502" w:type="pct"/>
            <w:shd w:val="clear" w:color="auto" w:fill="auto"/>
          </w:tcPr>
          <w:p w14:paraId="15E746E7" w14:textId="77777777" w:rsidR="005F7BF2" w:rsidRPr="00E4056F" w:rsidRDefault="005F7BF2" w:rsidP="005F7BF2">
            <w:r w:rsidRPr="00E4056F">
              <w:t>0.47</w:t>
            </w:r>
          </w:p>
        </w:tc>
        <w:tc>
          <w:tcPr>
            <w:tcW w:w="502" w:type="pct"/>
            <w:shd w:val="clear" w:color="auto" w:fill="auto"/>
          </w:tcPr>
          <w:p w14:paraId="6497D56C" w14:textId="77777777" w:rsidR="005F7BF2" w:rsidRPr="00E4056F" w:rsidRDefault="005F7BF2" w:rsidP="005F7BF2">
            <w:r w:rsidRPr="00E4056F">
              <w:t>-0.05</w:t>
            </w:r>
          </w:p>
        </w:tc>
        <w:tc>
          <w:tcPr>
            <w:tcW w:w="500" w:type="pct"/>
            <w:shd w:val="clear" w:color="auto" w:fill="auto"/>
          </w:tcPr>
          <w:p w14:paraId="2FE37158" w14:textId="77777777" w:rsidR="005F7BF2" w:rsidRPr="00E4056F" w:rsidRDefault="005F7BF2" w:rsidP="005F7BF2">
            <w:r w:rsidRPr="00E4056F">
              <w:t>-0.29</w:t>
            </w:r>
          </w:p>
        </w:tc>
      </w:tr>
      <w:tr w:rsidR="005F7BF2" w:rsidRPr="001B548C" w14:paraId="29D4A996" w14:textId="77777777" w:rsidTr="00DE2134">
        <w:tc>
          <w:tcPr>
            <w:tcW w:w="920" w:type="pct"/>
          </w:tcPr>
          <w:p w14:paraId="208DFC30" w14:textId="77777777" w:rsidR="005F7BF2" w:rsidRPr="0053615C" w:rsidRDefault="005F7BF2" w:rsidP="005F7BF2">
            <w:pPr>
              <w:rPr>
                <w:rFonts w:cs="Times New Roman"/>
                <w:szCs w:val="20"/>
              </w:rPr>
            </w:pPr>
            <w:r>
              <w:rPr>
                <w:rFonts w:cs="Times New Roman"/>
                <w:szCs w:val="20"/>
              </w:rPr>
              <w:t>Ln</w:t>
            </w:r>
            <w:r w:rsidR="00DE2134">
              <w:rPr>
                <w:rFonts w:cs="Times New Roman"/>
                <w:szCs w:val="20"/>
              </w:rPr>
              <w:t>(DBR)</w:t>
            </w:r>
            <w:r>
              <w:rPr>
                <w:rFonts w:cs="Times New Roman"/>
                <w:szCs w:val="20"/>
              </w:rPr>
              <w:t>*Arab</w:t>
            </w:r>
          </w:p>
        </w:tc>
        <w:tc>
          <w:tcPr>
            <w:tcW w:w="502" w:type="pct"/>
            <w:shd w:val="clear" w:color="auto" w:fill="auto"/>
          </w:tcPr>
          <w:p w14:paraId="021089A5" w14:textId="77777777" w:rsidR="005F7BF2" w:rsidRPr="00E4056F" w:rsidRDefault="005F7BF2" w:rsidP="005F7BF2"/>
        </w:tc>
        <w:tc>
          <w:tcPr>
            <w:tcW w:w="502" w:type="pct"/>
            <w:shd w:val="clear" w:color="auto" w:fill="auto"/>
          </w:tcPr>
          <w:p w14:paraId="4F7D2800" w14:textId="77777777" w:rsidR="005F7BF2" w:rsidRPr="00E4056F" w:rsidRDefault="005F7BF2" w:rsidP="005F7BF2">
            <w:r w:rsidRPr="00E4056F">
              <w:t>0.39*</w:t>
            </w:r>
          </w:p>
        </w:tc>
        <w:tc>
          <w:tcPr>
            <w:tcW w:w="502" w:type="pct"/>
            <w:shd w:val="clear" w:color="auto" w:fill="auto"/>
          </w:tcPr>
          <w:p w14:paraId="0F747686" w14:textId="77777777" w:rsidR="005F7BF2" w:rsidRPr="00E4056F" w:rsidRDefault="005F7BF2" w:rsidP="005F7BF2"/>
        </w:tc>
        <w:tc>
          <w:tcPr>
            <w:tcW w:w="568" w:type="pct"/>
            <w:shd w:val="clear" w:color="auto" w:fill="auto"/>
          </w:tcPr>
          <w:p w14:paraId="01F3BA17" w14:textId="77777777" w:rsidR="005F7BF2" w:rsidRPr="00E4056F" w:rsidRDefault="005F7BF2" w:rsidP="005F7BF2">
            <w:r w:rsidRPr="00E4056F">
              <w:t>-0.52</w:t>
            </w:r>
          </w:p>
        </w:tc>
        <w:tc>
          <w:tcPr>
            <w:tcW w:w="502" w:type="pct"/>
            <w:shd w:val="clear" w:color="auto" w:fill="auto"/>
          </w:tcPr>
          <w:p w14:paraId="7E36BBCD" w14:textId="77777777" w:rsidR="005F7BF2" w:rsidRPr="00E4056F" w:rsidRDefault="005F7BF2" w:rsidP="005F7BF2"/>
        </w:tc>
        <w:tc>
          <w:tcPr>
            <w:tcW w:w="502" w:type="pct"/>
            <w:shd w:val="clear" w:color="auto" w:fill="auto"/>
          </w:tcPr>
          <w:p w14:paraId="14CF9134" w14:textId="77777777" w:rsidR="005F7BF2" w:rsidRPr="00E4056F" w:rsidRDefault="005F7BF2" w:rsidP="005F7BF2">
            <w:r w:rsidRPr="00E4056F">
              <w:t>0.62**</w:t>
            </w:r>
          </w:p>
        </w:tc>
        <w:tc>
          <w:tcPr>
            <w:tcW w:w="502" w:type="pct"/>
            <w:shd w:val="clear" w:color="auto" w:fill="auto"/>
          </w:tcPr>
          <w:p w14:paraId="7A022751" w14:textId="77777777" w:rsidR="005F7BF2" w:rsidRPr="00E4056F" w:rsidRDefault="005F7BF2" w:rsidP="005F7BF2"/>
        </w:tc>
        <w:tc>
          <w:tcPr>
            <w:tcW w:w="500" w:type="pct"/>
            <w:shd w:val="clear" w:color="auto" w:fill="auto"/>
          </w:tcPr>
          <w:p w14:paraId="3FAB4DCE" w14:textId="77777777" w:rsidR="005F7BF2" w:rsidRPr="00E4056F" w:rsidRDefault="005F7BF2" w:rsidP="005F7BF2">
            <w:r w:rsidRPr="00E4056F">
              <w:t>-0.54</w:t>
            </w:r>
          </w:p>
        </w:tc>
      </w:tr>
      <w:tr w:rsidR="005F7BF2" w:rsidRPr="001B548C" w14:paraId="5894B871" w14:textId="77777777" w:rsidTr="00DE2134">
        <w:tc>
          <w:tcPr>
            <w:tcW w:w="920" w:type="pct"/>
          </w:tcPr>
          <w:p w14:paraId="5E7A997C" w14:textId="77777777" w:rsidR="005F7BF2" w:rsidRPr="0053615C" w:rsidRDefault="005F7BF2" w:rsidP="005F7BF2">
            <w:pPr>
              <w:rPr>
                <w:rFonts w:cs="Times New Roman"/>
                <w:szCs w:val="20"/>
              </w:rPr>
            </w:pPr>
            <w:r>
              <w:rPr>
                <w:rFonts w:cs="Times New Roman"/>
                <w:szCs w:val="20"/>
              </w:rPr>
              <w:t>C</w:t>
            </w:r>
            <w:r w:rsidRPr="0053615C">
              <w:rPr>
                <w:rFonts w:cs="Times New Roman"/>
                <w:szCs w:val="20"/>
              </w:rPr>
              <w:t>ontig</w:t>
            </w:r>
          </w:p>
        </w:tc>
        <w:tc>
          <w:tcPr>
            <w:tcW w:w="502" w:type="pct"/>
            <w:shd w:val="clear" w:color="auto" w:fill="auto"/>
          </w:tcPr>
          <w:p w14:paraId="205F1A84" w14:textId="77777777" w:rsidR="005F7BF2" w:rsidRPr="00E4056F" w:rsidRDefault="005F7BF2" w:rsidP="005F7BF2">
            <w:r w:rsidRPr="00E4056F">
              <w:t>-0.07</w:t>
            </w:r>
          </w:p>
        </w:tc>
        <w:tc>
          <w:tcPr>
            <w:tcW w:w="502" w:type="pct"/>
            <w:shd w:val="clear" w:color="auto" w:fill="auto"/>
          </w:tcPr>
          <w:p w14:paraId="7B890614" w14:textId="77777777" w:rsidR="005F7BF2" w:rsidRPr="00E4056F" w:rsidRDefault="005F7BF2" w:rsidP="005F7BF2">
            <w:r w:rsidRPr="00E4056F">
              <w:t>-0.07</w:t>
            </w:r>
          </w:p>
        </w:tc>
        <w:tc>
          <w:tcPr>
            <w:tcW w:w="502" w:type="pct"/>
            <w:shd w:val="clear" w:color="auto" w:fill="auto"/>
          </w:tcPr>
          <w:p w14:paraId="52BB1C15" w14:textId="77777777" w:rsidR="005F7BF2" w:rsidRPr="00E4056F" w:rsidRDefault="005F7BF2" w:rsidP="005F7BF2">
            <w:r w:rsidRPr="00E4056F">
              <w:t>-0.15</w:t>
            </w:r>
          </w:p>
        </w:tc>
        <w:tc>
          <w:tcPr>
            <w:tcW w:w="568" w:type="pct"/>
            <w:shd w:val="clear" w:color="auto" w:fill="auto"/>
          </w:tcPr>
          <w:p w14:paraId="6F314457" w14:textId="77777777" w:rsidR="005F7BF2" w:rsidRPr="00E4056F" w:rsidRDefault="005F7BF2" w:rsidP="005F7BF2">
            <w:r w:rsidRPr="00E4056F">
              <w:t>-0.14</w:t>
            </w:r>
          </w:p>
        </w:tc>
        <w:tc>
          <w:tcPr>
            <w:tcW w:w="502" w:type="pct"/>
            <w:shd w:val="clear" w:color="auto" w:fill="auto"/>
          </w:tcPr>
          <w:p w14:paraId="5017C154" w14:textId="77777777" w:rsidR="005F7BF2" w:rsidRPr="00E4056F" w:rsidRDefault="005F7BF2" w:rsidP="005F7BF2">
            <w:r w:rsidRPr="00E4056F">
              <w:t>-0.19</w:t>
            </w:r>
          </w:p>
        </w:tc>
        <w:tc>
          <w:tcPr>
            <w:tcW w:w="502" w:type="pct"/>
            <w:shd w:val="clear" w:color="auto" w:fill="auto"/>
          </w:tcPr>
          <w:p w14:paraId="3A6099F1" w14:textId="77777777" w:rsidR="005F7BF2" w:rsidRPr="00E4056F" w:rsidRDefault="005F7BF2" w:rsidP="005F7BF2">
            <w:r w:rsidRPr="00E4056F">
              <w:t>-0.19</w:t>
            </w:r>
          </w:p>
        </w:tc>
        <w:tc>
          <w:tcPr>
            <w:tcW w:w="502" w:type="pct"/>
            <w:shd w:val="clear" w:color="auto" w:fill="auto"/>
          </w:tcPr>
          <w:p w14:paraId="26FE9801" w14:textId="77777777" w:rsidR="005F7BF2" w:rsidRPr="00E4056F" w:rsidRDefault="005F7BF2" w:rsidP="005F7BF2">
            <w:r w:rsidRPr="00E4056F">
              <w:t>-0.23</w:t>
            </w:r>
          </w:p>
        </w:tc>
        <w:tc>
          <w:tcPr>
            <w:tcW w:w="500" w:type="pct"/>
            <w:shd w:val="clear" w:color="auto" w:fill="auto"/>
          </w:tcPr>
          <w:p w14:paraId="101A35F5" w14:textId="77777777" w:rsidR="005F7BF2" w:rsidRPr="00E4056F" w:rsidRDefault="005F7BF2" w:rsidP="005F7BF2">
            <w:r w:rsidRPr="00E4056F">
              <w:t>-0.24</w:t>
            </w:r>
          </w:p>
        </w:tc>
      </w:tr>
      <w:tr w:rsidR="005F7BF2" w:rsidRPr="001B548C" w14:paraId="2079593D" w14:textId="77777777" w:rsidTr="00DE2134">
        <w:tc>
          <w:tcPr>
            <w:tcW w:w="920" w:type="pct"/>
          </w:tcPr>
          <w:p w14:paraId="5C74A8FB" w14:textId="77777777" w:rsidR="005F7BF2" w:rsidRPr="0053615C" w:rsidRDefault="005F7BF2" w:rsidP="005F7BF2">
            <w:pPr>
              <w:rPr>
                <w:rFonts w:cs="Times New Roman"/>
                <w:szCs w:val="20"/>
              </w:rPr>
            </w:pPr>
            <w:r>
              <w:rPr>
                <w:rFonts w:cs="Times New Roman"/>
                <w:szCs w:val="20"/>
              </w:rPr>
              <w:t>C</w:t>
            </w:r>
            <w:r w:rsidRPr="0053615C">
              <w:rPr>
                <w:rFonts w:cs="Times New Roman"/>
                <w:szCs w:val="20"/>
              </w:rPr>
              <w:t>omlang_off</w:t>
            </w:r>
          </w:p>
        </w:tc>
        <w:tc>
          <w:tcPr>
            <w:tcW w:w="502" w:type="pct"/>
            <w:shd w:val="clear" w:color="auto" w:fill="auto"/>
          </w:tcPr>
          <w:p w14:paraId="02838E89" w14:textId="77777777" w:rsidR="005F7BF2" w:rsidRPr="00E4056F" w:rsidRDefault="005F7BF2" w:rsidP="005F7BF2">
            <w:r w:rsidRPr="00E4056F">
              <w:t>0.30**</w:t>
            </w:r>
          </w:p>
        </w:tc>
        <w:tc>
          <w:tcPr>
            <w:tcW w:w="502" w:type="pct"/>
            <w:shd w:val="clear" w:color="auto" w:fill="auto"/>
          </w:tcPr>
          <w:p w14:paraId="0BFFE016" w14:textId="77777777" w:rsidR="005F7BF2" w:rsidRPr="00E4056F" w:rsidRDefault="005F7BF2" w:rsidP="005F7BF2">
            <w:r w:rsidRPr="00E4056F">
              <w:t>0.29*</w:t>
            </w:r>
          </w:p>
        </w:tc>
        <w:tc>
          <w:tcPr>
            <w:tcW w:w="502" w:type="pct"/>
            <w:shd w:val="clear" w:color="auto" w:fill="auto"/>
          </w:tcPr>
          <w:p w14:paraId="724455F4" w14:textId="77777777" w:rsidR="005F7BF2" w:rsidRPr="00E4056F" w:rsidRDefault="005F7BF2" w:rsidP="005F7BF2">
            <w:r w:rsidRPr="00E4056F">
              <w:t>0.29*</w:t>
            </w:r>
          </w:p>
        </w:tc>
        <w:tc>
          <w:tcPr>
            <w:tcW w:w="568" w:type="pct"/>
            <w:shd w:val="clear" w:color="auto" w:fill="auto"/>
          </w:tcPr>
          <w:p w14:paraId="42A257AF" w14:textId="77777777" w:rsidR="005F7BF2" w:rsidRPr="00E4056F" w:rsidRDefault="005F7BF2" w:rsidP="005F7BF2">
            <w:r w:rsidRPr="00E4056F">
              <w:t>0.28</w:t>
            </w:r>
          </w:p>
        </w:tc>
        <w:tc>
          <w:tcPr>
            <w:tcW w:w="502" w:type="pct"/>
            <w:shd w:val="clear" w:color="auto" w:fill="auto"/>
          </w:tcPr>
          <w:p w14:paraId="690AAE69" w14:textId="77777777" w:rsidR="005F7BF2" w:rsidRPr="00E4056F" w:rsidRDefault="005F7BF2" w:rsidP="005F7BF2">
            <w:r w:rsidRPr="00E4056F">
              <w:t>0.43**</w:t>
            </w:r>
          </w:p>
        </w:tc>
        <w:tc>
          <w:tcPr>
            <w:tcW w:w="502" w:type="pct"/>
            <w:shd w:val="clear" w:color="auto" w:fill="auto"/>
          </w:tcPr>
          <w:p w14:paraId="59D1EA2E" w14:textId="77777777" w:rsidR="005F7BF2" w:rsidRPr="00E4056F" w:rsidRDefault="005F7BF2" w:rsidP="005F7BF2">
            <w:r w:rsidRPr="00E4056F">
              <w:t>0.41**</w:t>
            </w:r>
          </w:p>
        </w:tc>
        <w:tc>
          <w:tcPr>
            <w:tcW w:w="502" w:type="pct"/>
            <w:shd w:val="clear" w:color="auto" w:fill="auto"/>
          </w:tcPr>
          <w:p w14:paraId="6511C019" w14:textId="77777777" w:rsidR="005F7BF2" w:rsidRPr="00E4056F" w:rsidRDefault="005F7BF2" w:rsidP="005F7BF2">
            <w:r w:rsidRPr="00E4056F">
              <w:t>0.35</w:t>
            </w:r>
          </w:p>
        </w:tc>
        <w:tc>
          <w:tcPr>
            <w:tcW w:w="500" w:type="pct"/>
            <w:shd w:val="clear" w:color="auto" w:fill="auto"/>
          </w:tcPr>
          <w:p w14:paraId="750373AB" w14:textId="77777777" w:rsidR="005F7BF2" w:rsidRPr="00E4056F" w:rsidRDefault="005F7BF2" w:rsidP="005F7BF2">
            <w:r w:rsidRPr="00E4056F">
              <w:t>0.33</w:t>
            </w:r>
          </w:p>
        </w:tc>
      </w:tr>
      <w:tr w:rsidR="005F7BF2" w:rsidRPr="001B548C" w14:paraId="7A91BB91" w14:textId="77777777" w:rsidTr="00DE2134">
        <w:tc>
          <w:tcPr>
            <w:tcW w:w="920" w:type="pct"/>
          </w:tcPr>
          <w:p w14:paraId="6A614536" w14:textId="77777777" w:rsidR="005F7BF2" w:rsidRPr="0053615C" w:rsidRDefault="005F7BF2" w:rsidP="005F7BF2">
            <w:pPr>
              <w:rPr>
                <w:rFonts w:cs="Times New Roman"/>
                <w:szCs w:val="20"/>
              </w:rPr>
            </w:pPr>
            <w:r>
              <w:rPr>
                <w:rFonts w:cs="Times New Roman"/>
                <w:szCs w:val="20"/>
              </w:rPr>
              <w:t>Comlang_eth</w:t>
            </w:r>
          </w:p>
        </w:tc>
        <w:tc>
          <w:tcPr>
            <w:tcW w:w="502" w:type="pct"/>
            <w:shd w:val="clear" w:color="auto" w:fill="auto"/>
          </w:tcPr>
          <w:p w14:paraId="30A91078" w14:textId="77777777" w:rsidR="005F7BF2" w:rsidRPr="00E4056F" w:rsidRDefault="005F7BF2" w:rsidP="005F7BF2">
            <w:r w:rsidRPr="00E4056F">
              <w:t>0.04</w:t>
            </w:r>
          </w:p>
        </w:tc>
        <w:tc>
          <w:tcPr>
            <w:tcW w:w="502" w:type="pct"/>
            <w:shd w:val="clear" w:color="auto" w:fill="auto"/>
          </w:tcPr>
          <w:p w14:paraId="60E99BFD" w14:textId="77777777" w:rsidR="005F7BF2" w:rsidRPr="00E4056F" w:rsidRDefault="005F7BF2" w:rsidP="005F7BF2">
            <w:r w:rsidRPr="00E4056F">
              <w:t>0.05</w:t>
            </w:r>
          </w:p>
        </w:tc>
        <w:tc>
          <w:tcPr>
            <w:tcW w:w="502" w:type="pct"/>
            <w:shd w:val="clear" w:color="auto" w:fill="auto"/>
          </w:tcPr>
          <w:p w14:paraId="7D12354A" w14:textId="77777777" w:rsidR="005F7BF2" w:rsidRPr="00E4056F" w:rsidRDefault="005F7BF2" w:rsidP="005F7BF2">
            <w:r w:rsidRPr="00E4056F">
              <w:t>0.14</w:t>
            </w:r>
          </w:p>
        </w:tc>
        <w:tc>
          <w:tcPr>
            <w:tcW w:w="568" w:type="pct"/>
            <w:shd w:val="clear" w:color="auto" w:fill="auto"/>
          </w:tcPr>
          <w:p w14:paraId="3E9345CE" w14:textId="77777777" w:rsidR="005F7BF2" w:rsidRPr="00E4056F" w:rsidRDefault="005F7BF2" w:rsidP="005F7BF2">
            <w:r w:rsidRPr="00E4056F">
              <w:t>0.15</w:t>
            </w:r>
          </w:p>
        </w:tc>
        <w:tc>
          <w:tcPr>
            <w:tcW w:w="502" w:type="pct"/>
            <w:shd w:val="clear" w:color="auto" w:fill="auto"/>
          </w:tcPr>
          <w:p w14:paraId="32E9B54C" w14:textId="77777777" w:rsidR="005F7BF2" w:rsidRPr="00E4056F" w:rsidRDefault="005F7BF2" w:rsidP="005F7BF2">
            <w:r w:rsidRPr="00E4056F">
              <w:t>-0.09</w:t>
            </w:r>
          </w:p>
        </w:tc>
        <w:tc>
          <w:tcPr>
            <w:tcW w:w="502" w:type="pct"/>
            <w:shd w:val="clear" w:color="auto" w:fill="auto"/>
          </w:tcPr>
          <w:p w14:paraId="4ADCE6B2" w14:textId="77777777" w:rsidR="005F7BF2" w:rsidRPr="00E4056F" w:rsidRDefault="005F7BF2" w:rsidP="005F7BF2">
            <w:r w:rsidRPr="00E4056F">
              <w:t>-0.07</w:t>
            </w:r>
          </w:p>
        </w:tc>
        <w:tc>
          <w:tcPr>
            <w:tcW w:w="502" w:type="pct"/>
            <w:shd w:val="clear" w:color="auto" w:fill="auto"/>
          </w:tcPr>
          <w:p w14:paraId="178B1C73" w14:textId="77777777" w:rsidR="005F7BF2" w:rsidRPr="00E4056F" w:rsidRDefault="005F7BF2" w:rsidP="005F7BF2">
            <w:r w:rsidRPr="00E4056F">
              <w:t>0</w:t>
            </w:r>
          </w:p>
        </w:tc>
        <w:tc>
          <w:tcPr>
            <w:tcW w:w="500" w:type="pct"/>
            <w:shd w:val="clear" w:color="auto" w:fill="auto"/>
          </w:tcPr>
          <w:p w14:paraId="4ECF1CD3" w14:textId="77777777" w:rsidR="005F7BF2" w:rsidRPr="00E4056F" w:rsidRDefault="005F7BF2" w:rsidP="005F7BF2">
            <w:r w:rsidRPr="00E4056F">
              <w:t>0.02</w:t>
            </w:r>
          </w:p>
        </w:tc>
      </w:tr>
      <w:tr w:rsidR="005F7BF2" w:rsidRPr="001B548C" w14:paraId="37640138" w14:textId="77777777" w:rsidTr="00DE2134">
        <w:tc>
          <w:tcPr>
            <w:tcW w:w="920" w:type="pct"/>
          </w:tcPr>
          <w:p w14:paraId="43D59F9D" w14:textId="77777777" w:rsidR="005F7BF2" w:rsidRPr="0053615C" w:rsidRDefault="005F7BF2" w:rsidP="005F7BF2">
            <w:pPr>
              <w:rPr>
                <w:rFonts w:cs="Times New Roman"/>
                <w:szCs w:val="20"/>
              </w:rPr>
            </w:pPr>
            <w:r>
              <w:rPr>
                <w:rFonts w:cs="Times New Roman"/>
                <w:szCs w:val="20"/>
              </w:rPr>
              <w:t>C</w:t>
            </w:r>
            <w:r w:rsidRPr="0053615C">
              <w:rPr>
                <w:rFonts w:cs="Times New Roman"/>
                <w:szCs w:val="20"/>
              </w:rPr>
              <w:t>olony</w:t>
            </w:r>
          </w:p>
        </w:tc>
        <w:tc>
          <w:tcPr>
            <w:tcW w:w="502" w:type="pct"/>
            <w:shd w:val="clear" w:color="auto" w:fill="auto"/>
          </w:tcPr>
          <w:p w14:paraId="75592046" w14:textId="77777777" w:rsidR="005F7BF2" w:rsidRPr="00E4056F" w:rsidRDefault="005F7BF2" w:rsidP="005F7BF2">
            <w:r w:rsidRPr="00E4056F">
              <w:t>0.26</w:t>
            </w:r>
          </w:p>
        </w:tc>
        <w:tc>
          <w:tcPr>
            <w:tcW w:w="502" w:type="pct"/>
            <w:shd w:val="clear" w:color="auto" w:fill="auto"/>
          </w:tcPr>
          <w:p w14:paraId="77382040" w14:textId="77777777" w:rsidR="005F7BF2" w:rsidRPr="00E4056F" w:rsidRDefault="005F7BF2" w:rsidP="005F7BF2">
            <w:r w:rsidRPr="00E4056F">
              <w:t>0.27</w:t>
            </w:r>
          </w:p>
        </w:tc>
        <w:tc>
          <w:tcPr>
            <w:tcW w:w="502" w:type="pct"/>
            <w:shd w:val="clear" w:color="auto" w:fill="auto"/>
          </w:tcPr>
          <w:p w14:paraId="3F3A3D26" w14:textId="77777777" w:rsidR="005F7BF2" w:rsidRPr="00E4056F" w:rsidRDefault="005F7BF2" w:rsidP="005F7BF2">
            <w:r w:rsidRPr="00E4056F">
              <w:t>0.28</w:t>
            </w:r>
          </w:p>
        </w:tc>
        <w:tc>
          <w:tcPr>
            <w:tcW w:w="568" w:type="pct"/>
            <w:shd w:val="clear" w:color="auto" w:fill="auto"/>
          </w:tcPr>
          <w:p w14:paraId="3848A50F" w14:textId="77777777" w:rsidR="005F7BF2" w:rsidRPr="00E4056F" w:rsidRDefault="005F7BF2" w:rsidP="005F7BF2">
            <w:r w:rsidRPr="00E4056F">
              <w:t>0.28</w:t>
            </w:r>
          </w:p>
        </w:tc>
        <w:tc>
          <w:tcPr>
            <w:tcW w:w="502" w:type="pct"/>
            <w:shd w:val="clear" w:color="auto" w:fill="auto"/>
          </w:tcPr>
          <w:p w14:paraId="55F10A83" w14:textId="77777777" w:rsidR="005F7BF2" w:rsidRPr="00E4056F" w:rsidRDefault="005F7BF2" w:rsidP="005F7BF2">
            <w:r w:rsidRPr="00E4056F">
              <w:t>0.33</w:t>
            </w:r>
          </w:p>
        </w:tc>
        <w:tc>
          <w:tcPr>
            <w:tcW w:w="502" w:type="pct"/>
            <w:shd w:val="clear" w:color="auto" w:fill="auto"/>
          </w:tcPr>
          <w:p w14:paraId="1B2D2A2B" w14:textId="77777777" w:rsidR="005F7BF2" w:rsidRPr="00E4056F" w:rsidRDefault="005F7BF2" w:rsidP="005F7BF2">
            <w:r w:rsidRPr="00E4056F">
              <w:t>0.35</w:t>
            </w:r>
          </w:p>
        </w:tc>
        <w:tc>
          <w:tcPr>
            <w:tcW w:w="502" w:type="pct"/>
            <w:shd w:val="clear" w:color="auto" w:fill="auto"/>
          </w:tcPr>
          <w:p w14:paraId="2EB780A6" w14:textId="77777777" w:rsidR="005F7BF2" w:rsidRPr="00E4056F" w:rsidRDefault="005F7BF2" w:rsidP="005F7BF2">
            <w:r w:rsidRPr="00E4056F">
              <w:t>0.47</w:t>
            </w:r>
          </w:p>
        </w:tc>
        <w:tc>
          <w:tcPr>
            <w:tcW w:w="500" w:type="pct"/>
            <w:shd w:val="clear" w:color="auto" w:fill="auto"/>
          </w:tcPr>
          <w:p w14:paraId="50CF2FA7" w14:textId="77777777" w:rsidR="005F7BF2" w:rsidRPr="00E4056F" w:rsidRDefault="005F7BF2" w:rsidP="005F7BF2">
            <w:r w:rsidRPr="00E4056F">
              <w:t>0.48</w:t>
            </w:r>
          </w:p>
        </w:tc>
      </w:tr>
      <w:tr w:rsidR="005F7BF2" w:rsidRPr="001B548C" w14:paraId="7DB0F105" w14:textId="77777777" w:rsidTr="00DE2134">
        <w:tc>
          <w:tcPr>
            <w:tcW w:w="920" w:type="pct"/>
          </w:tcPr>
          <w:p w14:paraId="128F9C3C" w14:textId="77777777" w:rsidR="005F7BF2" w:rsidRPr="0053615C" w:rsidRDefault="005F7BF2" w:rsidP="005F7BF2">
            <w:pPr>
              <w:rPr>
                <w:rFonts w:cs="Times New Roman"/>
                <w:szCs w:val="20"/>
              </w:rPr>
            </w:pPr>
            <w:r>
              <w:rPr>
                <w:rFonts w:cs="Times New Roman"/>
                <w:szCs w:val="20"/>
              </w:rPr>
              <w:t>C</w:t>
            </w:r>
            <w:r w:rsidRPr="0053615C">
              <w:rPr>
                <w:rFonts w:cs="Times New Roman"/>
                <w:szCs w:val="20"/>
              </w:rPr>
              <w:t>omcol</w:t>
            </w:r>
          </w:p>
        </w:tc>
        <w:tc>
          <w:tcPr>
            <w:tcW w:w="502" w:type="pct"/>
            <w:shd w:val="clear" w:color="auto" w:fill="auto"/>
          </w:tcPr>
          <w:p w14:paraId="2A6969F0" w14:textId="77777777" w:rsidR="005F7BF2" w:rsidRPr="00E4056F" w:rsidRDefault="005F7BF2" w:rsidP="005F7BF2">
            <w:r w:rsidRPr="00E4056F">
              <w:t>0.63***</w:t>
            </w:r>
          </w:p>
        </w:tc>
        <w:tc>
          <w:tcPr>
            <w:tcW w:w="502" w:type="pct"/>
            <w:shd w:val="clear" w:color="auto" w:fill="auto"/>
          </w:tcPr>
          <w:p w14:paraId="2911E23F" w14:textId="77777777" w:rsidR="005F7BF2" w:rsidRPr="00E4056F" w:rsidRDefault="005F7BF2" w:rsidP="005F7BF2">
            <w:r w:rsidRPr="00E4056F">
              <w:t>0.62***</w:t>
            </w:r>
          </w:p>
        </w:tc>
        <w:tc>
          <w:tcPr>
            <w:tcW w:w="502" w:type="pct"/>
            <w:shd w:val="clear" w:color="auto" w:fill="auto"/>
          </w:tcPr>
          <w:p w14:paraId="2E215E5C" w14:textId="77777777" w:rsidR="005F7BF2" w:rsidRPr="00E4056F" w:rsidRDefault="005F7BF2" w:rsidP="005F7BF2">
            <w:r w:rsidRPr="00E4056F">
              <w:t>0.74***</w:t>
            </w:r>
          </w:p>
        </w:tc>
        <w:tc>
          <w:tcPr>
            <w:tcW w:w="568" w:type="pct"/>
            <w:shd w:val="clear" w:color="auto" w:fill="auto"/>
          </w:tcPr>
          <w:p w14:paraId="512DB03C" w14:textId="77777777" w:rsidR="005F7BF2" w:rsidRPr="00E4056F" w:rsidRDefault="005F7BF2" w:rsidP="005F7BF2">
            <w:r w:rsidRPr="00E4056F">
              <w:t>0.70***</w:t>
            </w:r>
          </w:p>
        </w:tc>
        <w:tc>
          <w:tcPr>
            <w:tcW w:w="502" w:type="pct"/>
            <w:shd w:val="clear" w:color="auto" w:fill="auto"/>
          </w:tcPr>
          <w:p w14:paraId="60CECC34" w14:textId="77777777" w:rsidR="005F7BF2" w:rsidRPr="00E4056F" w:rsidRDefault="005F7BF2" w:rsidP="005F7BF2">
            <w:r w:rsidRPr="00E4056F">
              <w:t>0.58*</w:t>
            </w:r>
          </w:p>
        </w:tc>
        <w:tc>
          <w:tcPr>
            <w:tcW w:w="502" w:type="pct"/>
            <w:shd w:val="clear" w:color="auto" w:fill="auto"/>
          </w:tcPr>
          <w:p w14:paraId="787CE1FF" w14:textId="77777777" w:rsidR="005F7BF2" w:rsidRPr="00E4056F" w:rsidRDefault="005F7BF2" w:rsidP="005F7BF2">
            <w:r w:rsidRPr="00E4056F">
              <w:t>0.59*</w:t>
            </w:r>
          </w:p>
        </w:tc>
        <w:tc>
          <w:tcPr>
            <w:tcW w:w="502" w:type="pct"/>
            <w:shd w:val="clear" w:color="auto" w:fill="auto"/>
          </w:tcPr>
          <w:p w14:paraId="69F6DE2F" w14:textId="77777777" w:rsidR="005F7BF2" w:rsidRPr="00E4056F" w:rsidRDefault="005F7BF2" w:rsidP="005F7BF2">
            <w:r w:rsidRPr="00E4056F">
              <w:t>0.68*</w:t>
            </w:r>
          </w:p>
        </w:tc>
        <w:tc>
          <w:tcPr>
            <w:tcW w:w="500" w:type="pct"/>
            <w:shd w:val="clear" w:color="auto" w:fill="auto"/>
          </w:tcPr>
          <w:p w14:paraId="3EB6964E" w14:textId="77777777" w:rsidR="005F7BF2" w:rsidRPr="00E4056F" w:rsidRDefault="005F7BF2" w:rsidP="005F7BF2">
            <w:r w:rsidRPr="00E4056F">
              <w:t xml:space="preserve">0.69*  </w:t>
            </w:r>
          </w:p>
        </w:tc>
      </w:tr>
      <w:tr w:rsidR="005F7BF2" w:rsidRPr="001B548C" w14:paraId="0A83161B" w14:textId="77777777" w:rsidTr="00DE2134">
        <w:tc>
          <w:tcPr>
            <w:tcW w:w="920" w:type="pct"/>
          </w:tcPr>
          <w:p w14:paraId="081B3FFC" w14:textId="77777777" w:rsidR="005F7BF2" w:rsidRPr="0053615C" w:rsidRDefault="005F7BF2" w:rsidP="005F7BF2">
            <w:pPr>
              <w:rPr>
                <w:rFonts w:cs="Times New Roman"/>
                <w:szCs w:val="20"/>
              </w:rPr>
            </w:pPr>
            <w:r>
              <w:rPr>
                <w:rFonts w:cs="Times New Roman"/>
                <w:szCs w:val="20"/>
              </w:rPr>
              <w:t>C</w:t>
            </w:r>
            <w:r w:rsidRPr="0053615C">
              <w:rPr>
                <w:rFonts w:cs="Times New Roman"/>
                <w:szCs w:val="20"/>
              </w:rPr>
              <w:t>ol45</w:t>
            </w:r>
          </w:p>
        </w:tc>
        <w:tc>
          <w:tcPr>
            <w:tcW w:w="502" w:type="pct"/>
            <w:shd w:val="clear" w:color="auto" w:fill="auto"/>
          </w:tcPr>
          <w:p w14:paraId="18726112" w14:textId="77777777" w:rsidR="005F7BF2" w:rsidRPr="00E4056F" w:rsidRDefault="005F7BF2" w:rsidP="005F7BF2">
            <w:r w:rsidRPr="00E4056F">
              <w:t>0.29</w:t>
            </w:r>
          </w:p>
        </w:tc>
        <w:tc>
          <w:tcPr>
            <w:tcW w:w="502" w:type="pct"/>
            <w:shd w:val="clear" w:color="auto" w:fill="auto"/>
          </w:tcPr>
          <w:p w14:paraId="77029DB1" w14:textId="77777777" w:rsidR="005F7BF2" w:rsidRPr="00E4056F" w:rsidRDefault="005F7BF2" w:rsidP="005F7BF2">
            <w:r w:rsidRPr="00E4056F">
              <w:t>0.3</w:t>
            </w:r>
          </w:p>
        </w:tc>
        <w:tc>
          <w:tcPr>
            <w:tcW w:w="502" w:type="pct"/>
            <w:shd w:val="clear" w:color="auto" w:fill="auto"/>
          </w:tcPr>
          <w:p w14:paraId="3A688B4F" w14:textId="77777777" w:rsidR="005F7BF2" w:rsidRPr="00E4056F" w:rsidRDefault="005F7BF2" w:rsidP="005F7BF2">
            <w:r w:rsidRPr="00E4056F">
              <w:t>0.11</w:t>
            </w:r>
          </w:p>
        </w:tc>
        <w:tc>
          <w:tcPr>
            <w:tcW w:w="568" w:type="pct"/>
            <w:shd w:val="clear" w:color="auto" w:fill="auto"/>
          </w:tcPr>
          <w:p w14:paraId="57B520DA" w14:textId="77777777" w:rsidR="005F7BF2" w:rsidRPr="00E4056F" w:rsidRDefault="005F7BF2" w:rsidP="005F7BF2">
            <w:r w:rsidRPr="00E4056F">
              <w:t>0.12</w:t>
            </w:r>
          </w:p>
        </w:tc>
        <w:tc>
          <w:tcPr>
            <w:tcW w:w="502" w:type="pct"/>
            <w:shd w:val="clear" w:color="auto" w:fill="auto"/>
          </w:tcPr>
          <w:p w14:paraId="5ABA2C27" w14:textId="77777777" w:rsidR="005F7BF2" w:rsidRPr="00E4056F" w:rsidRDefault="005F7BF2" w:rsidP="005F7BF2">
            <w:r w:rsidRPr="00E4056F">
              <w:t>0</w:t>
            </w:r>
          </w:p>
        </w:tc>
        <w:tc>
          <w:tcPr>
            <w:tcW w:w="502" w:type="pct"/>
            <w:shd w:val="clear" w:color="auto" w:fill="auto"/>
          </w:tcPr>
          <w:p w14:paraId="333CAFA8" w14:textId="77777777" w:rsidR="005F7BF2" w:rsidRPr="00E4056F" w:rsidRDefault="005F7BF2" w:rsidP="005F7BF2">
            <w:r w:rsidRPr="00E4056F">
              <w:t>0</w:t>
            </w:r>
          </w:p>
        </w:tc>
        <w:tc>
          <w:tcPr>
            <w:tcW w:w="502" w:type="pct"/>
            <w:shd w:val="clear" w:color="auto" w:fill="auto"/>
          </w:tcPr>
          <w:p w14:paraId="3A2B918E" w14:textId="77777777" w:rsidR="005F7BF2" w:rsidRPr="00E4056F" w:rsidRDefault="005F7BF2" w:rsidP="005F7BF2">
            <w:r w:rsidRPr="00E4056F">
              <w:t>0</w:t>
            </w:r>
          </w:p>
        </w:tc>
        <w:tc>
          <w:tcPr>
            <w:tcW w:w="500" w:type="pct"/>
            <w:shd w:val="clear" w:color="auto" w:fill="auto"/>
          </w:tcPr>
          <w:p w14:paraId="347BC00A" w14:textId="77777777" w:rsidR="005F7BF2" w:rsidRPr="00E4056F" w:rsidRDefault="005F7BF2" w:rsidP="005F7BF2">
            <w:r w:rsidRPr="00E4056F">
              <w:t>0</w:t>
            </w:r>
          </w:p>
        </w:tc>
      </w:tr>
      <w:tr w:rsidR="005F7BF2" w:rsidRPr="001B548C" w14:paraId="5867F330" w14:textId="77777777" w:rsidTr="00DE2134">
        <w:tc>
          <w:tcPr>
            <w:tcW w:w="920" w:type="pct"/>
          </w:tcPr>
          <w:p w14:paraId="61F3AE72" w14:textId="77777777" w:rsidR="005F7BF2" w:rsidRPr="0053615C" w:rsidRDefault="005F7BF2" w:rsidP="005F7BF2">
            <w:pPr>
              <w:rPr>
                <w:rFonts w:cs="Times New Roman"/>
                <w:szCs w:val="20"/>
              </w:rPr>
            </w:pPr>
            <w:r>
              <w:rPr>
                <w:rFonts w:cs="Times New Roman"/>
                <w:szCs w:val="20"/>
              </w:rPr>
              <w:t>CU</w:t>
            </w:r>
          </w:p>
        </w:tc>
        <w:tc>
          <w:tcPr>
            <w:tcW w:w="502" w:type="pct"/>
            <w:shd w:val="clear" w:color="auto" w:fill="auto"/>
          </w:tcPr>
          <w:p w14:paraId="5C7844CC" w14:textId="77777777" w:rsidR="005F7BF2" w:rsidRPr="00E4056F" w:rsidRDefault="005F7BF2" w:rsidP="005F7BF2">
            <w:r w:rsidRPr="00E4056F">
              <w:t>-0.01</w:t>
            </w:r>
          </w:p>
        </w:tc>
        <w:tc>
          <w:tcPr>
            <w:tcW w:w="502" w:type="pct"/>
            <w:shd w:val="clear" w:color="auto" w:fill="auto"/>
          </w:tcPr>
          <w:p w14:paraId="0CF429D8" w14:textId="77777777" w:rsidR="005F7BF2" w:rsidRPr="00E4056F" w:rsidRDefault="005F7BF2" w:rsidP="005F7BF2">
            <w:r w:rsidRPr="00E4056F">
              <w:t>-0.02</w:t>
            </w:r>
          </w:p>
        </w:tc>
        <w:tc>
          <w:tcPr>
            <w:tcW w:w="502" w:type="pct"/>
            <w:shd w:val="clear" w:color="auto" w:fill="auto"/>
          </w:tcPr>
          <w:p w14:paraId="0DF5EDE2" w14:textId="77777777" w:rsidR="005F7BF2" w:rsidRPr="00E4056F" w:rsidRDefault="005F7BF2" w:rsidP="005F7BF2">
            <w:r w:rsidRPr="00E4056F">
              <w:t>-0.01</w:t>
            </w:r>
          </w:p>
        </w:tc>
        <w:tc>
          <w:tcPr>
            <w:tcW w:w="568" w:type="pct"/>
            <w:shd w:val="clear" w:color="auto" w:fill="auto"/>
          </w:tcPr>
          <w:p w14:paraId="2EB3A33C" w14:textId="77777777" w:rsidR="005F7BF2" w:rsidRPr="00E4056F" w:rsidRDefault="005F7BF2" w:rsidP="005F7BF2">
            <w:r w:rsidRPr="00E4056F">
              <w:t>-0.03</w:t>
            </w:r>
          </w:p>
        </w:tc>
        <w:tc>
          <w:tcPr>
            <w:tcW w:w="502" w:type="pct"/>
            <w:shd w:val="clear" w:color="auto" w:fill="auto"/>
          </w:tcPr>
          <w:p w14:paraId="3C8A0E1D" w14:textId="77777777" w:rsidR="005F7BF2" w:rsidRPr="00E4056F" w:rsidRDefault="005F7BF2" w:rsidP="005F7BF2">
            <w:r w:rsidRPr="00E4056F">
              <w:t>0</w:t>
            </w:r>
          </w:p>
        </w:tc>
        <w:tc>
          <w:tcPr>
            <w:tcW w:w="502" w:type="pct"/>
            <w:shd w:val="clear" w:color="auto" w:fill="auto"/>
          </w:tcPr>
          <w:p w14:paraId="174C35CB" w14:textId="77777777" w:rsidR="005F7BF2" w:rsidRPr="00E4056F" w:rsidRDefault="005F7BF2" w:rsidP="005F7BF2">
            <w:r w:rsidRPr="00E4056F">
              <w:t>-0.03</w:t>
            </w:r>
          </w:p>
        </w:tc>
        <w:tc>
          <w:tcPr>
            <w:tcW w:w="502" w:type="pct"/>
            <w:shd w:val="clear" w:color="auto" w:fill="auto"/>
          </w:tcPr>
          <w:p w14:paraId="61B87C9E" w14:textId="77777777" w:rsidR="005F7BF2" w:rsidRPr="00E4056F" w:rsidRDefault="005F7BF2" w:rsidP="005F7BF2">
            <w:r w:rsidRPr="00E4056F">
              <w:t>-0.02</w:t>
            </w:r>
          </w:p>
        </w:tc>
        <w:tc>
          <w:tcPr>
            <w:tcW w:w="500" w:type="pct"/>
            <w:shd w:val="clear" w:color="auto" w:fill="auto"/>
          </w:tcPr>
          <w:p w14:paraId="7D91AB5C" w14:textId="77777777" w:rsidR="005F7BF2" w:rsidRPr="00E4056F" w:rsidRDefault="005F7BF2" w:rsidP="005F7BF2">
            <w:r w:rsidRPr="00E4056F">
              <w:t>-0.08</w:t>
            </w:r>
          </w:p>
        </w:tc>
      </w:tr>
      <w:tr w:rsidR="005F7BF2" w:rsidRPr="001B548C" w14:paraId="57599A54" w14:textId="77777777" w:rsidTr="00DE2134">
        <w:tc>
          <w:tcPr>
            <w:tcW w:w="920" w:type="pct"/>
          </w:tcPr>
          <w:p w14:paraId="26E96190" w14:textId="77777777" w:rsidR="005F7BF2" w:rsidRPr="0053615C" w:rsidRDefault="005F7BF2" w:rsidP="005F7BF2">
            <w:pPr>
              <w:rPr>
                <w:rFonts w:cs="Times New Roman"/>
                <w:szCs w:val="20"/>
              </w:rPr>
            </w:pPr>
            <w:r>
              <w:rPr>
                <w:rFonts w:cs="Times New Roman"/>
                <w:szCs w:val="20"/>
              </w:rPr>
              <w:t>FTA</w:t>
            </w:r>
          </w:p>
        </w:tc>
        <w:tc>
          <w:tcPr>
            <w:tcW w:w="502" w:type="pct"/>
            <w:shd w:val="clear" w:color="auto" w:fill="auto"/>
          </w:tcPr>
          <w:p w14:paraId="6250A515" w14:textId="77777777" w:rsidR="005F7BF2" w:rsidRPr="00E4056F" w:rsidRDefault="005F7BF2" w:rsidP="005F7BF2">
            <w:r w:rsidRPr="00E4056F">
              <w:t>-0.19</w:t>
            </w:r>
          </w:p>
        </w:tc>
        <w:tc>
          <w:tcPr>
            <w:tcW w:w="502" w:type="pct"/>
            <w:shd w:val="clear" w:color="auto" w:fill="auto"/>
          </w:tcPr>
          <w:p w14:paraId="4AD9F351" w14:textId="77777777" w:rsidR="005F7BF2" w:rsidRPr="00E4056F" w:rsidRDefault="005F7BF2" w:rsidP="005F7BF2">
            <w:r w:rsidRPr="00E4056F">
              <w:t>-0.19</w:t>
            </w:r>
          </w:p>
        </w:tc>
        <w:tc>
          <w:tcPr>
            <w:tcW w:w="502" w:type="pct"/>
            <w:shd w:val="clear" w:color="auto" w:fill="auto"/>
          </w:tcPr>
          <w:p w14:paraId="2658385A" w14:textId="77777777" w:rsidR="005F7BF2" w:rsidRPr="00E4056F" w:rsidRDefault="005F7BF2" w:rsidP="005F7BF2">
            <w:r w:rsidRPr="00E4056F">
              <w:t>-0.37*</w:t>
            </w:r>
          </w:p>
        </w:tc>
        <w:tc>
          <w:tcPr>
            <w:tcW w:w="568" w:type="pct"/>
            <w:shd w:val="clear" w:color="auto" w:fill="auto"/>
          </w:tcPr>
          <w:p w14:paraId="2176AAF1" w14:textId="77777777" w:rsidR="005F7BF2" w:rsidRPr="00E4056F" w:rsidRDefault="005F7BF2" w:rsidP="005F7BF2">
            <w:r w:rsidRPr="00E4056F">
              <w:t xml:space="preserve">-0.37*  </w:t>
            </w:r>
          </w:p>
        </w:tc>
        <w:tc>
          <w:tcPr>
            <w:tcW w:w="502" w:type="pct"/>
            <w:shd w:val="clear" w:color="auto" w:fill="auto"/>
          </w:tcPr>
          <w:p w14:paraId="608895A6" w14:textId="77777777" w:rsidR="005F7BF2" w:rsidRPr="00E4056F" w:rsidRDefault="005F7BF2" w:rsidP="005F7BF2">
            <w:r w:rsidRPr="00E4056F">
              <w:t>-0.51**</w:t>
            </w:r>
          </w:p>
        </w:tc>
        <w:tc>
          <w:tcPr>
            <w:tcW w:w="502" w:type="pct"/>
            <w:shd w:val="clear" w:color="auto" w:fill="auto"/>
          </w:tcPr>
          <w:p w14:paraId="72E1E0B0" w14:textId="77777777" w:rsidR="005F7BF2" w:rsidRPr="00E4056F" w:rsidRDefault="005F7BF2" w:rsidP="005F7BF2">
            <w:r w:rsidRPr="00E4056F">
              <w:t>-0.51**</w:t>
            </w:r>
          </w:p>
        </w:tc>
        <w:tc>
          <w:tcPr>
            <w:tcW w:w="502" w:type="pct"/>
            <w:shd w:val="clear" w:color="auto" w:fill="auto"/>
          </w:tcPr>
          <w:p w14:paraId="5E75A28B" w14:textId="77777777" w:rsidR="005F7BF2" w:rsidRPr="00E4056F" w:rsidRDefault="005F7BF2" w:rsidP="005F7BF2">
            <w:r w:rsidRPr="00E4056F">
              <w:t>-0.58**</w:t>
            </w:r>
          </w:p>
        </w:tc>
        <w:tc>
          <w:tcPr>
            <w:tcW w:w="500" w:type="pct"/>
            <w:shd w:val="clear" w:color="auto" w:fill="auto"/>
          </w:tcPr>
          <w:p w14:paraId="61E989D5" w14:textId="77777777" w:rsidR="005F7BF2" w:rsidRPr="00E4056F" w:rsidRDefault="005F7BF2" w:rsidP="005F7BF2">
            <w:r w:rsidRPr="00E4056F">
              <w:t xml:space="preserve">-0.57** </w:t>
            </w:r>
          </w:p>
        </w:tc>
      </w:tr>
      <w:tr w:rsidR="005F7BF2" w:rsidRPr="001B548C" w14:paraId="33EFE420" w14:textId="77777777" w:rsidTr="00DE2134">
        <w:tc>
          <w:tcPr>
            <w:tcW w:w="920" w:type="pct"/>
          </w:tcPr>
          <w:p w14:paraId="23825C36" w14:textId="77777777" w:rsidR="005F7BF2" w:rsidRPr="0053615C" w:rsidRDefault="005F7BF2" w:rsidP="005F7BF2">
            <w:pPr>
              <w:rPr>
                <w:rFonts w:cs="Times New Roman"/>
                <w:szCs w:val="20"/>
              </w:rPr>
            </w:pPr>
            <w:r>
              <w:rPr>
                <w:rFonts w:cs="Times New Roman"/>
                <w:szCs w:val="20"/>
              </w:rPr>
              <w:t>EIA</w:t>
            </w:r>
          </w:p>
        </w:tc>
        <w:tc>
          <w:tcPr>
            <w:tcW w:w="502" w:type="pct"/>
            <w:shd w:val="clear" w:color="auto" w:fill="auto"/>
          </w:tcPr>
          <w:p w14:paraId="5B185955" w14:textId="77777777" w:rsidR="005F7BF2" w:rsidRPr="00E4056F" w:rsidRDefault="005F7BF2" w:rsidP="005F7BF2">
            <w:r w:rsidRPr="00E4056F">
              <w:t>-0.03</w:t>
            </w:r>
          </w:p>
        </w:tc>
        <w:tc>
          <w:tcPr>
            <w:tcW w:w="502" w:type="pct"/>
            <w:shd w:val="clear" w:color="auto" w:fill="auto"/>
          </w:tcPr>
          <w:p w14:paraId="50280A4A" w14:textId="77777777" w:rsidR="005F7BF2" w:rsidRPr="00E4056F" w:rsidRDefault="005F7BF2" w:rsidP="005F7BF2">
            <w:r w:rsidRPr="00E4056F">
              <w:t>-0.03</w:t>
            </w:r>
          </w:p>
        </w:tc>
        <w:tc>
          <w:tcPr>
            <w:tcW w:w="502" w:type="pct"/>
            <w:shd w:val="clear" w:color="auto" w:fill="auto"/>
          </w:tcPr>
          <w:p w14:paraId="2B1F8EC1" w14:textId="77777777" w:rsidR="005F7BF2" w:rsidRPr="00E4056F" w:rsidRDefault="005F7BF2" w:rsidP="005F7BF2">
            <w:r w:rsidRPr="00E4056F">
              <w:t>-0.08</w:t>
            </w:r>
          </w:p>
        </w:tc>
        <w:tc>
          <w:tcPr>
            <w:tcW w:w="568" w:type="pct"/>
            <w:shd w:val="clear" w:color="auto" w:fill="auto"/>
          </w:tcPr>
          <w:p w14:paraId="74B43BBB" w14:textId="77777777" w:rsidR="005F7BF2" w:rsidRPr="00E4056F" w:rsidRDefault="005F7BF2" w:rsidP="005F7BF2">
            <w:r w:rsidRPr="00E4056F">
              <w:t>-0.09</w:t>
            </w:r>
          </w:p>
        </w:tc>
        <w:tc>
          <w:tcPr>
            <w:tcW w:w="502" w:type="pct"/>
            <w:shd w:val="clear" w:color="auto" w:fill="auto"/>
          </w:tcPr>
          <w:p w14:paraId="416468EC" w14:textId="77777777" w:rsidR="005F7BF2" w:rsidRPr="00E4056F" w:rsidRDefault="005F7BF2" w:rsidP="005F7BF2">
            <w:r w:rsidRPr="00E4056F">
              <w:t>-0.15</w:t>
            </w:r>
          </w:p>
        </w:tc>
        <w:tc>
          <w:tcPr>
            <w:tcW w:w="502" w:type="pct"/>
            <w:shd w:val="clear" w:color="auto" w:fill="auto"/>
          </w:tcPr>
          <w:p w14:paraId="441A0678" w14:textId="77777777" w:rsidR="005F7BF2" w:rsidRPr="00E4056F" w:rsidRDefault="005F7BF2" w:rsidP="005F7BF2">
            <w:r w:rsidRPr="00E4056F">
              <w:t>-0.14</w:t>
            </w:r>
          </w:p>
        </w:tc>
        <w:tc>
          <w:tcPr>
            <w:tcW w:w="502" w:type="pct"/>
            <w:shd w:val="clear" w:color="auto" w:fill="auto"/>
          </w:tcPr>
          <w:p w14:paraId="3576F02D" w14:textId="77777777" w:rsidR="005F7BF2" w:rsidRPr="00E4056F" w:rsidRDefault="005F7BF2" w:rsidP="005F7BF2">
            <w:r w:rsidRPr="00E4056F">
              <w:t>-0.14</w:t>
            </w:r>
          </w:p>
        </w:tc>
        <w:tc>
          <w:tcPr>
            <w:tcW w:w="500" w:type="pct"/>
            <w:shd w:val="clear" w:color="auto" w:fill="auto"/>
          </w:tcPr>
          <w:p w14:paraId="2EE8CC3C" w14:textId="77777777" w:rsidR="005F7BF2" w:rsidRPr="00E4056F" w:rsidRDefault="005F7BF2" w:rsidP="005F7BF2">
            <w:r w:rsidRPr="00E4056F">
              <w:t>-0.14</w:t>
            </w:r>
          </w:p>
        </w:tc>
      </w:tr>
      <w:tr w:rsidR="005F7BF2" w:rsidRPr="001B548C" w14:paraId="6994F96B" w14:textId="77777777" w:rsidTr="00DE2134">
        <w:tc>
          <w:tcPr>
            <w:tcW w:w="920" w:type="pct"/>
          </w:tcPr>
          <w:p w14:paraId="150F80A9" w14:textId="77777777" w:rsidR="005F7BF2" w:rsidRPr="0053615C" w:rsidRDefault="005F7BF2" w:rsidP="005F7BF2">
            <w:pPr>
              <w:rPr>
                <w:rFonts w:cs="Times New Roman"/>
                <w:szCs w:val="20"/>
              </w:rPr>
            </w:pPr>
            <w:r>
              <w:rPr>
                <w:rFonts w:cs="Times New Roman"/>
                <w:szCs w:val="20"/>
              </w:rPr>
              <w:t>PS</w:t>
            </w:r>
          </w:p>
        </w:tc>
        <w:tc>
          <w:tcPr>
            <w:tcW w:w="502" w:type="pct"/>
          </w:tcPr>
          <w:p w14:paraId="0EC78F7E" w14:textId="77777777" w:rsidR="005F7BF2" w:rsidRPr="00E4056F" w:rsidRDefault="005F7BF2" w:rsidP="005F7BF2">
            <w:r w:rsidRPr="00E4056F">
              <w:t>0.03</w:t>
            </w:r>
          </w:p>
        </w:tc>
        <w:tc>
          <w:tcPr>
            <w:tcW w:w="502" w:type="pct"/>
          </w:tcPr>
          <w:p w14:paraId="18D87BD0" w14:textId="77777777" w:rsidR="005F7BF2" w:rsidRPr="00E4056F" w:rsidRDefault="005F7BF2" w:rsidP="005F7BF2">
            <w:r w:rsidRPr="00E4056F">
              <w:t>0.03</w:t>
            </w:r>
          </w:p>
        </w:tc>
        <w:tc>
          <w:tcPr>
            <w:tcW w:w="502" w:type="pct"/>
          </w:tcPr>
          <w:p w14:paraId="4412A664" w14:textId="77777777" w:rsidR="005F7BF2" w:rsidRPr="00E4056F" w:rsidRDefault="005F7BF2" w:rsidP="005F7BF2">
            <w:r w:rsidRPr="00E4056F">
              <w:t>0.12</w:t>
            </w:r>
          </w:p>
        </w:tc>
        <w:tc>
          <w:tcPr>
            <w:tcW w:w="568" w:type="pct"/>
          </w:tcPr>
          <w:p w14:paraId="1A861D47" w14:textId="77777777" w:rsidR="005F7BF2" w:rsidRPr="00E4056F" w:rsidRDefault="005F7BF2" w:rsidP="005F7BF2">
            <w:r w:rsidRPr="00E4056F">
              <w:t>0.13</w:t>
            </w:r>
          </w:p>
        </w:tc>
        <w:tc>
          <w:tcPr>
            <w:tcW w:w="502" w:type="pct"/>
          </w:tcPr>
          <w:p w14:paraId="261DE331" w14:textId="77777777" w:rsidR="005F7BF2" w:rsidRPr="00E4056F" w:rsidRDefault="005F7BF2" w:rsidP="005F7BF2">
            <w:r w:rsidRPr="00E4056F">
              <w:t>0.1</w:t>
            </w:r>
          </w:p>
        </w:tc>
        <w:tc>
          <w:tcPr>
            <w:tcW w:w="502" w:type="pct"/>
          </w:tcPr>
          <w:p w14:paraId="63A1A3B1" w14:textId="77777777" w:rsidR="005F7BF2" w:rsidRPr="00E4056F" w:rsidRDefault="005F7BF2" w:rsidP="005F7BF2">
            <w:r w:rsidRPr="00E4056F">
              <w:t>0.1</w:t>
            </w:r>
          </w:p>
        </w:tc>
        <w:tc>
          <w:tcPr>
            <w:tcW w:w="502" w:type="pct"/>
          </w:tcPr>
          <w:p w14:paraId="4B11B5C9" w14:textId="77777777" w:rsidR="005F7BF2" w:rsidRPr="00E4056F" w:rsidRDefault="005F7BF2" w:rsidP="005F7BF2">
            <w:r w:rsidRPr="00E4056F">
              <w:t>0.23</w:t>
            </w:r>
          </w:p>
        </w:tc>
        <w:tc>
          <w:tcPr>
            <w:tcW w:w="500" w:type="pct"/>
          </w:tcPr>
          <w:p w14:paraId="0177BCDC" w14:textId="77777777" w:rsidR="005F7BF2" w:rsidRPr="00E4056F" w:rsidRDefault="005F7BF2" w:rsidP="005F7BF2">
            <w:r w:rsidRPr="00E4056F">
              <w:t>0.24</w:t>
            </w:r>
          </w:p>
        </w:tc>
      </w:tr>
      <w:tr w:rsidR="005F7BF2" w:rsidRPr="001B548C" w14:paraId="12124FE9" w14:textId="77777777" w:rsidTr="00DE2134">
        <w:tc>
          <w:tcPr>
            <w:tcW w:w="920" w:type="pct"/>
          </w:tcPr>
          <w:p w14:paraId="1331723D" w14:textId="77777777" w:rsidR="005F7BF2" w:rsidRPr="0053615C" w:rsidRDefault="005F7BF2" w:rsidP="005F7BF2">
            <w:pPr>
              <w:rPr>
                <w:rFonts w:cs="Times New Roman"/>
                <w:szCs w:val="20"/>
              </w:rPr>
            </w:pPr>
            <w:r w:rsidRPr="0053615C">
              <w:rPr>
                <w:rFonts w:cs="Times New Roman"/>
                <w:szCs w:val="20"/>
              </w:rPr>
              <w:t>Const</w:t>
            </w:r>
          </w:p>
        </w:tc>
        <w:tc>
          <w:tcPr>
            <w:tcW w:w="502" w:type="pct"/>
          </w:tcPr>
          <w:p w14:paraId="6AF85078" w14:textId="77777777" w:rsidR="005F7BF2" w:rsidRPr="00E4056F" w:rsidRDefault="005F7BF2" w:rsidP="005F7BF2">
            <w:r w:rsidRPr="00E4056F">
              <w:t>-0.07</w:t>
            </w:r>
          </w:p>
        </w:tc>
        <w:tc>
          <w:tcPr>
            <w:tcW w:w="502" w:type="pct"/>
          </w:tcPr>
          <w:p w14:paraId="53340248" w14:textId="77777777" w:rsidR="005F7BF2" w:rsidRPr="00E4056F" w:rsidRDefault="005F7BF2" w:rsidP="005F7BF2">
            <w:r w:rsidRPr="00E4056F">
              <w:t>-0.07</w:t>
            </w:r>
          </w:p>
        </w:tc>
        <w:tc>
          <w:tcPr>
            <w:tcW w:w="502" w:type="pct"/>
          </w:tcPr>
          <w:p w14:paraId="0D485336" w14:textId="77777777" w:rsidR="005F7BF2" w:rsidRPr="00E4056F" w:rsidRDefault="005F7BF2" w:rsidP="005F7BF2">
            <w:r w:rsidRPr="00E4056F">
              <w:t>0.18</w:t>
            </w:r>
          </w:p>
        </w:tc>
        <w:tc>
          <w:tcPr>
            <w:tcW w:w="568" w:type="pct"/>
          </w:tcPr>
          <w:p w14:paraId="2AACE3EF" w14:textId="77777777" w:rsidR="005F7BF2" w:rsidRPr="00E4056F" w:rsidRDefault="005F7BF2" w:rsidP="005F7BF2">
            <w:r w:rsidRPr="00E4056F">
              <w:t>0.18</w:t>
            </w:r>
          </w:p>
        </w:tc>
        <w:tc>
          <w:tcPr>
            <w:tcW w:w="502" w:type="pct"/>
          </w:tcPr>
          <w:p w14:paraId="45B10CD5" w14:textId="77777777" w:rsidR="005F7BF2" w:rsidRPr="00E4056F" w:rsidRDefault="005F7BF2" w:rsidP="005F7BF2">
            <w:r w:rsidRPr="00E4056F">
              <w:t>-0.04</w:t>
            </w:r>
          </w:p>
        </w:tc>
        <w:tc>
          <w:tcPr>
            <w:tcW w:w="502" w:type="pct"/>
          </w:tcPr>
          <w:p w14:paraId="34462C62" w14:textId="77777777" w:rsidR="005F7BF2" w:rsidRPr="00E4056F" w:rsidRDefault="005F7BF2" w:rsidP="005F7BF2">
            <w:r w:rsidRPr="00E4056F">
              <w:t>-0.03</w:t>
            </w:r>
          </w:p>
        </w:tc>
        <w:tc>
          <w:tcPr>
            <w:tcW w:w="502" w:type="pct"/>
          </w:tcPr>
          <w:p w14:paraId="03217FC0" w14:textId="77777777" w:rsidR="005F7BF2" w:rsidRPr="00E4056F" w:rsidRDefault="005F7BF2" w:rsidP="005F7BF2">
            <w:r w:rsidRPr="00E4056F">
              <w:t>0.3</w:t>
            </w:r>
          </w:p>
        </w:tc>
        <w:tc>
          <w:tcPr>
            <w:tcW w:w="500" w:type="pct"/>
          </w:tcPr>
          <w:p w14:paraId="372E9B8D" w14:textId="77777777" w:rsidR="005F7BF2" w:rsidRPr="00E4056F" w:rsidRDefault="005F7BF2" w:rsidP="005F7BF2">
            <w:r w:rsidRPr="00E4056F">
              <w:t>0.27</w:t>
            </w:r>
          </w:p>
        </w:tc>
      </w:tr>
      <w:tr w:rsidR="005F7BF2" w:rsidRPr="001B548C" w14:paraId="7A146F0D" w14:textId="77777777" w:rsidTr="00DE2134">
        <w:tc>
          <w:tcPr>
            <w:tcW w:w="920" w:type="pct"/>
          </w:tcPr>
          <w:p w14:paraId="63906666" w14:textId="77777777" w:rsidR="005F7BF2" w:rsidRPr="0053615C" w:rsidRDefault="005F7BF2" w:rsidP="005F7BF2">
            <w:pPr>
              <w:rPr>
                <w:rFonts w:cs="Times New Roman"/>
                <w:szCs w:val="20"/>
              </w:rPr>
            </w:pPr>
            <w:r>
              <w:rPr>
                <w:rFonts w:cs="Times New Roman"/>
                <w:szCs w:val="20"/>
              </w:rPr>
              <w:t>No. of observations</w:t>
            </w:r>
          </w:p>
        </w:tc>
        <w:tc>
          <w:tcPr>
            <w:tcW w:w="502" w:type="pct"/>
          </w:tcPr>
          <w:p w14:paraId="35B53F35" w14:textId="77777777" w:rsidR="005F7BF2" w:rsidRPr="00427BF4" w:rsidRDefault="00E13B98" w:rsidP="005F7BF2">
            <w:r>
              <w:t>4776</w:t>
            </w:r>
          </w:p>
        </w:tc>
        <w:tc>
          <w:tcPr>
            <w:tcW w:w="502" w:type="pct"/>
          </w:tcPr>
          <w:p w14:paraId="05469A2A" w14:textId="77777777" w:rsidR="005F7BF2" w:rsidRPr="00427BF4" w:rsidRDefault="00E13B98" w:rsidP="005F7BF2">
            <w:r>
              <w:t>4776</w:t>
            </w:r>
          </w:p>
        </w:tc>
        <w:tc>
          <w:tcPr>
            <w:tcW w:w="502" w:type="pct"/>
          </w:tcPr>
          <w:p w14:paraId="009502CC" w14:textId="77777777" w:rsidR="005F7BF2" w:rsidRPr="00427BF4" w:rsidRDefault="00E13B98" w:rsidP="005F7BF2">
            <w:r>
              <w:t>3210</w:t>
            </w:r>
          </w:p>
        </w:tc>
        <w:tc>
          <w:tcPr>
            <w:tcW w:w="568" w:type="pct"/>
          </w:tcPr>
          <w:p w14:paraId="6F98EECC" w14:textId="77777777" w:rsidR="005F7BF2" w:rsidRPr="00427BF4" w:rsidRDefault="00E13B98" w:rsidP="005F7BF2">
            <w:r>
              <w:t>3210</w:t>
            </w:r>
          </w:p>
        </w:tc>
        <w:tc>
          <w:tcPr>
            <w:tcW w:w="502" w:type="pct"/>
          </w:tcPr>
          <w:p w14:paraId="590E0C22" w14:textId="77777777" w:rsidR="005F7BF2" w:rsidRPr="00427BF4" w:rsidRDefault="00E13B98" w:rsidP="005F7BF2">
            <w:r>
              <w:t>3820</w:t>
            </w:r>
          </w:p>
        </w:tc>
        <w:tc>
          <w:tcPr>
            <w:tcW w:w="502" w:type="pct"/>
          </w:tcPr>
          <w:p w14:paraId="0AF45BAE" w14:textId="77777777" w:rsidR="005F7BF2" w:rsidRPr="00427BF4" w:rsidRDefault="00E13B98" w:rsidP="005F7BF2">
            <w:r>
              <w:t>3820</w:t>
            </w:r>
          </w:p>
        </w:tc>
        <w:tc>
          <w:tcPr>
            <w:tcW w:w="502" w:type="pct"/>
          </w:tcPr>
          <w:p w14:paraId="5B6DE831" w14:textId="77777777" w:rsidR="005F7BF2" w:rsidRPr="00427BF4" w:rsidRDefault="00E13B98" w:rsidP="005F7BF2">
            <w:r>
              <w:t>2607</w:t>
            </w:r>
          </w:p>
        </w:tc>
        <w:tc>
          <w:tcPr>
            <w:tcW w:w="500" w:type="pct"/>
          </w:tcPr>
          <w:p w14:paraId="227192AB" w14:textId="77777777" w:rsidR="005F7BF2" w:rsidRPr="00427BF4" w:rsidRDefault="00E13B98" w:rsidP="005F7BF2">
            <w:r>
              <w:t>2607</w:t>
            </w:r>
          </w:p>
        </w:tc>
      </w:tr>
    </w:tbl>
    <w:p w14:paraId="7CF54A1E" w14:textId="74BDE9CE" w:rsidR="00DE0A74" w:rsidRDefault="00344E97" w:rsidP="00CB22F3">
      <w:pPr>
        <w:pStyle w:val="TableSource"/>
        <w:spacing w:before="0" w:beforeAutospacing="0" w:after="0" w:afterAutospacing="0"/>
      </w:pPr>
      <w:r>
        <w:t xml:space="preserve">Source: </w:t>
      </w:r>
      <w:r w:rsidR="00F84F0D">
        <w:t>Authors’ e</w:t>
      </w:r>
      <w:r w:rsidR="00E763DE">
        <w:t>stimation</w:t>
      </w:r>
      <w:r w:rsidR="00F84F0D">
        <w:t>s</w:t>
      </w:r>
    </w:p>
    <w:p w14:paraId="6B4B0F3F" w14:textId="77777777" w:rsidR="00CB22F3" w:rsidRDefault="00CB22F3" w:rsidP="00CB22F3">
      <w:pPr>
        <w:spacing w:before="0" w:beforeAutospacing="0" w:after="0" w:afterAutospacing="0"/>
        <w:rPr>
          <w:sz w:val="24"/>
          <w:szCs w:val="24"/>
        </w:rPr>
      </w:pPr>
      <w:bookmarkStart w:id="8" w:name="_Ref498432639"/>
    </w:p>
    <w:p w14:paraId="69295F9A" w14:textId="2EBB8787" w:rsidR="00344E97" w:rsidRPr="00557787" w:rsidRDefault="00344E97" w:rsidP="00CB22F3">
      <w:pPr>
        <w:spacing w:before="0" w:beforeAutospacing="0" w:after="0" w:afterAutospacing="0"/>
        <w:rPr>
          <w:sz w:val="24"/>
          <w:szCs w:val="24"/>
        </w:rPr>
      </w:pPr>
      <w:r>
        <w:rPr>
          <w:sz w:val="24"/>
          <w:szCs w:val="24"/>
        </w:rPr>
        <w:t xml:space="preserve">In financial service sector, </w:t>
      </w:r>
      <w:r w:rsidR="008A5E70">
        <w:rPr>
          <w:sz w:val="24"/>
          <w:szCs w:val="24"/>
        </w:rPr>
        <w:t xml:space="preserve">the coefficients of </w:t>
      </w:r>
      <w:r>
        <w:rPr>
          <w:sz w:val="24"/>
          <w:szCs w:val="24"/>
        </w:rPr>
        <w:t>STRI</w:t>
      </w:r>
      <w:r w:rsidR="008A5E70">
        <w:rPr>
          <w:sz w:val="24"/>
          <w:szCs w:val="24"/>
        </w:rPr>
        <w:t>s</w:t>
      </w:r>
      <w:r>
        <w:rPr>
          <w:sz w:val="24"/>
          <w:szCs w:val="24"/>
        </w:rPr>
        <w:t xml:space="preserve"> for both Mode 1 and Mode 3 types o</w:t>
      </w:r>
      <w:r w:rsidR="008A5E70">
        <w:rPr>
          <w:sz w:val="24"/>
          <w:szCs w:val="24"/>
        </w:rPr>
        <w:t xml:space="preserve">f service trade are found to be negative and statistically significant, suggesting that high level of service trade restictive policies reduce FDI inflows to financial service sector. </w:t>
      </w:r>
      <w:r w:rsidR="00D23FB6">
        <w:t xml:space="preserve">The coefficients for Arab country dummy are negative and statistically significant, suggesting that Arab countries tend to attract less FDI in financal service sector, all else being equal. This is likely due to the difference in the financial system in Arab countries and those in the rest of the </w:t>
      </w:r>
      <w:r w:rsidR="008A5E70">
        <w:t>world. It is worthnoting that Doing Business Score is found to be negative related to FDI inflows to financial service sector, which is contra</w:t>
      </w:r>
      <w:r w:rsidR="00166A4F">
        <w:t>ry to expectation and may need further investigation</w:t>
      </w:r>
      <w:r w:rsidR="00D83246">
        <w:t>.</w:t>
      </w:r>
      <w:r w:rsidR="00166A4F">
        <w:t xml:space="preserve"> </w:t>
      </w:r>
    </w:p>
    <w:p w14:paraId="734576C7" w14:textId="77777777" w:rsidR="005F7BF2" w:rsidRDefault="005F7BF2" w:rsidP="00CB22F3">
      <w:pPr>
        <w:pStyle w:val="Caption"/>
        <w:spacing w:before="0" w:beforeAutospacing="0" w:after="0" w:afterAutospacing="0"/>
      </w:pPr>
      <w:r>
        <w:t xml:space="preserve">Table </w:t>
      </w:r>
      <w:r w:rsidR="00644D56">
        <w:rPr>
          <w:noProof/>
        </w:rPr>
        <w:fldChar w:fldCharType="begin"/>
      </w:r>
      <w:r w:rsidR="00644D56">
        <w:rPr>
          <w:noProof/>
        </w:rPr>
        <w:instrText xml:space="preserve"> SEQ Table \* ARABIC </w:instrText>
      </w:r>
      <w:r w:rsidR="00644D56">
        <w:rPr>
          <w:noProof/>
        </w:rPr>
        <w:fldChar w:fldCharType="separate"/>
      </w:r>
      <w:r w:rsidR="00390D18">
        <w:rPr>
          <w:noProof/>
        </w:rPr>
        <w:t>8</w:t>
      </w:r>
      <w:r w:rsidR="00644D56">
        <w:rPr>
          <w:noProof/>
        </w:rPr>
        <w:fldChar w:fldCharType="end"/>
      </w:r>
      <w:bookmarkEnd w:id="8"/>
      <w:r>
        <w:t xml:space="preserve"> </w:t>
      </w:r>
      <w:r w:rsidR="00390D18">
        <w:t xml:space="preserve">Determination of FDI in </w:t>
      </w:r>
      <w:r>
        <w:t>Financial Service</w:t>
      </w: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771"/>
        <w:gridCol w:w="966"/>
        <w:gridCol w:w="966"/>
        <w:gridCol w:w="967"/>
        <w:gridCol w:w="1094"/>
        <w:gridCol w:w="967"/>
        <w:gridCol w:w="967"/>
        <w:gridCol w:w="967"/>
        <w:gridCol w:w="963"/>
      </w:tblGrid>
      <w:tr w:rsidR="00137F39" w:rsidRPr="00E163F2" w14:paraId="70D66318" w14:textId="77777777" w:rsidTr="00137F39">
        <w:tc>
          <w:tcPr>
            <w:tcW w:w="920" w:type="pct"/>
            <w:shd w:val="clear" w:color="auto" w:fill="666699"/>
          </w:tcPr>
          <w:p w14:paraId="4AEA9658" w14:textId="77777777" w:rsidR="00137F39" w:rsidRPr="00E163F2" w:rsidRDefault="00137F39" w:rsidP="005F7BF2">
            <w:pPr>
              <w:pStyle w:val="Tableheading"/>
            </w:pPr>
          </w:p>
        </w:tc>
        <w:tc>
          <w:tcPr>
            <w:tcW w:w="2074" w:type="pct"/>
            <w:gridSpan w:val="4"/>
            <w:shd w:val="clear" w:color="auto" w:fill="666699"/>
          </w:tcPr>
          <w:p w14:paraId="24969718" w14:textId="77777777" w:rsidR="00137F39" w:rsidRDefault="00137F39" w:rsidP="005F7BF2">
            <w:pPr>
              <w:pStyle w:val="Tableheading"/>
              <w:rPr>
                <w:sz w:val="20"/>
              </w:rPr>
            </w:pPr>
            <w:r>
              <w:rPr>
                <w:sz w:val="20"/>
              </w:rPr>
              <w:t>All Country Pairs</w:t>
            </w:r>
          </w:p>
        </w:tc>
        <w:tc>
          <w:tcPr>
            <w:tcW w:w="2007" w:type="pct"/>
            <w:gridSpan w:val="4"/>
            <w:shd w:val="clear" w:color="auto" w:fill="666699"/>
          </w:tcPr>
          <w:p w14:paraId="402F477D" w14:textId="77777777" w:rsidR="00137F39" w:rsidRDefault="00137F39" w:rsidP="005F7BF2">
            <w:pPr>
              <w:pStyle w:val="Tableheading"/>
              <w:rPr>
                <w:sz w:val="20"/>
              </w:rPr>
            </w:pPr>
            <w:r>
              <w:rPr>
                <w:sz w:val="20"/>
              </w:rPr>
              <w:t>OECD countries as sources of FDI</w:t>
            </w:r>
          </w:p>
        </w:tc>
      </w:tr>
      <w:tr w:rsidR="00D83246" w:rsidRPr="00E163F2" w14:paraId="249C683F" w14:textId="77777777" w:rsidTr="005F7BF2">
        <w:tc>
          <w:tcPr>
            <w:tcW w:w="920" w:type="pct"/>
            <w:shd w:val="clear" w:color="auto" w:fill="666699"/>
          </w:tcPr>
          <w:p w14:paraId="6BA48401" w14:textId="77777777" w:rsidR="00D83246" w:rsidRPr="00E163F2" w:rsidRDefault="00D83246" w:rsidP="00D83246">
            <w:pPr>
              <w:pStyle w:val="Tableheading"/>
            </w:pPr>
          </w:p>
        </w:tc>
        <w:tc>
          <w:tcPr>
            <w:tcW w:w="502" w:type="pct"/>
            <w:shd w:val="clear" w:color="auto" w:fill="666699"/>
          </w:tcPr>
          <w:p w14:paraId="216916F9" w14:textId="77777777" w:rsidR="00D83246" w:rsidRPr="0053615C" w:rsidRDefault="00D83246" w:rsidP="00D83246">
            <w:pPr>
              <w:pStyle w:val="Tableheading"/>
              <w:rPr>
                <w:sz w:val="20"/>
              </w:rPr>
            </w:pPr>
            <w:r>
              <w:rPr>
                <w:sz w:val="20"/>
              </w:rPr>
              <w:t>Overall</w:t>
            </w:r>
          </w:p>
        </w:tc>
        <w:tc>
          <w:tcPr>
            <w:tcW w:w="502" w:type="pct"/>
            <w:shd w:val="clear" w:color="auto" w:fill="666699"/>
          </w:tcPr>
          <w:p w14:paraId="57A304A1" w14:textId="77777777" w:rsidR="00D83246" w:rsidRPr="0053615C" w:rsidRDefault="00D83246" w:rsidP="00D83246">
            <w:pPr>
              <w:pStyle w:val="Tableheading"/>
              <w:rPr>
                <w:sz w:val="20"/>
              </w:rPr>
            </w:pPr>
            <w:r>
              <w:rPr>
                <w:sz w:val="20"/>
              </w:rPr>
              <w:t>Overall *Arab</w:t>
            </w:r>
          </w:p>
        </w:tc>
        <w:tc>
          <w:tcPr>
            <w:tcW w:w="502" w:type="pct"/>
            <w:shd w:val="clear" w:color="auto" w:fill="666699"/>
          </w:tcPr>
          <w:p w14:paraId="23F57AD8" w14:textId="77777777" w:rsidR="00D83246" w:rsidRPr="0053615C" w:rsidRDefault="00D83246" w:rsidP="00D83246">
            <w:pPr>
              <w:pStyle w:val="Tableheading"/>
              <w:rPr>
                <w:sz w:val="20"/>
              </w:rPr>
            </w:pPr>
            <w:r>
              <w:rPr>
                <w:sz w:val="20"/>
              </w:rPr>
              <w:t>Mode 1&amp;3</w:t>
            </w:r>
          </w:p>
        </w:tc>
        <w:tc>
          <w:tcPr>
            <w:tcW w:w="568" w:type="pct"/>
            <w:shd w:val="clear" w:color="auto" w:fill="666699"/>
          </w:tcPr>
          <w:p w14:paraId="1B766898" w14:textId="77777777" w:rsidR="00D83246" w:rsidRPr="0053615C" w:rsidRDefault="00D83246" w:rsidP="00D83246">
            <w:pPr>
              <w:pStyle w:val="Tableheading"/>
              <w:rPr>
                <w:sz w:val="20"/>
              </w:rPr>
            </w:pPr>
            <w:r>
              <w:rPr>
                <w:sz w:val="20"/>
              </w:rPr>
              <w:t>Mode *Arab</w:t>
            </w:r>
          </w:p>
        </w:tc>
        <w:tc>
          <w:tcPr>
            <w:tcW w:w="502" w:type="pct"/>
            <w:shd w:val="clear" w:color="auto" w:fill="666699"/>
          </w:tcPr>
          <w:p w14:paraId="28974492" w14:textId="77777777" w:rsidR="00D83246" w:rsidRPr="0053615C" w:rsidRDefault="00D83246" w:rsidP="00D83246">
            <w:pPr>
              <w:pStyle w:val="Tableheading"/>
              <w:rPr>
                <w:sz w:val="20"/>
              </w:rPr>
            </w:pPr>
            <w:r>
              <w:rPr>
                <w:sz w:val="20"/>
              </w:rPr>
              <w:t>Overall</w:t>
            </w:r>
          </w:p>
        </w:tc>
        <w:tc>
          <w:tcPr>
            <w:tcW w:w="502" w:type="pct"/>
            <w:shd w:val="clear" w:color="auto" w:fill="666699"/>
          </w:tcPr>
          <w:p w14:paraId="4E2E551A" w14:textId="77777777" w:rsidR="00D83246" w:rsidRPr="0053615C" w:rsidRDefault="00D83246" w:rsidP="00D83246">
            <w:pPr>
              <w:pStyle w:val="Tableheading"/>
              <w:rPr>
                <w:sz w:val="20"/>
              </w:rPr>
            </w:pPr>
            <w:r>
              <w:rPr>
                <w:sz w:val="20"/>
              </w:rPr>
              <w:t>Overall *Arab</w:t>
            </w:r>
          </w:p>
        </w:tc>
        <w:tc>
          <w:tcPr>
            <w:tcW w:w="502" w:type="pct"/>
            <w:shd w:val="clear" w:color="auto" w:fill="666699"/>
          </w:tcPr>
          <w:p w14:paraId="6283ABE5" w14:textId="77777777" w:rsidR="00D83246" w:rsidRPr="0053615C" w:rsidRDefault="00D83246" w:rsidP="00D83246">
            <w:pPr>
              <w:pStyle w:val="Tableheading"/>
              <w:rPr>
                <w:sz w:val="20"/>
              </w:rPr>
            </w:pPr>
            <w:r>
              <w:rPr>
                <w:sz w:val="20"/>
              </w:rPr>
              <w:t>Mode 1&amp;3</w:t>
            </w:r>
          </w:p>
        </w:tc>
        <w:tc>
          <w:tcPr>
            <w:tcW w:w="500" w:type="pct"/>
            <w:shd w:val="clear" w:color="auto" w:fill="666699"/>
          </w:tcPr>
          <w:p w14:paraId="70666E25" w14:textId="77777777" w:rsidR="00D83246" w:rsidRPr="0053615C" w:rsidRDefault="00D83246" w:rsidP="00D83246">
            <w:pPr>
              <w:pStyle w:val="Tableheading"/>
              <w:rPr>
                <w:sz w:val="20"/>
              </w:rPr>
            </w:pPr>
            <w:r>
              <w:rPr>
                <w:sz w:val="20"/>
              </w:rPr>
              <w:t>Mode *Arab</w:t>
            </w:r>
          </w:p>
        </w:tc>
      </w:tr>
      <w:tr w:rsidR="005F7BF2" w:rsidRPr="00E163F2" w14:paraId="73DD44E4" w14:textId="77777777" w:rsidTr="005F7BF2">
        <w:tc>
          <w:tcPr>
            <w:tcW w:w="920" w:type="pct"/>
            <w:shd w:val="clear" w:color="auto" w:fill="666699"/>
          </w:tcPr>
          <w:p w14:paraId="1F57F475" w14:textId="77777777" w:rsidR="005F7BF2" w:rsidRPr="00E163F2" w:rsidRDefault="005F7BF2" w:rsidP="005F7BF2">
            <w:pPr>
              <w:pStyle w:val="Tableheading"/>
            </w:pPr>
          </w:p>
        </w:tc>
        <w:tc>
          <w:tcPr>
            <w:tcW w:w="502" w:type="pct"/>
            <w:shd w:val="clear" w:color="auto" w:fill="666699"/>
          </w:tcPr>
          <w:p w14:paraId="0C49EF7E" w14:textId="77777777" w:rsidR="005F7BF2" w:rsidRDefault="005F7BF2" w:rsidP="005F7BF2">
            <w:pPr>
              <w:pStyle w:val="Tableheading"/>
              <w:rPr>
                <w:sz w:val="20"/>
              </w:rPr>
            </w:pPr>
            <w:r>
              <w:rPr>
                <w:sz w:val="20"/>
              </w:rPr>
              <w:t>(1)</w:t>
            </w:r>
          </w:p>
        </w:tc>
        <w:tc>
          <w:tcPr>
            <w:tcW w:w="502" w:type="pct"/>
            <w:shd w:val="clear" w:color="auto" w:fill="666699"/>
          </w:tcPr>
          <w:p w14:paraId="0B757717" w14:textId="77777777" w:rsidR="005F7BF2" w:rsidRDefault="005F7BF2" w:rsidP="005F7BF2">
            <w:pPr>
              <w:pStyle w:val="Tableheading"/>
              <w:rPr>
                <w:sz w:val="20"/>
              </w:rPr>
            </w:pPr>
            <w:r>
              <w:rPr>
                <w:sz w:val="20"/>
              </w:rPr>
              <w:t>(2)</w:t>
            </w:r>
          </w:p>
        </w:tc>
        <w:tc>
          <w:tcPr>
            <w:tcW w:w="502" w:type="pct"/>
            <w:shd w:val="clear" w:color="auto" w:fill="666699"/>
          </w:tcPr>
          <w:p w14:paraId="34665751" w14:textId="77777777" w:rsidR="005F7BF2" w:rsidRDefault="005F7BF2" w:rsidP="005F7BF2">
            <w:pPr>
              <w:pStyle w:val="Tableheading"/>
              <w:rPr>
                <w:sz w:val="20"/>
              </w:rPr>
            </w:pPr>
            <w:r>
              <w:rPr>
                <w:sz w:val="20"/>
              </w:rPr>
              <w:t>(3)</w:t>
            </w:r>
          </w:p>
        </w:tc>
        <w:tc>
          <w:tcPr>
            <w:tcW w:w="568" w:type="pct"/>
            <w:shd w:val="clear" w:color="auto" w:fill="666699"/>
          </w:tcPr>
          <w:p w14:paraId="55308D79" w14:textId="77777777" w:rsidR="005F7BF2" w:rsidRDefault="005F7BF2" w:rsidP="005F7BF2">
            <w:pPr>
              <w:pStyle w:val="Tableheading"/>
              <w:rPr>
                <w:sz w:val="20"/>
              </w:rPr>
            </w:pPr>
            <w:r>
              <w:rPr>
                <w:sz w:val="20"/>
              </w:rPr>
              <w:t>(4)</w:t>
            </w:r>
          </w:p>
        </w:tc>
        <w:tc>
          <w:tcPr>
            <w:tcW w:w="502" w:type="pct"/>
            <w:shd w:val="clear" w:color="auto" w:fill="666699"/>
          </w:tcPr>
          <w:p w14:paraId="42B04D00" w14:textId="77777777" w:rsidR="005F7BF2" w:rsidRDefault="005F7BF2" w:rsidP="005F7BF2">
            <w:pPr>
              <w:pStyle w:val="Tableheading"/>
              <w:rPr>
                <w:sz w:val="20"/>
              </w:rPr>
            </w:pPr>
            <w:r>
              <w:rPr>
                <w:sz w:val="20"/>
              </w:rPr>
              <w:t>(5)</w:t>
            </w:r>
          </w:p>
        </w:tc>
        <w:tc>
          <w:tcPr>
            <w:tcW w:w="502" w:type="pct"/>
            <w:shd w:val="clear" w:color="auto" w:fill="666699"/>
          </w:tcPr>
          <w:p w14:paraId="0086BE03" w14:textId="77777777" w:rsidR="005F7BF2" w:rsidRDefault="005F7BF2" w:rsidP="005F7BF2">
            <w:pPr>
              <w:pStyle w:val="Tableheading"/>
              <w:rPr>
                <w:sz w:val="20"/>
              </w:rPr>
            </w:pPr>
            <w:r>
              <w:rPr>
                <w:sz w:val="20"/>
              </w:rPr>
              <w:t>(6)</w:t>
            </w:r>
          </w:p>
        </w:tc>
        <w:tc>
          <w:tcPr>
            <w:tcW w:w="502" w:type="pct"/>
            <w:shd w:val="clear" w:color="auto" w:fill="666699"/>
          </w:tcPr>
          <w:p w14:paraId="4C3437BB" w14:textId="77777777" w:rsidR="005F7BF2" w:rsidRDefault="005F7BF2" w:rsidP="005F7BF2">
            <w:pPr>
              <w:pStyle w:val="Tableheading"/>
              <w:rPr>
                <w:sz w:val="20"/>
              </w:rPr>
            </w:pPr>
            <w:r>
              <w:rPr>
                <w:sz w:val="20"/>
              </w:rPr>
              <w:t>(7)</w:t>
            </w:r>
          </w:p>
        </w:tc>
        <w:tc>
          <w:tcPr>
            <w:tcW w:w="500" w:type="pct"/>
            <w:shd w:val="clear" w:color="auto" w:fill="666699"/>
          </w:tcPr>
          <w:p w14:paraId="0A4AD515" w14:textId="77777777" w:rsidR="005F7BF2" w:rsidRDefault="005F7BF2" w:rsidP="005F7BF2">
            <w:pPr>
              <w:pStyle w:val="Tableheading"/>
              <w:rPr>
                <w:sz w:val="20"/>
              </w:rPr>
            </w:pPr>
            <w:r>
              <w:rPr>
                <w:sz w:val="20"/>
              </w:rPr>
              <w:t>(8)</w:t>
            </w:r>
          </w:p>
        </w:tc>
      </w:tr>
      <w:tr w:rsidR="005F7BF2" w:rsidRPr="001B548C" w14:paraId="3391E04C" w14:textId="77777777" w:rsidTr="005F7BF2">
        <w:tc>
          <w:tcPr>
            <w:tcW w:w="920" w:type="pct"/>
          </w:tcPr>
          <w:p w14:paraId="0AA8DCDC" w14:textId="77777777" w:rsidR="005F7BF2" w:rsidRPr="0053615C" w:rsidRDefault="005F7BF2" w:rsidP="005F7BF2">
            <w:pPr>
              <w:rPr>
                <w:rFonts w:cs="Times New Roman"/>
                <w:szCs w:val="20"/>
              </w:rPr>
            </w:pPr>
            <w:r w:rsidRPr="0053615C">
              <w:rPr>
                <w:rFonts w:cs="Times New Roman"/>
                <w:szCs w:val="20"/>
              </w:rPr>
              <w:t>Log(GDP_</w:t>
            </w:r>
            <w:r>
              <w:rPr>
                <w:rFonts w:cs="Times New Roman"/>
                <w:szCs w:val="20"/>
              </w:rPr>
              <w:t>Sour</w:t>
            </w:r>
            <w:r w:rsidRPr="0053615C">
              <w:rPr>
                <w:rFonts w:cs="Times New Roman"/>
                <w:szCs w:val="20"/>
              </w:rPr>
              <w:t>)</w:t>
            </w:r>
          </w:p>
        </w:tc>
        <w:tc>
          <w:tcPr>
            <w:tcW w:w="502" w:type="pct"/>
            <w:shd w:val="clear" w:color="auto" w:fill="auto"/>
          </w:tcPr>
          <w:p w14:paraId="0B2DAB7B" w14:textId="77777777" w:rsidR="005F7BF2" w:rsidRPr="006C5408" w:rsidRDefault="005F7BF2" w:rsidP="005F7BF2">
            <w:r w:rsidRPr="006C5408">
              <w:t>0.10***</w:t>
            </w:r>
          </w:p>
        </w:tc>
        <w:tc>
          <w:tcPr>
            <w:tcW w:w="502" w:type="pct"/>
            <w:shd w:val="clear" w:color="auto" w:fill="auto"/>
          </w:tcPr>
          <w:p w14:paraId="72185311" w14:textId="77777777" w:rsidR="005F7BF2" w:rsidRPr="006C5408" w:rsidRDefault="005F7BF2" w:rsidP="005F7BF2">
            <w:r w:rsidRPr="006C5408">
              <w:t>0.10***</w:t>
            </w:r>
          </w:p>
        </w:tc>
        <w:tc>
          <w:tcPr>
            <w:tcW w:w="502" w:type="pct"/>
            <w:shd w:val="clear" w:color="auto" w:fill="auto"/>
          </w:tcPr>
          <w:p w14:paraId="2A3794A9" w14:textId="77777777" w:rsidR="005F7BF2" w:rsidRPr="006C5408" w:rsidRDefault="005F7BF2" w:rsidP="005F7BF2">
            <w:r w:rsidRPr="006C5408">
              <w:t>0.11***</w:t>
            </w:r>
          </w:p>
        </w:tc>
        <w:tc>
          <w:tcPr>
            <w:tcW w:w="568" w:type="pct"/>
            <w:shd w:val="clear" w:color="auto" w:fill="auto"/>
          </w:tcPr>
          <w:p w14:paraId="314ED703" w14:textId="77777777" w:rsidR="005F7BF2" w:rsidRPr="006C5408" w:rsidRDefault="005F7BF2" w:rsidP="005F7BF2">
            <w:r w:rsidRPr="006C5408">
              <w:t>0.12***</w:t>
            </w:r>
          </w:p>
        </w:tc>
        <w:tc>
          <w:tcPr>
            <w:tcW w:w="502" w:type="pct"/>
            <w:shd w:val="clear" w:color="auto" w:fill="auto"/>
          </w:tcPr>
          <w:p w14:paraId="389B49BC" w14:textId="77777777" w:rsidR="005F7BF2" w:rsidRPr="006C5408" w:rsidRDefault="005F7BF2" w:rsidP="005F7BF2">
            <w:r w:rsidRPr="006C5408">
              <w:t>0.18***</w:t>
            </w:r>
          </w:p>
        </w:tc>
        <w:tc>
          <w:tcPr>
            <w:tcW w:w="502" w:type="pct"/>
            <w:shd w:val="clear" w:color="auto" w:fill="auto"/>
          </w:tcPr>
          <w:p w14:paraId="38687B40" w14:textId="77777777" w:rsidR="005F7BF2" w:rsidRPr="006C5408" w:rsidRDefault="005F7BF2" w:rsidP="005F7BF2">
            <w:r w:rsidRPr="006C5408">
              <w:t>0.18***</w:t>
            </w:r>
          </w:p>
        </w:tc>
        <w:tc>
          <w:tcPr>
            <w:tcW w:w="502" w:type="pct"/>
            <w:shd w:val="clear" w:color="auto" w:fill="auto"/>
          </w:tcPr>
          <w:p w14:paraId="1B4D2ACE" w14:textId="77777777" w:rsidR="005F7BF2" w:rsidRPr="006C5408" w:rsidRDefault="005F7BF2" w:rsidP="005F7BF2">
            <w:r w:rsidRPr="006C5408">
              <w:t>0.17***</w:t>
            </w:r>
          </w:p>
        </w:tc>
        <w:tc>
          <w:tcPr>
            <w:tcW w:w="500" w:type="pct"/>
            <w:shd w:val="clear" w:color="auto" w:fill="auto"/>
          </w:tcPr>
          <w:p w14:paraId="7A6FF188" w14:textId="77777777" w:rsidR="005F7BF2" w:rsidRPr="006C5408" w:rsidRDefault="005F7BF2" w:rsidP="005F7BF2">
            <w:r w:rsidRPr="006C5408">
              <w:t>0.17***</w:t>
            </w:r>
          </w:p>
        </w:tc>
      </w:tr>
      <w:tr w:rsidR="005F7BF2" w:rsidRPr="001B548C" w14:paraId="1071EE3D" w14:textId="77777777" w:rsidTr="005F7BF2">
        <w:tc>
          <w:tcPr>
            <w:tcW w:w="920" w:type="pct"/>
          </w:tcPr>
          <w:p w14:paraId="7E56A10B" w14:textId="77777777" w:rsidR="005F7BF2" w:rsidRPr="0053615C" w:rsidRDefault="005F7BF2" w:rsidP="005F7BF2">
            <w:pPr>
              <w:rPr>
                <w:rFonts w:cs="Times New Roman"/>
                <w:szCs w:val="20"/>
              </w:rPr>
            </w:pPr>
            <w:r w:rsidRPr="0053615C">
              <w:rPr>
                <w:rFonts w:cs="Times New Roman"/>
                <w:szCs w:val="20"/>
              </w:rPr>
              <w:t>Log(GDP_</w:t>
            </w:r>
            <w:r>
              <w:rPr>
                <w:rFonts w:cs="Times New Roman"/>
                <w:szCs w:val="20"/>
              </w:rPr>
              <w:t>dest</w:t>
            </w:r>
            <w:r w:rsidRPr="0053615C">
              <w:rPr>
                <w:rFonts w:cs="Times New Roman"/>
                <w:szCs w:val="20"/>
              </w:rPr>
              <w:t>)</w:t>
            </w:r>
          </w:p>
        </w:tc>
        <w:tc>
          <w:tcPr>
            <w:tcW w:w="502" w:type="pct"/>
            <w:shd w:val="clear" w:color="auto" w:fill="auto"/>
          </w:tcPr>
          <w:p w14:paraId="5C6D103D" w14:textId="77777777" w:rsidR="005F7BF2" w:rsidRPr="006C5408" w:rsidRDefault="005F7BF2" w:rsidP="005F7BF2">
            <w:r w:rsidRPr="006C5408">
              <w:t>0.17***</w:t>
            </w:r>
          </w:p>
        </w:tc>
        <w:tc>
          <w:tcPr>
            <w:tcW w:w="502" w:type="pct"/>
            <w:shd w:val="clear" w:color="auto" w:fill="auto"/>
          </w:tcPr>
          <w:p w14:paraId="5F14EE11" w14:textId="77777777" w:rsidR="005F7BF2" w:rsidRPr="006C5408" w:rsidRDefault="005F7BF2" w:rsidP="005F7BF2">
            <w:r w:rsidRPr="006C5408">
              <w:t>0.17***</w:t>
            </w:r>
          </w:p>
        </w:tc>
        <w:tc>
          <w:tcPr>
            <w:tcW w:w="502" w:type="pct"/>
            <w:shd w:val="clear" w:color="auto" w:fill="auto"/>
          </w:tcPr>
          <w:p w14:paraId="40FDF052" w14:textId="77777777" w:rsidR="005F7BF2" w:rsidRPr="006C5408" w:rsidRDefault="005F7BF2" w:rsidP="005F7BF2">
            <w:r w:rsidRPr="006C5408">
              <w:t>0.22***</w:t>
            </w:r>
          </w:p>
        </w:tc>
        <w:tc>
          <w:tcPr>
            <w:tcW w:w="568" w:type="pct"/>
            <w:shd w:val="clear" w:color="auto" w:fill="auto"/>
          </w:tcPr>
          <w:p w14:paraId="68F95413" w14:textId="77777777" w:rsidR="005F7BF2" w:rsidRPr="006C5408" w:rsidRDefault="005F7BF2" w:rsidP="005F7BF2">
            <w:r w:rsidRPr="006C5408">
              <w:t>0.22***</w:t>
            </w:r>
          </w:p>
        </w:tc>
        <w:tc>
          <w:tcPr>
            <w:tcW w:w="502" w:type="pct"/>
            <w:shd w:val="clear" w:color="auto" w:fill="auto"/>
          </w:tcPr>
          <w:p w14:paraId="401B5862" w14:textId="77777777" w:rsidR="005F7BF2" w:rsidRPr="006C5408" w:rsidRDefault="005F7BF2" w:rsidP="005F7BF2">
            <w:r w:rsidRPr="006C5408">
              <w:t>0.21***</w:t>
            </w:r>
          </w:p>
        </w:tc>
        <w:tc>
          <w:tcPr>
            <w:tcW w:w="502" w:type="pct"/>
            <w:shd w:val="clear" w:color="auto" w:fill="auto"/>
          </w:tcPr>
          <w:p w14:paraId="741A8EA0" w14:textId="77777777" w:rsidR="005F7BF2" w:rsidRPr="006C5408" w:rsidRDefault="005F7BF2" w:rsidP="005F7BF2">
            <w:r w:rsidRPr="006C5408">
              <w:t>0.21***</w:t>
            </w:r>
          </w:p>
        </w:tc>
        <w:tc>
          <w:tcPr>
            <w:tcW w:w="502" w:type="pct"/>
            <w:shd w:val="clear" w:color="auto" w:fill="auto"/>
          </w:tcPr>
          <w:p w14:paraId="39DE86F6" w14:textId="77777777" w:rsidR="005F7BF2" w:rsidRPr="006C5408" w:rsidRDefault="005F7BF2" w:rsidP="005F7BF2">
            <w:r w:rsidRPr="006C5408">
              <w:t>0.27***</w:t>
            </w:r>
          </w:p>
        </w:tc>
        <w:tc>
          <w:tcPr>
            <w:tcW w:w="500" w:type="pct"/>
            <w:shd w:val="clear" w:color="auto" w:fill="auto"/>
          </w:tcPr>
          <w:p w14:paraId="28EC6881" w14:textId="77777777" w:rsidR="005F7BF2" w:rsidRPr="006C5408" w:rsidRDefault="005F7BF2" w:rsidP="005F7BF2">
            <w:r w:rsidRPr="006C5408">
              <w:t>0.27***</w:t>
            </w:r>
          </w:p>
        </w:tc>
      </w:tr>
      <w:tr w:rsidR="005F7BF2" w:rsidRPr="001B548C" w14:paraId="043D325F" w14:textId="77777777" w:rsidTr="005F7BF2">
        <w:tc>
          <w:tcPr>
            <w:tcW w:w="920" w:type="pct"/>
          </w:tcPr>
          <w:p w14:paraId="7DCD57AC" w14:textId="77777777" w:rsidR="005F7BF2" w:rsidRPr="0053615C" w:rsidRDefault="005F7BF2" w:rsidP="005F7BF2">
            <w:pPr>
              <w:rPr>
                <w:rFonts w:cs="Times New Roman"/>
                <w:szCs w:val="20"/>
              </w:rPr>
            </w:pPr>
            <w:r w:rsidRPr="0053615C">
              <w:rPr>
                <w:rFonts w:cs="Times New Roman"/>
                <w:szCs w:val="20"/>
              </w:rPr>
              <w:t>Log(Distance)</w:t>
            </w:r>
          </w:p>
        </w:tc>
        <w:tc>
          <w:tcPr>
            <w:tcW w:w="502" w:type="pct"/>
            <w:shd w:val="clear" w:color="auto" w:fill="auto"/>
          </w:tcPr>
          <w:p w14:paraId="49A9668F" w14:textId="77777777" w:rsidR="005F7BF2" w:rsidRPr="006C5408" w:rsidRDefault="005F7BF2" w:rsidP="005F7BF2">
            <w:r w:rsidRPr="006C5408">
              <w:t>-0.09*</w:t>
            </w:r>
          </w:p>
        </w:tc>
        <w:tc>
          <w:tcPr>
            <w:tcW w:w="502" w:type="pct"/>
            <w:shd w:val="clear" w:color="auto" w:fill="auto"/>
          </w:tcPr>
          <w:p w14:paraId="02D04635" w14:textId="77777777" w:rsidR="005F7BF2" w:rsidRPr="006C5408" w:rsidRDefault="005F7BF2" w:rsidP="005F7BF2">
            <w:r w:rsidRPr="006C5408">
              <w:t>-0.08*</w:t>
            </w:r>
          </w:p>
        </w:tc>
        <w:tc>
          <w:tcPr>
            <w:tcW w:w="502" w:type="pct"/>
            <w:shd w:val="clear" w:color="auto" w:fill="auto"/>
          </w:tcPr>
          <w:p w14:paraId="0B2212F5" w14:textId="77777777" w:rsidR="005F7BF2" w:rsidRPr="006C5408" w:rsidRDefault="005F7BF2" w:rsidP="005F7BF2">
            <w:r w:rsidRPr="006C5408">
              <w:t>-0.1</w:t>
            </w:r>
          </w:p>
        </w:tc>
        <w:tc>
          <w:tcPr>
            <w:tcW w:w="568" w:type="pct"/>
            <w:shd w:val="clear" w:color="auto" w:fill="auto"/>
          </w:tcPr>
          <w:p w14:paraId="353E0139" w14:textId="77777777" w:rsidR="005F7BF2" w:rsidRPr="006C5408" w:rsidRDefault="005F7BF2" w:rsidP="005F7BF2">
            <w:r w:rsidRPr="006C5408">
              <w:t>-0.09</w:t>
            </w:r>
          </w:p>
        </w:tc>
        <w:tc>
          <w:tcPr>
            <w:tcW w:w="502" w:type="pct"/>
            <w:shd w:val="clear" w:color="auto" w:fill="auto"/>
          </w:tcPr>
          <w:p w14:paraId="26C1A55E" w14:textId="77777777" w:rsidR="005F7BF2" w:rsidRPr="006C5408" w:rsidRDefault="005F7BF2" w:rsidP="005F7BF2">
            <w:r w:rsidRPr="006C5408">
              <w:t>-0.09</w:t>
            </w:r>
          </w:p>
        </w:tc>
        <w:tc>
          <w:tcPr>
            <w:tcW w:w="502" w:type="pct"/>
            <w:shd w:val="clear" w:color="auto" w:fill="auto"/>
          </w:tcPr>
          <w:p w14:paraId="6DF1BE2E" w14:textId="77777777" w:rsidR="005F7BF2" w:rsidRPr="006C5408" w:rsidRDefault="005F7BF2" w:rsidP="005F7BF2">
            <w:r w:rsidRPr="006C5408">
              <w:t>-0.09</w:t>
            </w:r>
          </w:p>
        </w:tc>
        <w:tc>
          <w:tcPr>
            <w:tcW w:w="502" w:type="pct"/>
            <w:shd w:val="clear" w:color="auto" w:fill="auto"/>
          </w:tcPr>
          <w:p w14:paraId="6E19E7A7" w14:textId="77777777" w:rsidR="005F7BF2" w:rsidRPr="006C5408" w:rsidRDefault="005F7BF2" w:rsidP="005F7BF2">
            <w:r w:rsidRPr="006C5408">
              <w:t>-0.09</w:t>
            </w:r>
          </w:p>
        </w:tc>
        <w:tc>
          <w:tcPr>
            <w:tcW w:w="500" w:type="pct"/>
            <w:shd w:val="clear" w:color="auto" w:fill="auto"/>
          </w:tcPr>
          <w:p w14:paraId="72D8DA57" w14:textId="77777777" w:rsidR="005F7BF2" w:rsidRPr="006C5408" w:rsidRDefault="005F7BF2" w:rsidP="005F7BF2">
            <w:r w:rsidRPr="006C5408">
              <w:t>-0.09</w:t>
            </w:r>
          </w:p>
        </w:tc>
      </w:tr>
      <w:tr w:rsidR="005F7BF2" w:rsidRPr="001B548C" w14:paraId="0E044D85" w14:textId="77777777" w:rsidTr="005F7BF2">
        <w:tc>
          <w:tcPr>
            <w:tcW w:w="920" w:type="pct"/>
          </w:tcPr>
          <w:p w14:paraId="3AC2163E" w14:textId="77777777" w:rsidR="005F7BF2" w:rsidRPr="0053615C" w:rsidRDefault="005F7BF2" w:rsidP="005F7BF2">
            <w:pPr>
              <w:rPr>
                <w:rFonts w:cs="Times New Roman"/>
                <w:szCs w:val="20"/>
              </w:rPr>
            </w:pPr>
            <w:r w:rsidRPr="0053615C">
              <w:rPr>
                <w:rFonts w:cs="Times New Roman"/>
                <w:szCs w:val="20"/>
              </w:rPr>
              <w:t>Log(GDP_pc_</w:t>
            </w:r>
            <w:r>
              <w:rPr>
                <w:rFonts w:cs="Times New Roman"/>
                <w:szCs w:val="20"/>
              </w:rPr>
              <w:t>des</w:t>
            </w:r>
            <w:r w:rsidRPr="0053615C">
              <w:rPr>
                <w:rFonts w:cs="Times New Roman"/>
                <w:szCs w:val="20"/>
              </w:rPr>
              <w:t>)</w:t>
            </w:r>
          </w:p>
        </w:tc>
        <w:tc>
          <w:tcPr>
            <w:tcW w:w="502" w:type="pct"/>
            <w:shd w:val="clear" w:color="auto" w:fill="auto"/>
          </w:tcPr>
          <w:p w14:paraId="42DC170C" w14:textId="77777777" w:rsidR="005F7BF2" w:rsidRPr="006C5408" w:rsidRDefault="005F7BF2" w:rsidP="005F7BF2">
            <w:r w:rsidRPr="006C5408">
              <w:t>-0.07</w:t>
            </w:r>
          </w:p>
        </w:tc>
        <w:tc>
          <w:tcPr>
            <w:tcW w:w="502" w:type="pct"/>
            <w:shd w:val="clear" w:color="auto" w:fill="auto"/>
          </w:tcPr>
          <w:p w14:paraId="106D0EFD" w14:textId="77777777" w:rsidR="005F7BF2" w:rsidRPr="006C5408" w:rsidRDefault="005F7BF2" w:rsidP="005F7BF2">
            <w:r w:rsidRPr="006C5408">
              <w:t>-0.10*</w:t>
            </w:r>
          </w:p>
        </w:tc>
        <w:tc>
          <w:tcPr>
            <w:tcW w:w="502" w:type="pct"/>
            <w:shd w:val="clear" w:color="auto" w:fill="auto"/>
          </w:tcPr>
          <w:p w14:paraId="42E4BB67" w14:textId="77777777" w:rsidR="005F7BF2" w:rsidRPr="006C5408" w:rsidRDefault="005F7BF2" w:rsidP="005F7BF2">
            <w:r w:rsidRPr="006C5408">
              <w:t>0.01</w:t>
            </w:r>
          </w:p>
        </w:tc>
        <w:tc>
          <w:tcPr>
            <w:tcW w:w="568" w:type="pct"/>
            <w:shd w:val="clear" w:color="auto" w:fill="auto"/>
          </w:tcPr>
          <w:p w14:paraId="5BF640CC" w14:textId="77777777" w:rsidR="005F7BF2" w:rsidRPr="006C5408" w:rsidRDefault="005F7BF2" w:rsidP="005F7BF2">
            <w:r w:rsidRPr="006C5408">
              <w:t>-0.02</w:t>
            </w:r>
          </w:p>
        </w:tc>
        <w:tc>
          <w:tcPr>
            <w:tcW w:w="502" w:type="pct"/>
            <w:shd w:val="clear" w:color="auto" w:fill="auto"/>
          </w:tcPr>
          <w:p w14:paraId="1120BEE9" w14:textId="77777777" w:rsidR="005F7BF2" w:rsidRPr="006C5408" w:rsidRDefault="005F7BF2" w:rsidP="005F7BF2">
            <w:r w:rsidRPr="006C5408">
              <w:t>0.14</w:t>
            </w:r>
          </w:p>
        </w:tc>
        <w:tc>
          <w:tcPr>
            <w:tcW w:w="502" w:type="pct"/>
            <w:shd w:val="clear" w:color="auto" w:fill="auto"/>
          </w:tcPr>
          <w:p w14:paraId="30489A3B" w14:textId="77777777" w:rsidR="005F7BF2" w:rsidRPr="006C5408" w:rsidRDefault="005F7BF2" w:rsidP="005F7BF2">
            <w:r w:rsidRPr="006C5408">
              <w:t>0.14</w:t>
            </w:r>
          </w:p>
        </w:tc>
        <w:tc>
          <w:tcPr>
            <w:tcW w:w="502" w:type="pct"/>
            <w:shd w:val="clear" w:color="auto" w:fill="auto"/>
          </w:tcPr>
          <w:p w14:paraId="6C519C01" w14:textId="77777777" w:rsidR="005F7BF2" w:rsidRPr="006C5408" w:rsidRDefault="005F7BF2" w:rsidP="005F7BF2">
            <w:r w:rsidRPr="006C5408">
              <w:t>0.11</w:t>
            </w:r>
          </w:p>
        </w:tc>
        <w:tc>
          <w:tcPr>
            <w:tcW w:w="500" w:type="pct"/>
            <w:shd w:val="clear" w:color="auto" w:fill="auto"/>
          </w:tcPr>
          <w:p w14:paraId="11DAB2A6" w14:textId="77777777" w:rsidR="005F7BF2" w:rsidRPr="006C5408" w:rsidRDefault="005F7BF2" w:rsidP="005F7BF2">
            <w:r w:rsidRPr="006C5408">
              <w:t>0.1</w:t>
            </w:r>
          </w:p>
        </w:tc>
      </w:tr>
      <w:tr w:rsidR="005F7BF2" w:rsidRPr="001B548C" w14:paraId="30744060" w14:textId="77777777" w:rsidTr="005F7BF2">
        <w:tc>
          <w:tcPr>
            <w:tcW w:w="920" w:type="pct"/>
          </w:tcPr>
          <w:p w14:paraId="561E982B" w14:textId="77777777" w:rsidR="005F7BF2" w:rsidRPr="0053615C" w:rsidRDefault="005F7BF2" w:rsidP="005F7BF2">
            <w:pPr>
              <w:rPr>
                <w:rFonts w:cs="Times New Roman"/>
                <w:szCs w:val="20"/>
              </w:rPr>
            </w:pPr>
            <w:r w:rsidRPr="0053615C">
              <w:rPr>
                <w:rFonts w:cs="Times New Roman"/>
                <w:szCs w:val="20"/>
              </w:rPr>
              <w:t>Log(GDP_pc_gap)</w:t>
            </w:r>
          </w:p>
        </w:tc>
        <w:tc>
          <w:tcPr>
            <w:tcW w:w="502" w:type="pct"/>
            <w:shd w:val="clear" w:color="auto" w:fill="auto"/>
          </w:tcPr>
          <w:p w14:paraId="6EC093F1" w14:textId="77777777" w:rsidR="005F7BF2" w:rsidRPr="006C5408" w:rsidRDefault="005F7BF2" w:rsidP="005F7BF2">
            <w:r w:rsidRPr="006C5408">
              <w:t>-0.03</w:t>
            </w:r>
          </w:p>
        </w:tc>
        <w:tc>
          <w:tcPr>
            <w:tcW w:w="502" w:type="pct"/>
            <w:shd w:val="clear" w:color="auto" w:fill="auto"/>
          </w:tcPr>
          <w:p w14:paraId="6CF87B16" w14:textId="77777777" w:rsidR="005F7BF2" w:rsidRPr="006C5408" w:rsidRDefault="005F7BF2" w:rsidP="005F7BF2">
            <w:r w:rsidRPr="006C5408">
              <w:t>-0.03</w:t>
            </w:r>
          </w:p>
        </w:tc>
        <w:tc>
          <w:tcPr>
            <w:tcW w:w="502" w:type="pct"/>
            <w:shd w:val="clear" w:color="auto" w:fill="auto"/>
          </w:tcPr>
          <w:p w14:paraId="1396E29F" w14:textId="77777777" w:rsidR="005F7BF2" w:rsidRPr="006C5408" w:rsidRDefault="005F7BF2" w:rsidP="005F7BF2">
            <w:r w:rsidRPr="006C5408">
              <w:t>-0.02</w:t>
            </w:r>
          </w:p>
        </w:tc>
        <w:tc>
          <w:tcPr>
            <w:tcW w:w="568" w:type="pct"/>
            <w:shd w:val="clear" w:color="auto" w:fill="auto"/>
          </w:tcPr>
          <w:p w14:paraId="1E80A955" w14:textId="77777777" w:rsidR="005F7BF2" w:rsidRPr="006C5408" w:rsidRDefault="005F7BF2" w:rsidP="005F7BF2">
            <w:r w:rsidRPr="006C5408">
              <w:t>-0.02</w:t>
            </w:r>
          </w:p>
        </w:tc>
        <w:tc>
          <w:tcPr>
            <w:tcW w:w="502" w:type="pct"/>
            <w:shd w:val="clear" w:color="auto" w:fill="auto"/>
          </w:tcPr>
          <w:p w14:paraId="48ECE4DD" w14:textId="77777777" w:rsidR="005F7BF2" w:rsidRPr="006C5408" w:rsidRDefault="005F7BF2" w:rsidP="005F7BF2">
            <w:r w:rsidRPr="006C5408">
              <w:t>0.18*</w:t>
            </w:r>
          </w:p>
        </w:tc>
        <w:tc>
          <w:tcPr>
            <w:tcW w:w="502" w:type="pct"/>
            <w:shd w:val="clear" w:color="auto" w:fill="auto"/>
          </w:tcPr>
          <w:p w14:paraId="4314DAF6" w14:textId="77777777" w:rsidR="005F7BF2" w:rsidRPr="006C5408" w:rsidRDefault="005F7BF2" w:rsidP="005F7BF2">
            <w:r w:rsidRPr="006C5408">
              <w:t>0.18*</w:t>
            </w:r>
          </w:p>
        </w:tc>
        <w:tc>
          <w:tcPr>
            <w:tcW w:w="502" w:type="pct"/>
            <w:shd w:val="clear" w:color="auto" w:fill="auto"/>
          </w:tcPr>
          <w:p w14:paraId="1220DFB2" w14:textId="77777777" w:rsidR="005F7BF2" w:rsidRPr="006C5408" w:rsidRDefault="005F7BF2" w:rsidP="005F7BF2">
            <w:r w:rsidRPr="006C5408">
              <w:t>0.13</w:t>
            </w:r>
          </w:p>
        </w:tc>
        <w:tc>
          <w:tcPr>
            <w:tcW w:w="500" w:type="pct"/>
            <w:shd w:val="clear" w:color="auto" w:fill="auto"/>
          </w:tcPr>
          <w:p w14:paraId="1232585A" w14:textId="77777777" w:rsidR="005F7BF2" w:rsidRPr="006C5408" w:rsidRDefault="005F7BF2" w:rsidP="005F7BF2">
            <w:r w:rsidRPr="006C5408">
              <w:t>0.14</w:t>
            </w:r>
          </w:p>
        </w:tc>
      </w:tr>
      <w:tr w:rsidR="005F7BF2" w:rsidRPr="001B548C" w14:paraId="45C5204F" w14:textId="77777777" w:rsidTr="005F7BF2">
        <w:tc>
          <w:tcPr>
            <w:tcW w:w="920" w:type="pct"/>
          </w:tcPr>
          <w:p w14:paraId="76D667E2" w14:textId="77777777" w:rsidR="005F7BF2" w:rsidRPr="0053615C" w:rsidRDefault="005F7BF2" w:rsidP="005F7BF2">
            <w:pPr>
              <w:rPr>
                <w:rFonts w:cs="Times New Roman"/>
                <w:szCs w:val="20"/>
              </w:rPr>
            </w:pPr>
            <w:r>
              <w:rPr>
                <w:rFonts w:cs="Times New Roman"/>
                <w:szCs w:val="20"/>
              </w:rPr>
              <w:t>Service_GDP_%_I</w:t>
            </w:r>
          </w:p>
        </w:tc>
        <w:tc>
          <w:tcPr>
            <w:tcW w:w="502" w:type="pct"/>
            <w:shd w:val="clear" w:color="auto" w:fill="auto"/>
          </w:tcPr>
          <w:p w14:paraId="1A5C2E1C" w14:textId="77777777" w:rsidR="005F7BF2" w:rsidRPr="006C5408" w:rsidRDefault="005F7BF2" w:rsidP="005F7BF2">
            <w:r w:rsidRPr="006C5408">
              <w:t>0</w:t>
            </w:r>
          </w:p>
        </w:tc>
        <w:tc>
          <w:tcPr>
            <w:tcW w:w="502" w:type="pct"/>
            <w:shd w:val="clear" w:color="auto" w:fill="auto"/>
          </w:tcPr>
          <w:p w14:paraId="5D6195F4" w14:textId="77777777" w:rsidR="005F7BF2" w:rsidRPr="006C5408" w:rsidRDefault="005F7BF2" w:rsidP="005F7BF2">
            <w:r w:rsidRPr="006C5408">
              <w:t>0</w:t>
            </w:r>
          </w:p>
        </w:tc>
        <w:tc>
          <w:tcPr>
            <w:tcW w:w="502" w:type="pct"/>
            <w:shd w:val="clear" w:color="auto" w:fill="auto"/>
          </w:tcPr>
          <w:p w14:paraId="03C28ACF" w14:textId="77777777" w:rsidR="005F7BF2" w:rsidRPr="006C5408" w:rsidRDefault="005F7BF2" w:rsidP="005F7BF2">
            <w:r w:rsidRPr="006C5408">
              <w:t>0</w:t>
            </w:r>
          </w:p>
        </w:tc>
        <w:tc>
          <w:tcPr>
            <w:tcW w:w="568" w:type="pct"/>
            <w:shd w:val="clear" w:color="auto" w:fill="auto"/>
          </w:tcPr>
          <w:p w14:paraId="5953E085" w14:textId="77777777" w:rsidR="005F7BF2" w:rsidRPr="006C5408" w:rsidRDefault="005F7BF2" w:rsidP="005F7BF2">
            <w:r w:rsidRPr="006C5408">
              <w:t>0</w:t>
            </w:r>
          </w:p>
        </w:tc>
        <w:tc>
          <w:tcPr>
            <w:tcW w:w="502" w:type="pct"/>
            <w:shd w:val="clear" w:color="auto" w:fill="auto"/>
          </w:tcPr>
          <w:p w14:paraId="01D92670" w14:textId="77777777" w:rsidR="005F7BF2" w:rsidRPr="006C5408" w:rsidRDefault="005F7BF2" w:rsidP="005F7BF2">
            <w:r w:rsidRPr="006C5408">
              <w:t>0.01</w:t>
            </w:r>
          </w:p>
        </w:tc>
        <w:tc>
          <w:tcPr>
            <w:tcW w:w="502" w:type="pct"/>
            <w:shd w:val="clear" w:color="auto" w:fill="auto"/>
          </w:tcPr>
          <w:p w14:paraId="02A43B2F" w14:textId="77777777" w:rsidR="005F7BF2" w:rsidRPr="006C5408" w:rsidRDefault="005F7BF2" w:rsidP="005F7BF2">
            <w:r w:rsidRPr="006C5408">
              <w:t>0.01</w:t>
            </w:r>
          </w:p>
        </w:tc>
        <w:tc>
          <w:tcPr>
            <w:tcW w:w="502" w:type="pct"/>
            <w:shd w:val="clear" w:color="auto" w:fill="auto"/>
          </w:tcPr>
          <w:p w14:paraId="717F18CB" w14:textId="77777777" w:rsidR="005F7BF2" w:rsidRPr="006C5408" w:rsidRDefault="005F7BF2" w:rsidP="005F7BF2">
            <w:r w:rsidRPr="006C5408">
              <w:t>0.01</w:t>
            </w:r>
          </w:p>
        </w:tc>
        <w:tc>
          <w:tcPr>
            <w:tcW w:w="500" w:type="pct"/>
            <w:shd w:val="clear" w:color="auto" w:fill="auto"/>
          </w:tcPr>
          <w:p w14:paraId="33E726B8" w14:textId="77777777" w:rsidR="005F7BF2" w:rsidRPr="006C5408" w:rsidRDefault="005F7BF2" w:rsidP="005F7BF2">
            <w:r w:rsidRPr="006C5408">
              <w:t>0.01</w:t>
            </w:r>
          </w:p>
        </w:tc>
      </w:tr>
      <w:tr w:rsidR="005F7BF2" w:rsidRPr="001B548C" w14:paraId="3B8A1774" w14:textId="77777777" w:rsidTr="005F7BF2">
        <w:tc>
          <w:tcPr>
            <w:tcW w:w="920" w:type="pct"/>
          </w:tcPr>
          <w:p w14:paraId="36754AC5" w14:textId="77777777" w:rsidR="005F7BF2" w:rsidRPr="0053615C" w:rsidRDefault="005F7BF2" w:rsidP="005F7BF2">
            <w:pPr>
              <w:rPr>
                <w:rFonts w:cs="Times New Roman"/>
                <w:szCs w:val="20"/>
              </w:rPr>
            </w:pPr>
            <w:r>
              <w:rPr>
                <w:rFonts w:cs="Times New Roman"/>
                <w:szCs w:val="20"/>
              </w:rPr>
              <w:t>Service_GDP_gap</w:t>
            </w:r>
          </w:p>
        </w:tc>
        <w:tc>
          <w:tcPr>
            <w:tcW w:w="502" w:type="pct"/>
            <w:shd w:val="clear" w:color="auto" w:fill="auto"/>
          </w:tcPr>
          <w:p w14:paraId="4CC239C3" w14:textId="77777777" w:rsidR="005F7BF2" w:rsidRPr="006C5408" w:rsidRDefault="005F7BF2" w:rsidP="005F7BF2">
            <w:r w:rsidRPr="006C5408">
              <w:t>0.00*</w:t>
            </w:r>
          </w:p>
        </w:tc>
        <w:tc>
          <w:tcPr>
            <w:tcW w:w="502" w:type="pct"/>
            <w:shd w:val="clear" w:color="auto" w:fill="auto"/>
          </w:tcPr>
          <w:p w14:paraId="522ED1A5" w14:textId="77777777" w:rsidR="005F7BF2" w:rsidRPr="006C5408" w:rsidRDefault="005F7BF2" w:rsidP="005F7BF2">
            <w:r w:rsidRPr="006C5408">
              <w:t>0.01*</w:t>
            </w:r>
          </w:p>
        </w:tc>
        <w:tc>
          <w:tcPr>
            <w:tcW w:w="502" w:type="pct"/>
            <w:shd w:val="clear" w:color="auto" w:fill="auto"/>
          </w:tcPr>
          <w:p w14:paraId="692D7EAE" w14:textId="77777777" w:rsidR="005F7BF2" w:rsidRPr="006C5408" w:rsidRDefault="005F7BF2" w:rsidP="005F7BF2">
            <w:r w:rsidRPr="006C5408">
              <w:t>0.01*</w:t>
            </w:r>
          </w:p>
        </w:tc>
        <w:tc>
          <w:tcPr>
            <w:tcW w:w="568" w:type="pct"/>
            <w:shd w:val="clear" w:color="auto" w:fill="auto"/>
          </w:tcPr>
          <w:p w14:paraId="1161CDF4" w14:textId="77777777" w:rsidR="005F7BF2" w:rsidRPr="006C5408" w:rsidRDefault="005F7BF2" w:rsidP="005F7BF2">
            <w:r w:rsidRPr="006C5408">
              <w:t xml:space="preserve">0.01*  </w:t>
            </w:r>
          </w:p>
        </w:tc>
        <w:tc>
          <w:tcPr>
            <w:tcW w:w="502" w:type="pct"/>
            <w:shd w:val="clear" w:color="auto" w:fill="auto"/>
          </w:tcPr>
          <w:p w14:paraId="7026BCF7" w14:textId="77777777" w:rsidR="005F7BF2" w:rsidRPr="006C5408" w:rsidRDefault="005F7BF2" w:rsidP="005F7BF2">
            <w:r w:rsidRPr="006C5408">
              <w:t>0.01*</w:t>
            </w:r>
          </w:p>
        </w:tc>
        <w:tc>
          <w:tcPr>
            <w:tcW w:w="502" w:type="pct"/>
            <w:shd w:val="clear" w:color="auto" w:fill="auto"/>
          </w:tcPr>
          <w:p w14:paraId="192C39D5" w14:textId="77777777" w:rsidR="005F7BF2" w:rsidRPr="006C5408" w:rsidRDefault="005F7BF2" w:rsidP="005F7BF2">
            <w:r w:rsidRPr="006C5408">
              <w:t>0.01*</w:t>
            </w:r>
          </w:p>
        </w:tc>
        <w:tc>
          <w:tcPr>
            <w:tcW w:w="502" w:type="pct"/>
            <w:shd w:val="clear" w:color="auto" w:fill="auto"/>
          </w:tcPr>
          <w:p w14:paraId="50B35BA6" w14:textId="77777777" w:rsidR="005F7BF2" w:rsidRPr="006C5408" w:rsidRDefault="005F7BF2" w:rsidP="005F7BF2">
            <w:r w:rsidRPr="006C5408">
              <w:t>0.02*</w:t>
            </w:r>
          </w:p>
        </w:tc>
        <w:tc>
          <w:tcPr>
            <w:tcW w:w="500" w:type="pct"/>
            <w:shd w:val="clear" w:color="auto" w:fill="auto"/>
          </w:tcPr>
          <w:p w14:paraId="0BCFBCC9" w14:textId="77777777" w:rsidR="005F7BF2" w:rsidRPr="006C5408" w:rsidRDefault="005F7BF2" w:rsidP="005F7BF2">
            <w:r w:rsidRPr="006C5408">
              <w:t xml:space="preserve">0.02*  </w:t>
            </w:r>
          </w:p>
        </w:tc>
      </w:tr>
      <w:tr w:rsidR="005F7BF2" w:rsidRPr="001B548C" w14:paraId="62C9AB59" w14:textId="77777777" w:rsidTr="005F7BF2">
        <w:tc>
          <w:tcPr>
            <w:tcW w:w="920" w:type="pct"/>
          </w:tcPr>
          <w:p w14:paraId="3BB28BF7" w14:textId="77777777" w:rsidR="005F7BF2" w:rsidRDefault="005F7BF2" w:rsidP="005F7BF2">
            <w:pPr>
              <w:rPr>
                <w:rFonts w:cs="Times New Roman"/>
                <w:szCs w:val="20"/>
              </w:rPr>
            </w:pPr>
            <w:r>
              <w:rPr>
                <w:rFonts w:cs="Times New Roman"/>
                <w:szCs w:val="20"/>
              </w:rPr>
              <w:t>Arab_destination</w:t>
            </w:r>
          </w:p>
        </w:tc>
        <w:tc>
          <w:tcPr>
            <w:tcW w:w="502" w:type="pct"/>
            <w:shd w:val="clear" w:color="auto" w:fill="auto"/>
          </w:tcPr>
          <w:p w14:paraId="4BB05FDE" w14:textId="77777777" w:rsidR="005F7BF2" w:rsidRPr="006C5408" w:rsidRDefault="005F7BF2" w:rsidP="005F7BF2">
            <w:r w:rsidRPr="006C5408">
              <w:t>-0.48***</w:t>
            </w:r>
          </w:p>
        </w:tc>
        <w:tc>
          <w:tcPr>
            <w:tcW w:w="502" w:type="pct"/>
            <w:shd w:val="clear" w:color="auto" w:fill="auto"/>
          </w:tcPr>
          <w:p w14:paraId="485A9905" w14:textId="77777777" w:rsidR="005F7BF2" w:rsidRPr="006C5408" w:rsidRDefault="005F7BF2" w:rsidP="005F7BF2"/>
        </w:tc>
        <w:tc>
          <w:tcPr>
            <w:tcW w:w="502" w:type="pct"/>
            <w:shd w:val="clear" w:color="auto" w:fill="auto"/>
          </w:tcPr>
          <w:p w14:paraId="56AD38B2" w14:textId="77777777" w:rsidR="005F7BF2" w:rsidRPr="006C5408" w:rsidRDefault="005F7BF2" w:rsidP="005F7BF2">
            <w:r w:rsidRPr="006C5408">
              <w:t>-0.57***</w:t>
            </w:r>
          </w:p>
        </w:tc>
        <w:tc>
          <w:tcPr>
            <w:tcW w:w="568" w:type="pct"/>
            <w:shd w:val="clear" w:color="auto" w:fill="auto"/>
          </w:tcPr>
          <w:p w14:paraId="4E64E35F" w14:textId="77777777" w:rsidR="005F7BF2" w:rsidRPr="006C5408" w:rsidRDefault="005F7BF2" w:rsidP="005F7BF2">
            <w:r w:rsidRPr="006C5408">
              <w:t xml:space="preserve">               </w:t>
            </w:r>
          </w:p>
        </w:tc>
        <w:tc>
          <w:tcPr>
            <w:tcW w:w="502" w:type="pct"/>
            <w:shd w:val="clear" w:color="auto" w:fill="auto"/>
          </w:tcPr>
          <w:p w14:paraId="0F73A422" w14:textId="77777777" w:rsidR="005F7BF2" w:rsidRPr="006C5408" w:rsidRDefault="005F7BF2" w:rsidP="005F7BF2">
            <w:r w:rsidRPr="006C5408">
              <w:t>-0.59***</w:t>
            </w:r>
          </w:p>
        </w:tc>
        <w:tc>
          <w:tcPr>
            <w:tcW w:w="502" w:type="pct"/>
            <w:shd w:val="clear" w:color="auto" w:fill="auto"/>
          </w:tcPr>
          <w:p w14:paraId="626C600D" w14:textId="77777777" w:rsidR="005F7BF2" w:rsidRPr="006C5408" w:rsidRDefault="005F7BF2" w:rsidP="005F7BF2"/>
        </w:tc>
        <w:tc>
          <w:tcPr>
            <w:tcW w:w="502" w:type="pct"/>
            <w:shd w:val="clear" w:color="auto" w:fill="auto"/>
          </w:tcPr>
          <w:p w14:paraId="72ADB94C" w14:textId="77777777" w:rsidR="005F7BF2" w:rsidRPr="006C5408" w:rsidRDefault="005F7BF2" w:rsidP="005F7BF2">
            <w:r w:rsidRPr="006C5408">
              <w:t>-0.49**</w:t>
            </w:r>
          </w:p>
        </w:tc>
        <w:tc>
          <w:tcPr>
            <w:tcW w:w="500" w:type="pct"/>
            <w:shd w:val="clear" w:color="auto" w:fill="auto"/>
          </w:tcPr>
          <w:p w14:paraId="0DAA8C01" w14:textId="77777777" w:rsidR="005F7BF2" w:rsidRPr="006C5408" w:rsidRDefault="005F7BF2" w:rsidP="005F7BF2">
            <w:r w:rsidRPr="006C5408">
              <w:t xml:space="preserve">               </w:t>
            </w:r>
          </w:p>
        </w:tc>
      </w:tr>
      <w:tr w:rsidR="005F7BF2" w:rsidRPr="001B548C" w14:paraId="17B44054" w14:textId="77777777" w:rsidTr="005F7BF2">
        <w:tc>
          <w:tcPr>
            <w:tcW w:w="920" w:type="pct"/>
          </w:tcPr>
          <w:p w14:paraId="6DBF5CE1" w14:textId="77777777" w:rsidR="005F7BF2" w:rsidRPr="0053615C" w:rsidRDefault="005F7BF2" w:rsidP="005F7BF2">
            <w:pPr>
              <w:rPr>
                <w:rFonts w:cs="Times New Roman"/>
                <w:szCs w:val="20"/>
              </w:rPr>
            </w:pPr>
            <w:r>
              <w:rPr>
                <w:rFonts w:cs="Times New Roman"/>
                <w:szCs w:val="20"/>
              </w:rPr>
              <w:t>Log(STRI_overall)</w:t>
            </w:r>
          </w:p>
        </w:tc>
        <w:tc>
          <w:tcPr>
            <w:tcW w:w="502" w:type="pct"/>
            <w:shd w:val="clear" w:color="auto" w:fill="auto"/>
          </w:tcPr>
          <w:p w14:paraId="615B24FD" w14:textId="77777777" w:rsidR="005F7BF2" w:rsidRPr="006C5408" w:rsidRDefault="005F7BF2" w:rsidP="005F7BF2">
            <w:r w:rsidRPr="006C5408">
              <w:t>-0.04</w:t>
            </w:r>
          </w:p>
        </w:tc>
        <w:tc>
          <w:tcPr>
            <w:tcW w:w="502" w:type="pct"/>
            <w:shd w:val="clear" w:color="auto" w:fill="auto"/>
          </w:tcPr>
          <w:p w14:paraId="00A6E47E" w14:textId="77777777" w:rsidR="005F7BF2" w:rsidRPr="006C5408" w:rsidRDefault="005F7BF2" w:rsidP="005F7BF2">
            <w:r w:rsidRPr="006C5408">
              <w:t>-0.04</w:t>
            </w:r>
          </w:p>
        </w:tc>
        <w:tc>
          <w:tcPr>
            <w:tcW w:w="502" w:type="pct"/>
            <w:shd w:val="clear" w:color="auto" w:fill="auto"/>
          </w:tcPr>
          <w:p w14:paraId="1D985C70" w14:textId="77777777" w:rsidR="005F7BF2" w:rsidRPr="006C5408" w:rsidRDefault="005F7BF2" w:rsidP="005F7BF2"/>
        </w:tc>
        <w:tc>
          <w:tcPr>
            <w:tcW w:w="568" w:type="pct"/>
            <w:shd w:val="clear" w:color="auto" w:fill="auto"/>
          </w:tcPr>
          <w:p w14:paraId="791F0409" w14:textId="77777777" w:rsidR="005F7BF2" w:rsidRPr="006C5408" w:rsidRDefault="005F7BF2" w:rsidP="005F7BF2">
            <w:r w:rsidRPr="006C5408">
              <w:t xml:space="preserve">               </w:t>
            </w:r>
          </w:p>
        </w:tc>
        <w:tc>
          <w:tcPr>
            <w:tcW w:w="502" w:type="pct"/>
            <w:shd w:val="clear" w:color="auto" w:fill="auto"/>
          </w:tcPr>
          <w:p w14:paraId="35EAC053" w14:textId="77777777" w:rsidR="005F7BF2" w:rsidRPr="006C5408" w:rsidRDefault="005F7BF2" w:rsidP="005F7BF2">
            <w:r w:rsidRPr="006C5408">
              <w:t>0.04</w:t>
            </w:r>
          </w:p>
        </w:tc>
        <w:tc>
          <w:tcPr>
            <w:tcW w:w="502" w:type="pct"/>
            <w:shd w:val="clear" w:color="auto" w:fill="auto"/>
          </w:tcPr>
          <w:p w14:paraId="09E0F35E" w14:textId="77777777" w:rsidR="005F7BF2" w:rsidRPr="006C5408" w:rsidRDefault="005F7BF2" w:rsidP="005F7BF2">
            <w:r w:rsidRPr="006C5408">
              <w:t>0.04</w:t>
            </w:r>
          </w:p>
        </w:tc>
        <w:tc>
          <w:tcPr>
            <w:tcW w:w="502" w:type="pct"/>
            <w:shd w:val="clear" w:color="auto" w:fill="auto"/>
          </w:tcPr>
          <w:p w14:paraId="15E50E01" w14:textId="77777777" w:rsidR="005F7BF2" w:rsidRPr="006C5408" w:rsidRDefault="005F7BF2" w:rsidP="005F7BF2"/>
        </w:tc>
        <w:tc>
          <w:tcPr>
            <w:tcW w:w="500" w:type="pct"/>
            <w:shd w:val="clear" w:color="auto" w:fill="auto"/>
          </w:tcPr>
          <w:p w14:paraId="0F570054" w14:textId="77777777" w:rsidR="005F7BF2" w:rsidRPr="006C5408" w:rsidRDefault="005F7BF2" w:rsidP="005F7BF2">
            <w:r w:rsidRPr="006C5408">
              <w:t xml:space="preserve">               </w:t>
            </w:r>
          </w:p>
        </w:tc>
      </w:tr>
      <w:tr w:rsidR="005F7BF2" w:rsidRPr="001B548C" w14:paraId="3632E0A9" w14:textId="77777777" w:rsidTr="005F7BF2">
        <w:tc>
          <w:tcPr>
            <w:tcW w:w="920" w:type="pct"/>
          </w:tcPr>
          <w:p w14:paraId="791497A0" w14:textId="77777777" w:rsidR="005F7BF2" w:rsidRPr="0053615C" w:rsidRDefault="005F7BF2" w:rsidP="005F7BF2">
            <w:pPr>
              <w:rPr>
                <w:rFonts w:cs="Times New Roman"/>
                <w:szCs w:val="20"/>
              </w:rPr>
            </w:pPr>
            <w:r>
              <w:rPr>
                <w:rFonts w:cs="Times New Roman"/>
                <w:szCs w:val="20"/>
              </w:rPr>
              <w:t>Log(overall)*Arab</w:t>
            </w:r>
          </w:p>
        </w:tc>
        <w:tc>
          <w:tcPr>
            <w:tcW w:w="502" w:type="pct"/>
            <w:shd w:val="clear" w:color="auto" w:fill="auto"/>
          </w:tcPr>
          <w:p w14:paraId="2609CF69" w14:textId="77777777" w:rsidR="005F7BF2" w:rsidRPr="006C5408" w:rsidRDefault="005F7BF2" w:rsidP="005F7BF2"/>
        </w:tc>
        <w:tc>
          <w:tcPr>
            <w:tcW w:w="502" w:type="pct"/>
            <w:shd w:val="clear" w:color="auto" w:fill="auto"/>
          </w:tcPr>
          <w:p w14:paraId="6166B367" w14:textId="77777777" w:rsidR="005F7BF2" w:rsidRPr="006C5408" w:rsidRDefault="005F7BF2" w:rsidP="005F7BF2">
            <w:r w:rsidRPr="006C5408">
              <w:t>0.19</w:t>
            </w:r>
          </w:p>
        </w:tc>
        <w:tc>
          <w:tcPr>
            <w:tcW w:w="502" w:type="pct"/>
            <w:shd w:val="clear" w:color="auto" w:fill="auto"/>
          </w:tcPr>
          <w:p w14:paraId="3BFD6277" w14:textId="77777777" w:rsidR="005F7BF2" w:rsidRPr="006C5408" w:rsidRDefault="005F7BF2" w:rsidP="005F7BF2"/>
        </w:tc>
        <w:tc>
          <w:tcPr>
            <w:tcW w:w="568" w:type="pct"/>
            <w:shd w:val="clear" w:color="auto" w:fill="auto"/>
          </w:tcPr>
          <w:p w14:paraId="02B7463A" w14:textId="77777777" w:rsidR="005F7BF2" w:rsidRPr="006C5408" w:rsidRDefault="005F7BF2" w:rsidP="005F7BF2">
            <w:r w:rsidRPr="006C5408">
              <w:t xml:space="preserve">               </w:t>
            </w:r>
          </w:p>
        </w:tc>
        <w:tc>
          <w:tcPr>
            <w:tcW w:w="502" w:type="pct"/>
            <w:shd w:val="clear" w:color="auto" w:fill="auto"/>
          </w:tcPr>
          <w:p w14:paraId="4C0DCE20" w14:textId="77777777" w:rsidR="005F7BF2" w:rsidRPr="006C5408" w:rsidRDefault="005F7BF2" w:rsidP="005F7BF2"/>
        </w:tc>
        <w:tc>
          <w:tcPr>
            <w:tcW w:w="502" w:type="pct"/>
            <w:shd w:val="clear" w:color="auto" w:fill="auto"/>
          </w:tcPr>
          <w:p w14:paraId="48A97E2A" w14:textId="77777777" w:rsidR="005F7BF2" w:rsidRPr="006C5408" w:rsidRDefault="005F7BF2" w:rsidP="005F7BF2">
            <w:r w:rsidRPr="006C5408">
              <w:t>-0.01</w:t>
            </w:r>
          </w:p>
        </w:tc>
        <w:tc>
          <w:tcPr>
            <w:tcW w:w="502" w:type="pct"/>
            <w:shd w:val="clear" w:color="auto" w:fill="auto"/>
          </w:tcPr>
          <w:p w14:paraId="2959E840" w14:textId="77777777" w:rsidR="005F7BF2" w:rsidRPr="006C5408" w:rsidRDefault="005F7BF2" w:rsidP="005F7BF2"/>
        </w:tc>
        <w:tc>
          <w:tcPr>
            <w:tcW w:w="500" w:type="pct"/>
            <w:shd w:val="clear" w:color="auto" w:fill="auto"/>
          </w:tcPr>
          <w:p w14:paraId="792FB4AA" w14:textId="77777777" w:rsidR="005F7BF2" w:rsidRPr="006C5408" w:rsidRDefault="005F7BF2" w:rsidP="005F7BF2">
            <w:r w:rsidRPr="006C5408">
              <w:t xml:space="preserve">               </w:t>
            </w:r>
          </w:p>
        </w:tc>
      </w:tr>
      <w:tr w:rsidR="005F7BF2" w:rsidRPr="001B548C" w14:paraId="666C72AC" w14:textId="77777777" w:rsidTr="005F7BF2">
        <w:tc>
          <w:tcPr>
            <w:tcW w:w="920" w:type="pct"/>
          </w:tcPr>
          <w:p w14:paraId="58E17375" w14:textId="77777777" w:rsidR="005F7BF2" w:rsidRPr="0053615C" w:rsidRDefault="005F7BF2" w:rsidP="005F7BF2">
            <w:pPr>
              <w:rPr>
                <w:rFonts w:cs="Times New Roman"/>
                <w:szCs w:val="20"/>
              </w:rPr>
            </w:pPr>
            <w:r>
              <w:rPr>
                <w:rFonts w:cs="Times New Roman"/>
                <w:szCs w:val="20"/>
              </w:rPr>
              <w:t>Log(Mode 1)</w:t>
            </w:r>
          </w:p>
        </w:tc>
        <w:tc>
          <w:tcPr>
            <w:tcW w:w="502" w:type="pct"/>
            <w:shd w:val="clear" w:color="auto" w:fill="auto"/>
          </w:tcPr>
          <w:p w14:paraId="5C1734F5" w14:textId="77777777" w:rsidR="005F7BF2" w:rsidRPr="006C5408" w:rsidRDefault="005F7BF2" w:rsidP="005F7BF2"/>
        </w:tc>
        <w:tc>
          <w:tcPr>
            <w:tcW w:w="502" w:type="pct"/>
            <w:shd w:val="clear" w:color="auto" w:fill="auto"/>
          </w:tcPr>
          <w:p w14:paraId="01577299" w14:textId="77777777" w:rsidR="005F7BF2" w:rsidRPr="006C5408" w:rsidRDefault="005F7BF2" w:rsidP="005F7BF2"/>
        </w:tc>
        <w:tc>
          <w:tcPr>
            <w:tcW w:w="502" w:type="pct"/>
            <w:shd w:val="clear" w:color="auto" w:fill="auto"/>
          </w:tcPr>
          <w:p w14:paraId="12D41806" w14:textId="77777777" w:rsidR="005F7BF2" w:rsidRPr="006C5408" w:rsidRDefault="005F7BF2" w:rsidP="005F7BF2">
            <w:r w:rsidRPr="006C5408">
              <w:t>0.21***</w:t>
            </w:r>
          </w:p>
        </w:tc>
        <w:tc>
          <w:tcPr>
            <w:tcW w:w="568" w:type="pct"/>
            <w:shd w:val="clear" w:color="auto" w:fill="auto"/>
          </w:tcPr>
          <w:p w14:paraId="6DAA59BF" w14:textId="77777777" w:rsidR="005F7BF2" w:rsidRPr="006C5408" w:rsidRDefault="005F7BF2" w:rsidP="005F7BF2">
            <w:r w:rsidRPr="006C5408">
              <w:t>0.26***</w:t>
            </w:r>
          </w:p>
        </w:tc>
        <w:tc>
          <w:tcPr>
            <w:tcW w:w="502" w:type="pct"/>
            <w:shd w:val="clear" w:color="auto" w:fill="auto"/>
          </w:tcPr>
          <w:p w14:paraId="3B41E93D" w14:textId="77777777" w:rsidR="005F7BF2" w:rsidRPr="006C5408" w:rsidRDefault="005F7BF2" w:rsidP="005F7BF2"/>
        </w:tc>
        <w:tc>
          <w:tcPr>
            <w:tcW w:w="502" w:type="pct"/>
            <w:shd w:val="clear" w:color="auto" w:fill="auto"/>
          </w:tcPr>
          <w:p w14:paraId="6A9D9A28" w14:textId="77777777" w:rsidR="005F7BF2" w:rsidRPr="006C5408" w:rsidRDefault="005F7BF2" w:rsidP="005F7BF2"/>
        </w:tc>
        <w:tc>
          <w:tcPr>
            <w:tcW w:w="502" w:type="pct"/>
            <w:shd w:val="clear" w:color="auto" w:fill="auto"/>
          </w:tcPr>
          <w:p w14:paraId="3B2FD7EF" w14:textId="77777777" w:rsidR="005F7BF2" w:rsidRPr="006C5408" w:rsidRDefault="005F7BF2" w:rsidP="005F7BF2">
            <w:r w:rsidRPr="006C5408">
              <w:t>0.16*</w:t>
            </w:r>
          </w:p>
        </w:tc>
        <w:tc>
          <w:tcPr>
            <w:tcW w:w="500" w:type="pct"/>
            <w:shd w:val="clear" w:color="auto" w:fill="auto"/>
          </w:tcPr>
          <w:p w14:paraId="357BB8C7" w14:textId="77777777" w:rsidR="005F7BF2" w:rsidRPr="006C5408" w:rsidRDefault="005F7BF2" w:rsidP="005F7BF2">
            <w:r w:rsidRPr="006C5408">
              <w:t xml:space="preserve">0.20*  </w:t>
            </w:r>
          </w:p>
        </w:tc>
      </w:tr>
      <w:tr w:rsidR="005F7BF2" w:rsidRPr="001B548C" w14:paraId="750B8017" w14:textId="77777777" w:rsidTr="005F7BF2">
        <w:tc>
          <w:tcPr>
            <w:tcW w:w="920" w:type="pct"/>
          </w:tcPr>
          <w:p w14:paraId="69781C27" w14:textId="77777777" w:rsidR="005F7BF2" w:rsidRPr="0053615C" w:rsidRDefault="005F7BF2" w:rsidP="005F7BF2">
            <w:pPr>
              <w:rPr>
                <w:rFonts w:cs="Times New Roman"/>
                <w:szCs w:val="20"/>
              </w:rPr>
            </w:pPr>
            <w:r>
              <w:rPr>
                <w:rFonts w:cs="Times New Roman"/>
                <w:szCs w:val="20"/>
              </w:rPr>
              <w:t>Log(Mode 3)</w:t>
            </w:r>
          </w:p>
        </w:tc>
        <w:tc>
          <w:tcPr>
            <w:tcW w:w="502" w:type="pct"/>
            <w:shd w:val="clear" w:color="auto" w:fill="auto"/>
          </w:tcPr>
          <w:p w14:paraId="3FDD050C" w14:textId="77777777" w:rsidR="005F7BF2" w:rsidRPr="006C5408" w:rsidRDefault="005F7BF2" w:rsidP="005F7BF2"/>
        </w:tc>
        <w:tc>
          <w:tcPr>
            <w:tcW w:w="502" w:type="pct"/>
            <w:shd w:val="clear" w:color="auto" w:fill="auto"/>
          </w:tcPr>
          <w:p w14:paraId="1D176106" w14:textId="77777777" w:rsidR="005F7BF2" w:rsidRPr="006C5408" w:rsidRDefault="005F7BF2" w:rsidP="005F7BF2"/>
        </w:tc>
        <w:tc>
          <w:tcPr>
            <w:tcW w:w="502" w:type="pct"/>
            <w:shd w:val="clear" w:color="auto" w:fill="auto"/>
          </w:tcPr>
          <w:p w14:paraId="24F1D77B" w14:textId="77777777" w:rsidR="005F7BF2" w:rsidRPr="006C5408" w:rsidRDefault="005F7BF2" w:rsidP="005F7BF2">
            <w:r w:rsidRPr="006C5408">
              <w:t>-0.25***</w:t>
            </w:r>
          </w:p>
        </w:tc>
        <w:tc>
          <w:tcPr>
            <w:tcW w:w="568" w:type="pct"/>
            <w:shd w:val="clear" w:color="auto" w:fill="auto"/>
          </w:tcPr>
          <w:p w14:paraId="6CE45B47" w14:textId="77777777" w:rsidR="005F7BF2" w:rsidRPr="006C5408" w:rsidRDefault="005F7BF2" w:rsidP="005F7BF2">
            <w:r w:rsidRPr="006C5408">
              <w:t>-0.31***</w:t>
            </w:r>
          </w:p>
        </w:tc>
        <w:tc>
          <w:tcPr>
            <w:tcW w:w="502" w:type="pct"/>
            <w:shd w:val="clear" w:color="auto" w:fill="auto"/>
          </w:tcPr>
          <w:p w14:paraId="0F8EAB95" w14:textId="77777777" w:rsidR="005F7BF2" w:rsidRPr="006C5408" w:rsidRDefault="005F7BF2" w:rsidP="005F7BF2"/>
        </w:tc>
        <w:tc>
          <w:tcPr>
            <w:tcW w:w="502" w:type="pct"/>
            <w:shd w:val="clear" w:color="auto" w:fill="auto"/>
          </w:tcPr>
          <w:p w14:paraId="6F591F1C" w14:textId="77777777" w:rsidR="005F7BF2" w:rsidRPr="006C5408" w:rsidRDefault="005F7BF2" w:rsidP="005F7BF2"/>
        </w:tc>
        <w:tc>
          <w:tcPr>
            <w:tcW w:w="502" w:type="pct"/>
            <w:shd w:val="clear" w:color="auto" w:fill="auto"/>
          </w:tcPr>
          <w:p w14:paraId="490B66EA" w14:textId="77777777" w:rsidR="005F7BF2" w:rsidRPr="006C5408" w:rsidRDefault="005F7BF2" w:rsidP="005F7BF2">
            <w:r w:rsidRPr="006C5408">
              <w:t>-0.21*</w:t>
            </w:r>
          </w:p>
        </w:tc>
        <w:tc>
          <w:tcPr>
            <w:tcW w:w="500" w:type="pct"/>
            <w:shd w:val="clear" w:color="auto" w:fill="auto"/>
          </w:tcPr>
          <w:p w14:paraId="5577EEA8" w14:textId="77777777" w:rsidR="005F7BF2" w:rsidRPr="006C5408" w:rsidRDefault="005F7BF2" w:rsidP="005F7BF2">
            <w:r w:rsidRPr="006C5408">
              <w:t xml:space="preserve">-0.25** </w:t>
            </w:r>
          </w:p>
        </w:tc>
      </w:tr>
      <w:tr w:rsidR="005F7BF2" w:rsidRPr="001B548C" w14:paraId="0146085E" w14:textId="77777777" w:rsidTr="005F7BF2">
        <w:tc>
          <w:tcPr>
            <w:tcW w:w="920" w:type="pct"/>
          </w:tcPr>
          <w:p w14:paraId="553DE31F" w14:textId="77777777" w:rsidR="005F7BF2" w:rsidRPr="0053615C" w:rsidRDefault="005F7BF2" w:rsidP="005F7BF2">
            <w:pPr>
              <w:rPr>
                <w:rFonts w:cs="Times New Roman"/>
                <w:szCs w:val="20"/>
              </w:rPr>
            </w:pPr>
            <w:r>
              <w:rPr>
                <w:rFonts w:cs="Times New Roman"/>
                <w:szCs w:val="20"/>
              </w:rPr>
              <w:t>Log(Mode1)*A</w:t>
            </w:r>
            <w:r w:rsidRPr="0053615C">
              <w:rPr>
                <w:rFonts w:cs="Times New Roman"/>
                <w:szCs w:val="20"/>
              </w:rPr>
              <w:t>rab</w:t>
            </w:r>
          </w:p>
        </w:tc>
        <w:tc>
          <w:tcPr>
            <w:tcW w:w="502" w:type="pct"/>
            <w:shd w:val="clear" w:color="auto" w:fill="auto"/>
          </w:tcPr>
          <w:p w14:paraId="423F0456" w14:textId="77777777" w:rsidR="005F7BF2" w:rsidRPr="006C5408" w:rsidRDefault="005F7BF2" w:rsidP="005F7BF2"/>
        </w:tc>
        <w:tc>
          <w:tcPr>
            <w:tcW w:w="502" w:type="pct"/>
            <w:shd w:val="clear" w:color="auto" w:fill="auto"/>
          </w:tcPr>
          <w:p w14:paraId="06963C8D" w14:textId="77777777" w:rsidR="005F7BF2" w:rsidRPr="006C5408" w:rsidRDefault="005F7BF2" w:rsidP="005F7BF2"/>
        </w:tc>
        <w:tc>
          <w:tcPr>
            <w:tcW w:w="502" w:type="pct"/>
            <w:shd w:val="clear" w:color="auto" w:fill="auto"/>
          </w:tcPr>
          <w:p w14:paraId="4C9D9083" w14:textId="77777777" w:rsidR="005F7BF2" w:rsidRPr="006C5408" w:rsidRDefault="005F7BF2" w:rsidP="005F7BF2"/>
        </w:tc>
        <w:tc>
          <w:tcPr>
            <w:tcW w:w="568" w:type="pct"/>
            <w:shd w:val="clear" w:color="auto" w:fill="auto"/>
          </w:tcPr>
          <w:p w14:paraId="53BDE0A2" w14:textId="77777777" w:rsidR="005F7BF2" w:rsidRPr="006C5408" w:rsidRDefault="005F7BF2" w:rsidP="005F7BF2">
            <w:r w:rsidRPr="006C5408">
              <w:t>-0.19</w:t>
            </w:r>
          </w:p>
        </w:tc>
        <w:tc>
          <w:tcPr>
            <w:tcW w:w="502" w:type="pct"/>
            <w:shd w:val="clear" w:color="auto" w:fill="auto"/>
          </w:tcPr>
          <w:p w14:paraId="365F8809" w14:textId="77777777" w:rsidR="005F7BF2" w:rsidRPr="006C5408" w:rsidRDefault="005F7BF2" w:rsidP="005F7BF2"/>
        </w:tc>
        <w:tc>
          <w:tcPr>
            <w:tcW w:w="502" w:type="pct"/>
            <w:shd w:val="clear" w:color="auto" w:fill="auto"/>
          </w:tcPr>
          <w:p w14:paraId="09F28B4D" w14:textId="77777777" w:rsidR="005F7BF2" w:rsidRPr="006C5408" w:rsidRDefault="005F7BF2" w:rsidP="005F7BF2"/>
        </w:tc>
        <w:tc>
          <w:tcPr>
            <w:tcW w:w="502" w:type="pct"/>
            <w:shd w:val="clear" w:color="auto" w:fill="auto"/>
          </w:tcPr>
          <w:p w14:paraId="38D6CE22" w14:textId="77777777" w:rsidR="005F7BF2" w:rsidRPr="006C5408" w:rsidRDefault="005F7BF2" w:rsidP="005F7BF2"/>
        </w:tc>
        <w:tc>
          <w:tcPr>
            <w:tcW w:w="500" w:type="pct"/>
            <w:shd w:val="clear" w:color="auto" w:fill="auto"/>
          </w:tcPr>
          <w:p w14:paraId="23AEBAEE" w14:textId="77777777" w:rsidR="005F7BF2" w:rsidRPr="006C5408" w:rsidRDefault="005F7BF2" w:rsidP="005F7BF2">
            <w:r w:rsidRPr="006C5408">
              <w:t>-0.17</w:t>
            </w:r>
          </w:p>
        </w:tc>
      </w:tr>
      <w:tr w:rsidR="005F7BF2" w:rsidRPr="001B548C" w14:paraId="29748F5C" w14:textId="77777777" w:rsidTr="005F7BF2">
        <w:tc>
          <w:tcPr>
            <w:tcW w:w="920" w:type="pct"/>
          </w:tcPr>
          <w:p w14:paraId="76BBB1B2" w14:textId="77777777" w:rsidR="005F7BF2" w:rsidRPr="0053615C" w:rsidRDefault="005F7BF2" w:rsidP="005F7BF2">
            <w:pPr>
              <w:rPr>
                <w:rFonts w:cs="Times New Roman"/>
                <w:szCs w:val="20"/>
              </w:rPr>
            </w:pPr>
            <w:r>
              <w:rPr>
                <w:rFonts w:cs="Times New Roman"/>
                <w:szCs w:val="20"/>
              </w:rPr>
              <w:lastRenderedPageBreak/>
              <w:t>Log(M</w:t>
            </w:r>
            <w:r w:rsidRPr="0053615C">
              <w:rPr>
                <w:rFonts w:cs="Times New Roman"/>
                <w:szCs w:val="20"/>
              </w:rPr>
              <w:t>ode3</w:t>
            </w:r>
            <w:r>
              <w:rPr>
                <w:rFonts w:cs="Times New Roman"/>
                <w:szCs w:val="20"/>
              </w:rPr>
              <w:t>)*A</w:t>
            </w:r>
            <w:r w:rsidRPr="0053615C">
              <w:rPr>
                <w:rFonts w:cs="Times New Roman"/>
                <w:szCs w:val="20"/>
              </w:rPr>
              <w:t>rab</w:t>
            </w:r>
          </w:p>
        </w:tc>
        <w:tc>
          <w:tcPr>
            <w:tcW w:w="502" w:type="pct"/>
            <w:shd w:val="clear" w:color="auto" w:fill="auto"/>
          </w:tcPr>
          <w:p w14:paraId="199CF8AC" w14:textId="77777777" w:rsidR="005F7BF2" w:rsidRPr="006C5408" w:rsidRDefault="005F7BF2" w:rsidP="005F7BF2"/>
        </w:tc>
        <w:tc>
          <w:tcPr>
            <w:tcW w:w="502" w:type="pct"/>
            <w:shd w:val="clear" w:color="auto" w:fill="auto"/>
          </w:tcPr>
          <w:p w14:paraId="35FC9901" w14:textId="77777777" w:rsidR="005F7BF2" w:rsidRPr="006C5408" w:rsidRDefault="005F7BF2" w:rsidP="005F7BF2"/>
        </w:tc>
        <w:tc>
          <w:tcPr>
            <w:tcW w:w="502" w:type="pct"/>
            <w:shd w:val="clear" w:color="auto" w:fill="auto"/>
          </w:tcPr>
          <w:p w14:paraId="36868FE2" w14:textId="77777777" w:rsidR="005F7BF2" w:rsidRPr="006C5408" w:rsidRDefault="005F7BF2" w:rsidP="005F7BF2"/>
        </w:tc>
        <w:tc>
          <w:tcPr>
            <w:tcW w:w="568" w:type="pct"/>
            <w:shd w:val="clear" w:color="auto" w:fill="auto"/>
          </w:tcPr>
          <w:p w14:paraId="634AA6BE" w14:textId="77777777" w:rsidR="005F7BF2" w:rsidRPr="006C5408" w:rsidRDefault="005F7BF2" w:rsidP="005F7BF2">
            <w:r w:rsidRPr="006C5408">
              <w:t xml:space="preserve">0.37*  </w:t>
            </w:r>
          </w:p>
        </w:tc>
        <w:tc>
          <w:tcPr>
            <w:tcW w:w="502" w:type="pct"/>
            <w:shd w:val="clear" w:color="auto" w:fill="auto"/>
          </w:tcPr>
          <w:p w14:paraId="41EBB877" w14:textId="77777777" w:rsidR="005F7BF2" w:rsidRPr="006C5408" w:rsidRDefault="005F7BF2" w:rsidP="005F7BF2"/>
        </w:tc>
        <w:tc>
          <w:tcPr>
            <w:tcW w:w="502" w:type="pct"/>
            <w:shd w:val="clear" w:color="auto" w:fill="auto"/>
          </w:tcPr>
          <w:p w14:paraId="0B108739" w14:textId="77777777" w:rsidR="005F7BF2" w:rsidRPr="006C5408" w:rsidRDefault="005F7BF2" w:rsidP="005F7BF2"/>
        </w:tc>
        <w:tc>
          <w:tcPr>
            <w:tcW w:w="502" w:type="pct"/>
            <w:shd w:val="clear" w:color="auto" w:fill="auto"/>
          </w:tcPr>
          <w:p w14:paraId="14204EF5" w14:textId="77777777" w:rsidR="005F7BF2" w:rsidRPr="006C5408" w:rsidRDefault="005F7BF2" w:rsidP="005F7BF2"/>
        </w:tc>
        <w:tc>
          <w:tcPr>
            <w:tcW w:w="500" w:type="pct"/>
            <w:shd w:val="clear" w:color="auto" w:fill="auto"/>
          </w:tcPr>
          <w:p w14:paraId="3681B7CA" w14:textId="77777777" w:rsidR="005F7BF2" w:rsidRPr="006C5408" w:rsidRDefault="005F7BF2" w:rsidP="005F7BF2">
            <w:r w:rsidRPr="006C5408">
              <w:t>0.25</w:t>
            </w:r>
          </w:p>
        </w:tc>
      </w:tr>
      <w:tr w:rsidR="005F7BF2" w:rsidRPr="001B548C" w14:paraId="28A2FD11" w14:textId="77777777" w:rsidTr="005F7BF2">
        <w:tc>
          <w:tcPr>
            <w:tcW w:w="920" w:type="pct"/>
          </w:tcPr>
          <w:p w14:paraId="77AC8121" w14:textId="77777777" w:rsidR="005F7BF2" w:rsidRPr="0053615C" w:rsidRDefault="005F7BF2" w:rsidP="005F7BF2">
            <w:pPr>
              <w:rPr>
                <w:rFonts w:cs="Times New Roman"/>
                <w:szCs w:val="20"/>
              </w:rPr>
            </w:pPr>
            <w:r>
              <w:rPr>
                <w:rFonts w:cs="Times New Roman"/>
                <w:szCs w:val="20"/>
              </w:rPr>
              <w:t>Ln(DBR_Score)</w:t>
            </w:r>
          </w:p>
        </w:tc>
        <w:tc>
          <w:tcPr>
            <w:tcW w:w="502" w:type="pct"/>
            <w:shd w:val="clear" w:color="auto" w:fill="auto"/>
          </w:tcPr>
          <w:p w14:paraId="2FE2BE7C" w14:textId="77777777" w:rsidR="005F7BF2" w:rsidRPr="006C5408" w:rsidRDefault="005F7BF2" w:rsidP="005F7BF2">
            <w:r w:rsidRPr="006C5408">
              <w:t>-0.87**</w:t>
            </w:r>
          </w:p>
        </w:tc>
        <w:tc>
          <w:tcPr>
            <w:tcW w:w="502" w:type="pct"/>
            <w:shd w:val="clear" w:color="auto" w:fill="auto"/>
          </w:tcPr>
          <w:p w14:paraId="28B25950" w14:textId="77777777" w:rsidR="005F7BF2" w:rsidRPr="006C5408" w:rsidRDefault="005F7BF2" w:rsidP="005F7BF2">
            <w:r w:rsidRPr="006C5408">
              <w:t>-0.77**</w:t>
            </w:r>
          </w:p>
        </w:tc>
        <w:tc>
          <w:tcPr>
            <w:tcW w:w="502" w:type="pct"/>
            <w:shd w:val="clear" w:color="auto" w:fill="auto"/>
          </w:tcPr>
          <w:p w14:paraId="5D1929BA" w14:textId="77777777" w:rsidR="005F7BF2" w:rsidRPr="006C5408" w:rsidRDefault="005F7BF2" w:rsidP="005F7BF2">
            <w:r w:rsidRPr="006C5408">
              <w:t>-1.54***</w:t>
            </w:r>
          </w:p>
        </w:tc>
        <w:tc>
          <w:tcPr>
            <w:tcW w:w="568" w:type="pct"/>
            <w:shd w:val="clear" w:color="auto" w:fill="auto"/>
          </w:tcPr>
          <w:p w14:paraId="2962B258" w14:textId="77777777" w:rsidR="005F7BF2" w:rsidRPr="006C5408" w:rsidRDefault="005F7BF2" w:rsidP="005F7BF2">
            <w:r w:rsidRPr="006C5408">
              <w:t>-1.37***</w:t>
            </w:r>
          </w:p>
        </w:tc>
        <w:tc>
          <w:tcPr>
            <w:tcW w:w="502" w:type="pct"/>
            <w:shd w:val="clear" w:color="auto" w:fill="auto"/>
          </w:tcPr>
          <w:p w14:paraId="4A60916A" w14:textId="77777777" w:rsidR="005F7BF2" w:rsidRPr="006C5408" w:rsidRDefault="005F7BF2" w:rsidP="005F7BF2">
            <w:r w:rsidRPr="006C5408">
              <w:t>-0.97*</w:t>
            </w:r>
          </w:p>
        </w:tc>
        <w:tc>
          <w:tcPr>
            <w:tcW w:w="502" w:type="pct"/>
            <w:shd w:val="clear" w:color="auto" w:fill="auto"/>
          </w:tcPr>
          <w:p w14:paraId="75B7793B" w14:textId="77777777" w:rsidR="005F7BF2" w:rsidRPr="006C5408" w:rsidRDefault="005F7BF2" w:rsidP="005F7BF2">
            <w:r w:rsidRPr="006C5408">
              <w:t>-0.93*</w:t>
            </w:r>
          </w:p>
        </w:tc>
        <w:tc>
          <w:tcPr>
            <w:tcW w:w="502" w:type="pct"/>
            <w:shd w:val="clear" w:color="auto" w:fill="auto"/>
          </w:tcPr>
          <w:p w14:paraId="1AB2B197" w14:textId="77777777" w:rsidR="005F7BF2" w:rsidRPr="006C5408" w:rsidRDefault="005F7BF2" w:rsidP="005F7BF2">
            <w:r w:rsidRPr="006C5408">
              <w:t>-1.42**</w:t>
            </w:r>
          </w:p>
        </w:tc>
        <w:tc>
          <w:tcPr>
            <w:tcW w:w="500" w:type="pct"/>
            <w:shd w:val="clear" w:color="auto" w:fill="auto"/>
          </w:tcPr>
          <w:p w14:paraId="5453A9B9" w14:textId="77777777" w:rsidR="005F7BF2" w:rsidRPr="006C5408" w:rsidRDefault="005F7BF2" w:rsidP="005F7BF2">
            <w:r w:rsidRPr="006C5408">
              <w:t xml:space="preserve">-1.28*  </w:t>
            </w:r>
          </w:p>
        </w:tc>
      </w:tr>
      <w:tr w:rsidR="005F7BF2" w:rsidRPr="001B548C" w14:paraId="567EB72B" w14:textId="77777777" w:rsidTr="005F7BF2">
        <w:tc>
          <w:tcPr>
            <w:tcW w:w="920" w:type="pct"/>
          </w:tcPr>
          <w:p w14:paraId="0FD34D5F" w14:textId="77777777" w:rsidR="005F7BF2" w:rsidRPr="0053615C" w:rsidRDefault="005F7BF2" w:rsidP="005F7BF2">
            <w:pPr>
              <w:rPr>
                <w:rFonts w:cs="Times New Roman"/>
                <w:szCs w:val="20"/>
              </w:rPr>
            </w:pPr>
            <w:r>
              <w:rPr>
                <w:rFonts w:cs="Times New Roman"/>
                <w:szCs w:val="20"/>
              </w:rPr>
              <w:t>Lndbrscore*Arab</w:t>
            </w:r>
          </w:p>
        </w:tc>
        <w:tc>
          <w:tcPr>
            <w:tcW w:w="502" w:type="pct"/>
            <w:shd w:val="clear" w:color="auto" w:fill="auto"/>
          </w:tcPr>
          <w:p w14:paraId="384BE0F9" w14:textId="77777777" w:rsidR="005F7BF2" w:rsidRPr="006C5408" w:rsidRDefault="005F7BF2" w:rsidP="005F7BF2"/>
        </w:tc>
        <w:tc>
          <w:tcPr>
            <w:tcW w:w="502" w:type="pct"/>
            <w:shd w:val="clear" w:color="auto" w:fill="auto"/>
          </w:tcPr>
          <w:p w14:paraId="5202716B" w14:textId="77777777" w:rsidR="005F7BF2" w:rsidRPr="006C5408" w:rsidRDefault="005F7BF2" w:rsidP="005F7BF2">
            <w:r w:rsidRPr="006C5408">
              <w:t>-0.28*</w:t>
            </w:r>
          </w:p>
        </w:tc>
        <w:tc>
          <w:tcPr>
            <w:tcW w:w="502" w:type="pct"/>
            <w:shd w:val="clear" w:color="auto" w:fill="auto"/>
          </w:tcPr>
          <w:p w14:paraId="42C60238" w14:textId="77777777" w:rsidR="005F7BF2" w:rsidRPr="006C5408" w:rsidRDefault="005F7BF2" w:rsidP="005F7BF2"/>
        </w:tc>
        <w:tc>
          <w:tcPr>
            <w:tcW w:w="568" w:type="pct"/>
            <w:shd w:val="clear" w:color="auto" w:fill="auto"/>
          </w:tcPr>
          <w:p w14:paraId="414FEAD9" w14:textId="77777777" w:rsidR="005F7BF2" w:rsidRPr="006C5408" w:rsidRDefault="005F7BF2" w:rsidP="005F7BF2">
            <w:r w:rsidRPr="006C5408">
              <w:t>-0.27</w:t>
            </w:r>
          </w:p>
        </w:tc>
        <w:tc>
          <w:tcPr>
            <w:tcW w:w="502" w:type="pct"/>
            <w:shd w:val="clear" w:color="auto" w:fill="auto"/>
          </w:tcPr>
          <w:p w14:paraId="31F14BC4" w14:textId="77777777" w:rsidR="005F7BF2" w:rsidRPr="006C5408" w:rsidRDefault="005F7BF2" w:rsidP="005F7BF2"/>
        </w:tc>
        <w:tc>
          <w:tcPr>
            <w:tcW w:w="502" w:type="pct"/>
            <w:shd w:val="clear" w:color="auto" w:fill="auto"/>
          </w:tcPr>
          <w:p w14:paraId="10F47C3E" w14:textId="77777777" w:rsidR="005F7BF2" w:rsidRPr="006C5408" w:rsidRDefault="005F7BF2" w:rsidP="005F7BF2">
            <w:r w:rsidRPr="006C5408">
              <w:t>-0.13</w:t>
            </w:r>
          </w:p>
        </w:tc>
        <w:tc>
          <w:tcPr>
            <w:tcW w:w="502" w:type="pct"/>
            <w:shd w:val="clear" w:color="auto" w:fill="auto"/>
          </w:tcPr>
          <w:p w14:paraId="0E4F086E" w14:textId="77777777" w:rsidR="005F7BF2" w:rsidRPr="006C5408" w:rsidRDefault="005F7BF2" w:rsidP="005F7BF2"/>
        </w:tc>
        <w:tc>
          <w:tcPr>
            <w:tcW w:w="500" w:type="pct"/>
            <w:shd w:val="clear" w:color="auto" w:fill="auto"/>
          </w:tcPr>
          <w:p w14:paraId="09031664" w14:textId="77777777" w:rsidR="005F7BF2" w:rsidRPr="006C5408" w:rsidRDefault="005F7BF2" w:rsidP="005F7BF2">
            <w:r w:rsidRPr="006C5408">
              <w:t>-0.17</w:t>
            </w:r>
          </w:p>
        </w:tc>
      </w:tr>
      <w:tr w:rsidR="005F7BF2" w:rsidRPr="001B548C" w14:paraId="2DF5942C" w14:textId="77777777" w:rsidTr="005F7BF2">
        <w:tc>
          <w:tcPr>
            <w:tcW w:w="920" w:type="pct"/>
          </w:tcPr>
          <w:p w14:paraId="5645D957" w14:textId="77777777" w:rsidR="005F7BF2" w:rsidRPr="0053615C" w:rsidRDefault="005F7BF2" w:rsidP="005F7BF2">
            <w:pPr>
              <w:rPr>
                <w:rFonts w:cs="Times New Roman"/>
                <w:szCs w:val="20"/>
              </w:rPr>
            </w:pPr>
            <w:r>
              <w:rPr>
                <w:rFonts w:cs="Times New Roman"/>
                <w:szCs w:val="20"/>
              </w:rPr>
              <w:t>C</w:t>
            </w:r>
            <w:r w:rsidRPr="0053615C">
              <w:rPr>
                <w:rFonts w:cs="Times New Roman"/>
                <w:szCs w:val="20"/>
              </w:rPr>
              <w:t>ontig</w:t>
            </w:r>
          </w:p>
        </w:tc>
        <w:tc>
          <w:tcPr>
            <w:tcW w:w="502" w:type="pct"/>
            <w:shd w:val="clear" w:color="auto" w:fill="auto"/>
          </w:tcPr>
          <w:p w14:paraId="50AFCDF3" w14:textId="77777777" w:rsidR="005F7BF2" w:rsidRPr="006C5408" w:rsidRDefault="005F7BF2" w:rsidP="005F7BF2">
            <w:r w:rsidRPr="006C5408">
              <w:t>0.05</w:t>
            </w:r>
          </w:p>
        </w:tc>
        <w:tc>
          <w:tcPr>
            <w:tcW w:w="502" w:type="pct"/>
            <w:shd w:val="clear" w:color="auto" w:fill="auto"/>
          </w:tcPr>
          <w:p w14:paraId="037CB9F9" w14:textId="77777777" w:rsidR="005F7BF2" w:rsidRPr="006C5408" w:rsidRDefault="005F7BF2" w:rsidP="005F7BF2">
            <w:r w:rsidRPr="006C5408">
              <w:t>0.05</w:t>
            </w:r>
          </w:p>
        </w:tc>
        <w:tc>
          <w:tcPr>
            <w:tcW w:w="502" w:type="pct"/>
            <w:shd w:val="clear" w:color="auto" w:fill="auto"/>
          </w:tcPr>
          <w:p w14:paraId="62F73F00" w14:textId="77777777" w:rsidR="005F7BF2" w:rsidRPr="006C5408" w:rsidRDefault="005F7BF2" w:rsidP="005F7BF2">
            <w:r w:rsidRPr="006C5408">
              <w:t>0.02</w:t>
            </w:r>
          </w:p>
        </w:tc>
        <w:tc>
          <w:tcPr>
            <w:tcW w:w="568" w:type="pct"/>
            <w:shd w:val="clear" w:color="auto" w:fill="auto"/>
          </w:tcPr>
          <w:p w14:paraId="4238D005" w14:textId="77777777" w:rsidR="005F7BF2" w:rsidRPr="006C5408" w:rsidRDefault="005F7BF2" w:rsidP="005F7BF2">
            <w:r w:rsidRPr="006C5408">
              <w:t>0.02</w:t>
            </w:r>
          </w:p>
        </w:tc>
        <w:tc>
          <w:tcPr>
            <w:tcW w:w="502" w:type="pct"/>
            <w:shd w:val="clear" w:color="auto" w:fill="auto"/>
          </w:tcPr>
          <w:p w14:paraId="189134AC" w14:textId="77777777" w:rsidR="005F7BF2" w:rsidRPr="006C5408" w:rsidRDefault="005F7BF2" w:rsidP="005F7BF2">
            <w:r w:rsidRPr="006C5408">
              <w:t>0.03</w:t>
            </w:r>
          </w:p>
        </w:tc>
        <w:tc>
          <w:tcPr>
            <w:tcW w:w="502" w:type="pct"/>
            <w:shd w:val="clear" w:color="auto" w:fill="auto"/>
          </w:tcPr>
          <w:p w14:paraId="159E70B2" w14:textId="77777777" w:rsidR="005F7BF2" w:rsidRPr="006C5408" w:rsidRDefault="005F7BF2" w:rsidP="005F7BF2">
            <w:r w:rsidRPr="006C5408">
              <w:t>0.03</w:t>
            </w:r>
          </w:p>
        </w:tc>
        <w:tc>
          <w:tcPr>
            <w:tcW w:w="502" w:type="pct"/>
            <w:shd w:val="clear" w:color="auto" w:fill="auto"/>
          </w:tcPr>
          <w:p w14:paraId="7A5617B4" w14:textId="77777777" w:rsidR="005F7BF2" w:rsidRPr="006C5408" w:rsidRDefault="005F7BF2" w:rsidP="005F7BF2">
            <w:r w:rsidRPr="006C5408">
              <w:t>0.32</w:t>
            </w:r>
          </w:p>
        </w:tc>
        <w:tc>
          <w:tcPr>
            <w:tcW w:w="500" w:type="pct"/>
            <w:shd w:val="clear" w:color="auto" w:fill="auto"/>
          </w:tcPr>
          <w:p w14:paraId="53D859B0" w14:textId="77777777" w:rsidR="005F7BF2" w:rsidRPr="006C5408" w:rsidRDefault="005F7BF2" w:rsidP="005F7BF2">
            <w:r w:rsidRPr="006C5408">
              <w:t>0.3</w:t>
            </w:r>
          </w:p>
        </w:tc>
      </w:tr>
      <w:tr w:rsidR="005F7BF2" w:rsidRPr="001B548C" w14:paraId="4D5D0E2E" w14:textId="77777777" w:rsidTr="005F7BF2">
        <w:tc>
          <w:tcPr>
            <w:tcW w:w="920" w:type="pct"/>
          </w:tcPr>
          <w:p w14:paraId="414230A7" w14:textId="77777777" w:rsidR="005F7BF2" w:rsidRPr="0053615C" w:rsidRDefault="005F7BF2" w:rsidP="005F7BF2">
            <w:pPr>
              <w:rPr>
                <w:rFonts w:cs="Times New Roman"/>
                <w:szCs w:val="20"/>
              </w:rPr>
            </w:pPr>
            <w:r>
              <w:rPr>
                <w:rFonts w:cs="Times New Roman"/>
                <w:szCs w:val="20"/>
              </w:rPr>
              <w:t>C</w:t>
            </w:r>
            <w:r w:rsidRPr="0053615C">
              <w:rPr>
                <w:rFonts w:cs="Times New Roman"/>
                <w:szCs w:val="20"/>
              </w:rPr>
              <w:t>omlang_off</w:t>
            </w:r>
          </w:p>
        </w:tc>
        <w:tc>
          <w:tcPr>
            <w:tcW w:w="502" w:type="pct"/>
            <w:shd w:val="clear" w:color="auto" w:fill="auto"/>
          </w:tcPr>
          <w:p w14:paraId="23515A40" w14:textId="77777777" w:rsidR="005F7BF2" w:rsidRPr="006C5408" w:rsidRDefault="005F7BF2" w:rsidP="005F7BF2">
            <w:r w:rsidRPr="006C5408">
              <w:t>0.03</w:t>
            </w:r>
          </w:p>
        </w:tc>
        <w:tc>
          <w:tcPr>
            <w:tcW w:w="502" w:type="pct"/>
            <w:shd w:val="clear" w:color="auto" w:fill="auto"/>
          </w:tcPr>
          <w:p w14:paraId="03000C17" w14:textId="77777777" w:rsidR="005F7BF2" w:rsidRPr="006C5408" w:rsidRDefault="005F7BF2" w:rsidP="005F7BF2">
            <w:r w:rsidRPr="006C5408">
              <w:t>0.04</w:t>
            </w:r>
          </w:p>
        </w:tc>
        <w:tc>
          <w:tcPr>
            <w:tcW w:w="502" w:type="pct"/>
            <w:shd w:val="clear" w:color="auto" w:fill="auto"/>
          </w:tcPr>
          <w:p w14:paraId="33DC82BB" w14:textId="77777777" w:rsidR="005F7BF2" w:rsidRPr="006C5408" w:rsidRDefault="005F7BF2" w:rsidP="005F7BF2">
            <w:r w:rsidRPr="006C5408">
              <w:t>0.06</w:t>
            </w:r>
          </w:p>
        </w:tc>
        <w:tc>
          <w:tcPr>
            <w:tcW w:w="568" w:type="pct"/>
            <w:shd w:val="clear" w:color="auto" w:fill="auto"/>
          </w:tcPr>
          <w:p w14:paraId="2D901881" w14:textId="77777777" w:rsidR="005F7BF2" w:rsidRPr="006C5408" w:rsidRDefault="005F7BF2" w:rsidP="005F7BF2">
            <w:r w:rsidRPr="006C5408">
              <w:t>0.1</w:t>
            </w:r>
          </w:p>
        </w:tc>
        <w:tc>
          <w:tcPr>
            <w:tcW w:w="502" w:type="pct"/>
            <w:shd w:val="clear" w:color="auto" w:fill="auto"/>
          </w:tcPr>
          <w:p w14:paraId="0C08CBCE" w14:textId="77777777" w:rsidR="005F7BF2" w:rsidRPr="006C5408" w:rsidRDefault="005F7BF2" w:rsidP="005F7BF2">
            <w:r w:rsidRPr="006C5408">
              <w:t>0.03</w:t>
            </w:r>
          </w:p>
        </w:tc>
        <w:tc>
          <w:tcPr>
            <w:tcW w:w="502" w:type="pct"/>
            <w:shd w:val="clear" w:color="auto" w:fill="auto"/>
          </w:tcPr>
          <w:p w14:paraId="487F677E" w14:textId="77777777" w:rsidR="005F7BF2" w:rsidRPr="006C5408" w:rsidRDefault="005F7BF2" w:rsidP="005F7BF2">
            <w:r w:rsidRPr="006C5408">
              <w:t>0.04</w:t>
            </w:r>
          </w:p>
        </w:tc>
        <w:tc>
          <w:tcPr>
            <w:tcW w:w="502" w:type="pct"/>
            <w:shd w:val="clear" w:color="auto" w:fill="auto"/>
          </w:tcPr>
          <w:p w14:paraId="5AB21574" w14:textId="77777777" w:rsidR="005F7BF2" w:rsidRPr="006C5408" w:rsidRDefault="005F7BF2" w:rsidP="005F7BF2">
            <w:r w:rsidRPr="006C5408">
              <w:t>0.17</w:t>
            </w:r>
          </w:p>
        </w:tc>
        <w:tc>
          <w:tcPr>
            <w:tcW w:w="500" w:type="pct"/>
            <w:shd w:val="clear" w:color="auto" w:fill="auto"/>
          </w:tcPr>
          <w:p w14:paraId="7CEDE452" w14:textId="77777777" w:rsidR="005F7BF2" w:rsidRPr="006C5408" w:rsidRDefault="005F7BF2" w:rsidP="005F7BF2">
            <w:r w:rsidRPr="006C5408">
              <w:t>0.22</w:t>
            </w:r>
          </w:p>
        </w:tc>
      </w:tr>
      <w:tr w:rsidR="005F7BF2" w:rsidRPr="001B548C" w14:paraId="5F77E0F5" w14:textId="77777777" w:rsidTr="005F7BF2">
        <w:tc>
          <w:tcPr>
            <w:tcW w:w="920" w:type="pct"/>
          </w:tcPr>
          <w:p w14:paraId="05F5E63D" w14:textId="77777777" w:rsidR="005F7BF2" w:rsidRPr="0053615C" w:rsidRDefault="005F7BF2" w:rsidP="005F7BF2">
            <w:pPr>
              <w:rPr>
                <w:rFonts w:cs="Times New Roman"/>
                <w:szCs w:val="20"/>
              </w:rPr>
            </w:pPr>
            <w:r>
              <w:rPr>
                <w:rFonts w:cs="Times New Roman"/>
                <w:szCs w:val="20"/>
              </w:rPr>
              <w:t>Comlang_eth</w:t>
            </w:r>
          </w:p>
        </w:tc>
        <w:tc>
          <w:tcPr>
            <w:tcW w:w="502" w:type="pct"/>
            <w:shd w:val="clear" w:color="auto" w:fill="auto"/>
          </w:tcPr>
          <w:p w14:paraId="458E5860" w14:textId="77777777" w:rsidR="005F7BF2" w:rsidRPr="006C5408" w:rsidRDefault="005F7BF2" w:rsidP="005F7BF2">
            <w:r w:rsidRPr="006C5408">
              <w:t>0.03</w:t>
            </w:r>
          </w:p>
        </w:tc>
        <w:tc>
          <w:tcPr>
            <w:tcW w:w="502" w:type="pct"/>
            <w:shd w:val="clear" w:color="auto" w:fill="auto"/>
          </w:tcPr>
          <w:p w14:paraId="00E126C8" w14:textId="77777777" w:rsidR="005F7BF2" w:rsidRPr="006C5408" w:rsidRDefault="005F7BF2" w:rsidP="005F7BF2">
            <w:r w:rsidRPr="006C5408">
              <w:t>0.02</w:t>
            </w:r>
          </w:p>
        </w:tc>
        <w:tc>
          <w:tcPr>
            <w:tcW w:w="502" w:type="pct"/>
            <w:shd w:val="clear" w:color="auto" w:fill="auto"/>
          </w:tcPr>
          <w:p w14:paraId="58997A35" w14:textId="77777777" w:rsidR="005F7BF2" w:rsidRPr="006C5408" w:rsidRDefault="005F7BF2" w:rsidP="005F7BF2">
            <w:r w:rsidRPr="006C5408">
              <w:t>-0.03</w:t>
            </w:r>
          </w:p>
        </w:tc>
        <w:tc>
          <w:tcPr>
            <w:tcW w:w="568" w:type="pct"/>
            <w:shd w:val="clear" w:color="auto" w:fill="auto"/>
          </w:tcPr>
          <w:p w14:paraId="12F21BE6" w14:textId="77777777" w:rsidR="005F7BF2" w:rsidRPr="006C5408" w:rsidRDefault="005F7BF2" w:rsidP="005F7BF2">
            <w:r w:rsidRPr="006C5408">
              <w:t>-0.06</w:t>
            </w:r>
          </w:p>
        </w:tc>
        <w:tc>
          <w:tcPr>
            <w:tcW w:w="502" w:type="pct"/>
            <w:shd w:val="clear" w:color="auto" w:fill="auto"/>
          </w:tcPr>
          <w:p w14:paraId="6D2500EC" w14:textId="77777777" w:rsidR="005F7BF2" w:rsidRPr="006C5408" w:rsidRDefault="005F7BF2" w:rsidP="005F7BF2">
            <w:r w:rsidRPr="006C5408">
              <w:t>-0.07</w:t>
            </w:r>
          </w:p>
        </w:tc>
        <w:tc>
          <w:tcPr>
            <w:tcW w:w="502" w:type="pct"/>
            <w:shd w:val="clear" w:color="auto" w:fill="auto"/>
          </w:tcPr>
          <w:p w14:paraId="3FA14AAE" w14:textId="77777777" w:rsidR="005F7BF2" w:rsidRPr="006C5408" w:rsidRDefault="005F7BF2" w:rsidP="005F7BF2">
            <w:r w:rsidRPr="006C5408">
              <w:t>-0.07</w:t>
            </w:r>
          </w:p>
        </w:tc>
        <w:tc>
          <w:tcPr>
            <w:tcW w:w="502" w:type="pct"/>
            <w:shd w:val="clear" w:color="auto" w:fill="auto"/>
          </w:tcPr>
          <w:p w14:paraId="29BAD33F" w14:textId="77777777" w:rsidR="005F7BF2" w:rsidRPr="006C5408" w:rsidRDefault="005F7BF2" w:rsidP="005F7BF2">
            <w:r w:rsidRPr="006C5408">
              <w:t>-0.13</w:t>
            </w:r>
          </w:p>
        </w:tc>
        <w:tc>
          <w:tcPr>
            <w:tcW w:w="500" w:type="pct"/>
            <w:shd w:val="clear" w:color="auto" w:fill="auto"/>
          </w:tcPr>
          <w:p w14:paraId="7F46F026" w14:textId="77777777" w:rsidR="005F7BF2" w:rsidRPr="006C5408" w:rsidRDefault="005F7BF2" w:rsidP="005F7BF2">
            <w:r w:rsidRPr="006C5408">
              <w:t>-0.16</w:t>
            </w:r>
          </w:p>
        </w:tc>
      </w:tr>
      <w:tr w:rsidR="005F7BF2" w:rsidRPr="001B548C" w14:paraId="38A77597" w14:textId="77777777" w:rsidTr="005F7BF2">
        <w:tc>
          <w:tcPr>
            <w:tcW w:w="920" w:type="pct"/>
          </w:tcPr>
          <w:p w14:paraId="14FDFA49" w14:textId="77777777" w:rsidR="005F7BF2" w:rsidRPr="0053615C" w:rsidRDefault="005F7BF2" w:rsidP="005F7BF2">
            <w:pPr>
              <w:rPr>
                <w:rFonts w:cs="Times New Roman"/>
                <w:szCs w:val="20"/>
              </w:rPr>
            </w:pPr>
            <w:r>
              <w:rPr>
                <w:rFonts w:cs="Times New Roman"/>
                <w:szCs w:val="20"/>
              </w:rPr>
              <w:t>C</w:t>
            </w:r>
            <w:r w:rsidRPr="0053615C">
              <w:rPr>
                <w:rFonts w:cs="Times New Roman"/>
                <w:szCs w:val="20"/>
              </w:rPr>
              <w:t>olony</w:t>
            </w:r>
          </w:p>
        </w:tc>
        <w:tc>
          <w:tcPr>
            <w:tcW w:w="502" w:type="pct"/>
            <w:shd w:val="clear" w:color="auto" w:fill="auto"/>
          </w:tcPr>
          <w:p w14:paraId="6E778FD8" w14:textId="77777777" w:rsidR="005F7BF2" w:rsidRPr="006C5408" w:rsidRDefault="005F7BF2" w:rsidP="005F7BF2">
            <w:r w:rsidRPr="006C5408">
              <w:t>0.25</w:t>
            </w:r>
          </w:p>
        </w:tc>
        <w:tc>
          <w:tcPr>
            <w:tcW w:w="502" w:type="pct"/>
            <w:shd w:val="clear" w:color="auto" w:fill="auto"/>
          </w:tcPr>
          <w:p w14:paraId="7BD63CB0" w14:textId="77777777" w:rsidR="005F7BF2" w:rsidRPr="006C5408" w:rsidRDefault="005F7BF2" w:rsidP="005F7BF2">
            <w:r w:rsidRPr="006C5408">
              <w:t>0.25</w:t>
            </w:r>
          </w:p>
        </w:tc>
        <w:tc>
          <w:tcPr>
            <w:tcW w:w="502" w:type="pct"/>
            <w:shd w:val="clear" w:color="auto" w:fill="auto"/>
          </w:tcPr>
          <w:p w14:paraId="64E32971" w14:textId="77777777" w:rsidR="005F7BF2" w:rsidRPr="006C5408" w:rsidRDefault="005F7BF2" w:rsidP="005F7BF2">
            <w:r w:rsidRPr="006C5408">
              <w:t>0.41*</w:t>
            </w:r>
          </w:p>
        </w:tc>
        <w:tc>
          <w:tcPr>
            <w:tcW w:w="568" w:type="pct"/>
            <w:shd w:val="clear" w:color="auto" w:fill="auto"/>
          </w:tcPr>
          <w:p w14:paraId="79B9B77A" w14:textId="77777777" w:rsidR="005F7BF2" w:rsidRPr="006C5408" w:rsidRDefault="005F7BF2" w:rsidP="005F7BF2">
            <w:r w:rsidRPr="006C5408">
              <w:t>0.37</w:t>
            </w:r>
          </w:p>
        </w:tc>
        <w:tc>
          <w:tcPr>
            <w:tcW w:w="502" w:type="pct"/>
            <w:shd w:val="clear" w:color="auto" w:fill="auto"/>
          </w:tcPr>
          <w:p w14:paraId="64C0C4F2" w14:textId="77777777" w:rsidR="005F7BF2" w:rsidRPr="006C5408" w:rsidRDefault="005F7BF2" w:rsidP="005F7BF2">
            <w:r w:rsidRPr="006C5408">
              <w:t>0.35*</w:t>
            </w:r>
          </w:p>
        </w:tc>
        <w:tc>
          <w:tcPr>
            <w:tcW w:w="502" w:type="pct"/>
            <w:shd w:val="clear" w:color="auto" w:fill="auto"/>
          </w:tcPr>
          <w:p w14:paraId="52505B0B" w14:textId="77777777" w:rsidR="005F7BF2" w:rsidRPr="006C5408" w:rsidRDefault="005F7BF2" w:rsidP="005F7BF2">
            <w:r w:rsidRPr="006C5408">
              <w:t>0.34*</w:t>
            </w:r>
          </w:p>
        </w:tc>
        <w:tc>
          <w:tcPr>
            <w:tcW w:w="502" w:type="pct"/>
            <w:shd w:val="clear" w:color="auto" w:fill="auto"/>
          </w:tcPr>
          <w:p w14:paraId="6FC19ABF" w14:textId="77777777" w:rsidR="005F7BF2" w:rsidRPr="006C5408" w:rsidRDefault="005F7BF2" w:rsidP="005F7BF2">
            <w:r w:rsidRPr="006C5408">
              <w:t>0.44</w:t>
            </w:r>
          </w:p>
        </w:tc>
        <w:tc>
          <w:tcPr>
            <w:tcW w:w="500" w:type="pct"/>
            <w:shd w:val="clear" w:color="auto" w:fill="auto"/>
          </w:tcPr>
          <w:p w14:paraId="715A84D9" w14:textId="77777777" w:rsidR="005F7BF2" w:rsidRPr="006C5408" w:rsidRDefault="005F7BF2" w:rsidP="005F7BF2">
            <w:r w:rsidRPr="006C5408">
              <w:t>0.4</w:t>
            </w:r>
          </w:p>
        </w:tc>
      </w:tr>
      <w:tr w:rsidR="005F7BF2" w:rsidRPr="001B548C" w14:paraId="6477B2C2" w14:textId="77777777" w:rsidTr="005F7BF2">
        <w:tc>
          <w:tcPr>
            <w:tcW w:w="920" w:type="pct"/>
          </w:tcPr>
          <w:p w14:paraId="0B56E5F8" w14:textId="77777777" w:rsidR="005F7BF2" w:rsidRPr="0053615C" w:rsidRDefault="005F7BF2" w:rsidP="005F7BF2">
            <w:pPr>
              <w:rPr>
                <w:rFonts w:cs="Times New Roman"/>
                <w:szCs w:val="20"/>
              </w:rPr>
            </w:pPr>
            <w:r>
              <w:rPr>
                <w:rFonts w:cs="Times New Roman"/>
                <w:szCs w:val="20"/>
              </w:rPr>
              <w:t>C</w:t>
            </w:r>
            <w:r w:rsidRPr="0053615C">
              <w:rPr>
                <w:rFonts w:cs="Times New Roman"/>
                <w:szCs w:val="20"/>
              </w:rPr>
              <w:t>omcol</w:t>
            </w:r>
          </w:p>
        </w:tc>
        <w:tc>
          <w:tcPr>
            <w:tcW w:w="502" w:type="pct"/>
            <w:shd w:val="clear" w:color="auto" w:fill="auto"/>
          </w:tcPr>
          <w:p w14:paraId="1FC112D8" w14:textId="77777777" w:rsidR="005F7BF2" w:rsidRPr="006C5408" w:rsidRDefault="005F7BF2" w:rsidP="005F7BF2">
            <w:r w:rsidRPr="006C5408">
              <w:t>-0.09</w:t>
            </w:r>
          </w:p>
        </w:tc>
        <w:tc>
          <w:tcPr>
            <w:tcW w:w="502" w:type="pct"/>
            <w:shd w:val="clear" w:color="auto" w:fill="auto"/>
          </w:tcPr>
          <w:p w14:paraId="4CFCA157" w14:textId="77777777" w:rsidR="005F7BF2" w:rsidRPr="006C5408" w:rsidRDefault="005F7BF2" w:rsidP="005F7BF2">
            <w:r w:rsidRPr="006C5408">
              <w:t>-0.1</w:t>
            </w:r>
          </w:p>
        </w:tc>
        <w:tc>
          <w:tcPr>
            <w:tcW w:w="502" w:type="pct"/>
            <w:shd w:val="clear" w:color="auto" w:fill="auto"/>
          </w:tcPr>
          <w:p w14:paraId="12C65B47" w14:textId="77777777" w:rsidR="005F7BF2" w:rsidRPr="006C5408" w:rsidRDefault="005F7BF2" w:rsidP="005F7BF2">
            <w:r w:rsidRPr="006C5408">
              <w:t>-0.05</w:t>
            </w:r>
          </w:p>
        </w:tc>
        <w:tc>
          <w:tcPr>
            <w:tcW w:w="568" w:type="pct"/>
            <w:shd w:val="clear" w:color="auto" w:fill="auto"/>
          </w:tcPr>
          <w:p w14:paraId="5EA87002" w14:textId="77777777" w:rsidR="005F7BF2" w:rsidRPr="006C5408" w:rsidRDefault="005F7BF2" w:rsidP="005F7BF2">
            <w:r w:rsidRPr="006C5408">
              <w:t>-0.05</w:t>
            </w:r>
          </w:p>
        </w:tc>
        <w:tc>
          <w:tcPr>
            <w:tcW w:w="502" w:type="pct"/>
            <w:shd w:val="clear" w:color="auto" w:fill="auto"/>
          </w:tcPr>
          <w:p w14:paraId="7EDDE5EC" w14:textId="77777777" w:rsidR="005F7BF2" w:rsidRPr="006C5408" w:rsidRDefault="005F7BF2" w:rsidP="005F7BF2">
            <w:r w:rsidRPr="006C5408">
              <w:t>1.55***</w:t>
            </w:r>
          </w:p>
        </w:tc>
        <w:tc>
          <w:tcPr>
            <w:tcW w:w="502" w:type="pct"/>
            <w:shd w:val="clear" w:color="auto" w:fill="auto"/>
          </w:tcPr>
          <w:p w14:paraId="21CA8FD7" w14:textId="77777777" w:rsidR="005F7BF2" w:rsidRPr="006C5408" w:rsidRDefault="005F7BF2" w:rsidP="005F7BF2">
            <w:r w:rsidRPr="006C5408">
              <w:t>1.55***</w:t>
            </w:r>
          </w:p>
        </w:tc>
        <w:tc>
          <w:tcPr>
            <w:tcW w:w="502" w:type="pct"/>
            <w:shd w:val="clear" w:color="auto" w:fill="auto"/>
          </w:tcPr>
          <w:p w14:paraId="72FCDD61" w14:textId="77777777" w:rsidR="005F7BF2" w:rsidRPr="006C5408" w:rsidRDefault="005F7BF2" w:rsidP="005F7BF2">
            <w:r w:rsidRPr="006C5408">
              <w:t>1.22***</w:t>
            </w:r>
          </w:p>
        </w:tc>
        <w:tc>
          <w:tcPr>
            <w:tcW w:w="500" w:type="pct"/>
            <w:shd w:val="clear" w:color="auto" w:fill="auto"/>
          </w:tcPr>
          <w:p w14:paraId="69C5CDDE" w14:textId="77777777" w:rsidR="005F7BF2" w:rsidRPr="006C5408" w:rsidRDefault="005F7BF2" w:rsidP="005F7BF2">
            <w:r w:rsidRPr="006C5408">
              <w:t>1.24***</w:t>
            </w:r>
          </w:p>
        </w:tc>
      </w:tr>
      <w:tr w:rsidR="005F7BF2" w:rsidRPr="001B548C" w14:paraId="20B9824A" w14:textId="77777777" w:rsidTr="005F7BF2">
        <w:tc>
          <w:tcPr>
            <w:tcW w:w="920" w:type="pct"/>
          </w:tcPr>
          <w:p w14:paraId="5F11B901" w14:textId="77777777" w:rsidR="005F7BF2" w:rsidRPr="0053615C" w:rsidRDefault="005F7BF2" w:rsidP="005F7BF2">
            <w:pPr>
              <w:rPr>
                <w:rFonts w:cs="Times New Roman"/>
                <w:szCs w:val="20"/>
              </w:rPr>
            </w:pPr>
            <w:r>
              <w:rPr>
                <w:rFonts w:cs="Times New Roman"/>
                <w:szCs w:val="20"/>
              </w:rPr>
              <w:t>C</w:t>
            </w:r>
            <w:r w:rsidRPr="0053615C">
              <w:rPr>
                <w:rFonts w:cs="Times New Roman"/>
                <w:szCs w:val="20"/>
              </w:rPr>
              <w:t>ol45</w:t>
            </w:r>
          </w:p>
        </w:tc>
        <w:tc>
          <w:tcPr>
            <w:tcW w:w="502" w:type="pct"/>
            <w:shd w:val="clear" w:color="auto" w:fill="auto"/>
          </w:tcPr>
          <w:p w14:paraId="45F35738" w14:textId="77777777" w:rsidR="005F7BF2" w:rsidRPr="006C5408" w:rsidRDefault="005F7BF2" w:rsidP="005F7BF2">
            <w:r w:rsidRPr="006C5408">
              <w:t>0.27</w:t>
            </w:r>
          </w:p>
        </w:tc>
        <w:tc>
          <w:tcPr>
            <w:tcW w:w="502" w:type="pct"/>
            <w:shd w:val="clear" w:color="auto" w:fill="auto"/>
          </w:tcPr>
          <w:p w14:paraId="2365E2DA" w14:textId="77777777" w:rsidR="005F7BF2" w:rsidRPr="006C5408" w:rsidRDefault="005F7BF2" w:rsidP="005F7BF2">
            <w:r w:rsidRPr="006C5408">
              <w:t>0.27</w:t>
            </w:r>
          </w:p>
        </w:tc>
        <w:tc>
          <w:tcPr>
            <w:tcW w:w="502" w:type="pct"/>
            <w:shd w:val="clear" w:color="auto" w:fill="auto"/>
          </w:tcPr>
          <w:p w14:paraId="16BC8111" w14:textId="77777777" w:rsidR="005F7BF2" w:rsidRPr="006C5408" w:rsidRDefault="005F7BF2" w:rsidP="005F7BF2"/>
        </w:tc>
        <w:tc>
          <w:tcPr>
            <w:tcW w:w="568" w:type="pct"/>
            <w:shd w:val="clear" w:color="auto" w:fill="auto"/>
          </w:tcPr>
          <w:p w14:paraId="58B021AC" w14:textId="77777777" w:rsidR="005F7BF2" w:rsidRPr="006C5408" w:rsidRDefault="005F7BF2" w:rsidP="005F7BF2">
            <w:r w:rsidRPr="006C5408">
              <w:t xml:space="preserve">               </w:t>
            </w:r>
          </w:p>
        </w:tc>
        <w:tc>
          <w:tcPr>
            <w:tcW w:w="502" w:type="pct"/>
            <w:shd w:val="clear" w:color="auto" w:fill="auto"/>
          </w:tcPr>
          <w:p w14:paraId="78089BAC" w14:textId="77777777" w:rsidR="005F7BF2" w:rsidRPr="006C5408" w:rsidRDefault="005F7BF2" w:rsidP="005F7BF2">
            <w:r w:rsidRPr="006C5408">
              <w:t>0</w:t>
            </w:r>
          </w:p>
        </w:tc>
        <w:tc>
          <w:tcPr>
            <w:tcW w:w="502" w:type="pct"/>
            <w:shd w:val="clear" w:color="auto" w:fill="auto"/>
          </w:tcPr>
          <w:p w14:paraId="7D490DAA" w14:textId="77777777" w:rsidR="005F7BF2" w:rsidRPr="006C5408" w:rsidRDefault="005F7BF2" w:rsidP="005F7BF2">
            <w:r w:rsidRPr="006C5408">
              <w:t>0</w:t>
            </w:r>
          </w:p>
        </w:tc>
        <w:tc>
          <w:tcPr>
            <w:tcW w:w="502" w:type="pct"/>
            <w:shd w:val="clear" w:color="auto" w:fill="auto"/>
          </w:tcPr>
          <w:p w14:paraId="769E4072" w14:textId="77777777" w:rsidR="005F7BF2" w:rsidRPr="006C5408" w:rsidRDefault="005F7BF2" w:rsidP="005F7BF2"/>
        </w:tc>
        <w:tc>
          <w:tcPr>
            <w:tcW w:w="500" w:type="pct"/>
            <w:shd w:val="clear" w:color="auto" w:fill="auto"/>
          </w:tcPr>
          <w:p w14:paraId="301B41D6" w14:textId="77777777" w:rsidR="005F7BF2" w:rsidRPr="006C5408" w:rsidRDefault="005F7BF2" w:rsidP="005F7BF2">
            <w:r w:rsidRPr="006C5408">
              <w:t xml:space="preserve">               </w:t>
            </w:r>
          </w:p>
        </w:tc>
      </w:tr>
      <w:tr w:rsidR="005F7BF2" w:rsidRPr="001B548C" w14:paraId="24008A70" w14:textId="77777777" w:rsidTr="005F7BF2">
        <w:tc>
          <w:tcPr>
            <w:tcW w:w="920" w:type="pct"/>
          </w:tcPr>
          <w:p w14:paraId="07C818AB" w14:textId="77777777" w:rsidR="005F7BF2" w:rsidRPr="0053615C" w:rsidRDefault="005F7BF2" w:rsidP="005F7BF2">
            <w:pPr>
              <w:rPr>
                <w:rFonts w:cs="Times New Roman"/>
                <w:szCs w:val="20"/>
              </w:rPr>
            </w:pPr>
            <w:r>
              <w:rPr>
                <w:rFonts w:cs="Times New Roman"/>
                <w:szCs w:val="20"/>
              </w:rPr>
              <w:t>CU</w:t>
            </w:r>
          </w:p>
        </w:tc>
        <w:tc>
          <w:tcPr>
            <w:tcW w:w="502" w:type="pct"/>
            <w:shd w:val="clear" w:color="auto" w:fill="auto"/>
          </w:tcPr>
          <w:p w14:paraId="22670C0C" w14:textId="77777777" w:rsidR="005F7BF2" w:rsidRPr="006C5408" w:rsidRDefault="005F7BF2" w:rsidP="005F7BF2">
            <w:r w:rsidRPr="006C5408">
              <w:t>-0.23</w:t>
            </w:r>
          </w:p>
        </w:tc>
        <w:tc>
          <w:tcPr>
            <w:tcW w:w="502" w:type="pct"/>
            <w:shd w:val="clear" w:color="auto" w:fill="auto"/>
          </w:tcPr>
          <w:p w14:paraId="6645FD7A" w14:textId="77777777" w:rsidR="005F7BF2" w:rsidRPr="006C5408" w:rsidRDefault="005F7BF2" w:rsidP="005F7BF2">
            <w:r w:rsidRPr="006C5408">
              <w:t>-0.23</w:t>
            </w:r>
          </w:p>
        </w:tc>
        <w:tc>
          <w:tcPr>
            <w:tcW w:w="502" w:type="pct"/>
            <w:shd w:val="clear" w:color="auto" w:fill="auto"/>
          </w:tcPr>
          <w:p w14:paraId="261A1859" w14:textId="77777777" w:rsidR="005F7BF2" w:rsidRPr="006C5408" w:rsidRDefault="005F7BF2" w:rsidP="005F7BF2">
            <w:r w:rsidRPr="006C5408">
              <w:t>-0.59**</w:t>
            </w:r>
          </w:p>
        </w:tc>
        <w:tc>
          <w:tcPr>
            <w:tcW w:w="568" w:type="pct"/>
            <w:shd w:val="clear" w:color="auto" w:fill="auto"/>
          </w:tcPr>
          <w:p w14:paraId="5224DECE" w14:textId="77777777" w:rsidR="005F7BF2" w:rsidRPr="006C5408" w:rsidRDefault="005F7BF2" w:rsidP="005F7BF2">
            <w:r w:rsidRPr="006C5408">
              <w:t xml:space="preserve">-0.53*  </w:t>
            </w:r>
          </w:p>
        </w:tc>
        <w:tc>
          <w:tcPr>
            <w:tcW w:w="502" w:type="pct"/>
            <w:shd w:val="clear" w:color="auto" w:fill="auto"/>
          </w:tcPr>
          <w:p w14:paraId="6B8461D2" w14:textId="77777777" w:rsidR="005F7BF2" w:rsidRPr="006C5408" w:rsidRDefault="005F7BF2" w:rsidP="005F7BF2">
            <w:r w:rsidRPr="006C5408">
              <w:t>-0.43*</w:t>
            </w:r>
          </w:p>
        </w:tc>
        <w:tc>
          <w:tcPr>
            <w:tcW w:w="502" w:type="pct"/>
            <w:shd w:val="clear" w:color="auto" w:fill="auto"/>
          </w:tcPr>
          <w:p w14:paraId="50A99F16" w14:textId="77777777" w:rsidR="005F7BF2" w:rsidRPr="006C5408" w:rsidRDefault="005F7BF2" w:rsidP="005F7BF2">
            <w:r w:rsidRPr="006C5408">
              <w:t>-0.43*</w:t>
            </w:r>
          </w:p>
        </w:tc>
        <w:tc>
          <w:tcPr>
            <w:tcW w:w="502" w:type="pct"/>
            <w:shd w:val="clear" w:color="auto" w:fill="auto"/>
          </w:tcPr>
          <w:p w14:paraId="1648FB1E" w14:textId="77777777" w:rsidR="005F7BF2" w:rsidRPr="006C5408" w:rsidRDefault="005F7BF2" w:rsidP="005F7BF2">
            <w:r w:rsidRPr="006C5408">
              <w:t>-0.58*</w:t>
            </w:r>
          </w:p>
        </w:tc>
        <w:tc>
          <w:tcPr>
            <w:tcW w:w="500" w:type="pct"/>
            <w:shd w:val="clear" w:color="auto" w:fill="auto"/>
          </w:tcPr>
          <w:p w14:paraId="08D66580" w14:textId="77777777" w:rsidR="005F7BF2" w:rsidRPr="006C5408" w:rsidRDefault="005F7BF2" w:rsidP="005F7BF2">
            <w:r w:rsidRPr="006C5408">
              <w:t xml:space="preserve">-0.53*  </w:t>
            </w:r>
          </w:p>
        </w:tc>
      </w:tr>
      <w:tr w:rsidR="005F7BF2" w:rsidRPr="001B548C" w14:paraId="281EBEFC" w14:textId="77777777" w:rsidTr="005F7BF2">
        <w:tc>
          <w:tcPr>
            <w:tcW w:w="920" w:type="pct"/>
          </w:tcPr>
          <w:p w14:paraId="43CBA13C" w14:textId="77777777" w:rsidR="005F7BF2" w:rsidRPr="0053615C" w:rsidRDefault="005F7BF2" w:rsidP="005F7BF2">
            <w:pPr>
              <w:rPr>
                <w:rFonts w:cs="Times New Roman"/>
                <w:szCs w:val="20"/>
              </w:rPr>
            </w:pPr>
            <w:r>
              <w:rPr>
                <w:rFonts w:cs="Times New Roman"/>
                <w:szCs w:val="20"/>
              </w:rPr>
              <w:t>FTA</w:t>
            </w:r>
          </w:p>
        </w:tc>
        <w:tc>
          <w:tcPr>
            <w:tcW w:w="502" w:type="pct"/>
            <w:shd w:val="clear" w:color="auto" w:fill="auto"/>
          </w:tcPr>
          <w:p w14:paraId="75F55DA0" w14:textId="77777777" w:rsidR="005F7BF2" w:rsidRPr="006C5408" w:rsidRDefault="005F7BF2" w:rsidP="005F7BF2">
            <w:r w:rsidRPr="006C5408">
              <w:t>-0.25**</w:t>
            </w:r>
          </w:p>
        </w:tc>
        <w:tc>
          <w:tcPr>
            <w:tcW w:w="502" w:type="pct"/>
            <w:shd w:val="clear" w:color="auto" w:fill="auto"/>
          </w:tcPr>
          <w:p w14:paraId="6115B35E" w14:textId="77777777" w:rsidR="005F7BF2" w:rsidRPr="006C5408" w:rsidRDefault="005F7BF2" w:rsidP="005F7BF2">
            <w:r w:rsidRPr="006C5408">
              <w:t>-0.25**</w:t>
            </w:r>
          </w:p>
        </w:tc>
        <w:tc>
          <w:tcPr>
            <w:tcW w:w="502" w:type="pct"/>
            <w:shd w:val="clear" w:color="auto" w:fill="auto"/>
          </w:tcPr>
          <w:p w14:paraId="188EFAE3" w14:textId="77777777" w:rsidR="005F7BF2" w:rsidRPr="006C5408" w:rsidRDefault="005F7BF2" w:rsidP="005F7BF2">
            <w:r w:rsidRPr="006C5408">
              <w:t>0.06</w:t>
            </w:r>
          </w:p>
        </w:tc>
        <w:tc>
          <w:tcPr>
            <w:tcW w:w="568" w:type="pct"/>
            <w:shd w:val="clear" w:color="auto" w:fill="auto"/>
          </w:tcPr>
          <w:p w14:paraId="403B92DB" w14:textId="77777777" w:rsidR="005F7BF2" w:rsidRPr="006C5408" w:rsidRDefault="005F7BF2" w:rsidP="005F7BF2">
            <w:r w:rsidRPr="006C5408">
              <w:t>0.07</w:t>
            </w:r>
          </w:p>
        </w:tc>
        <w:tc>
          <w:tcPr>
            <w:tcW w:w="502" w:type="pct"/>
            <w:shd w:val="clear" w:color="auto" w:fill="auto"/>
          </w:tcPr>
          <w:p w14:paraId="487DC4D5" w14:textId="77777777" w:rsidR="005F7BF2" w:rsidRPr="006C5408" w:rsidRDefault="005F7BF2" w:rsidP="005F7BF2">
            <w:r w:rsidRPr="006C5408">
              <w:t>-0.26</w:t>
            </w:r>
          </w:p>
        </w:tc>
        <w:tc>
          <w:tcPr>
            <w:tcW w:w="502" w:type="pct"/>
            <w:shd w:val="clear" w:color="auto" w:fill="auto"/>
          </w:tcPr>
          <w:p w14:paraId="1BF50117" w14:textId="77777777" w:rsidR="005F7BF2" w:rsidRPr="006C5408" w:rsidRDefault="005F7BF2" w:rsidP="005F7BF2">
            <w:r w:rsidRPr="006C5408">
              <w:t>-0.26</w:t>
            </w:r>
          </w:p>
        </w:tc>
        <w:tc>
          <w:tcPr>
            <w:tcW w:w="502" w:type="pct"/>
            <w:shd w:val="clear" w:color="auto" w:fill="auto"/>
          </w:tcPr>
          <w:p w14:paraId="21377D70" w14:textId="77777777" w:rsidR="005F7BF2" w:rsidRPr="006C5408" w:rsidRDefault="005F7BF2" w:rsidP="005F7BF2">
            <w:r w:rsidRPr="006C5408">
              <w:t>-0.27</w:t>
            </w:r>
          </w:p>
        </w:tc>
        <w:tc>
          <w:tcPr>
            <w:tcW w:w="500" w:type="pct"/>
            <w:shd w:val="clear" w:color="auto" w:fill="auto"/>
          </w:tcPr>
          <w:p w14:paraId="68D4005C" w14:textId="77777777" w:rsidR="005F7BF2" w:rsidRPr="006C5408" w:rsidRDefault="005F7BF2" w:rsidP="005F7BF2">
            <w:r w:rsidRPr="006C5408">
              <w:t>-0.25</w:t>
            </w:r>
          </w:p>
        </w:tc>
      </w:tr>
      <w:tr w:rsidR="005F7BF2" w:rsidRPr="001B548C" w14:paraId="5957DEC5" w14:textId="77777777" w:rsidTr="005F7BF2">
        <w:tc>
          <w:tcPr>
            <w:tcW w:w="920" w:type="pct"/>
          </w:tcPr>
          <w:p w14:paraId="3E91A329" w14:textId="77777777" w:rsidR="005F7BF2" w:rsidRPr="0053615C" w:rsidRDefault="005F7BF2" w:rsidP="005F7BF2">
            <w:pPr>
              <w:rPr>
                <w:rFonts w:cs="Times New Roman"/>
                <w:szCs w:val="20"/>
              </w:rPr>
            </w:pPr>
            <w:r>
              <w:rPr>
                <w:rFonts w:cs="Times New Roman"/>
                <w:szCs w:val="20"/>
              </w:rPr>
              <w:t>EIA</w:t>
            </w:r>
          </w:p>
        </w:tc>
        <w:tc>
          <w:tcPr>
            <w:tcW w:w="502" w:type="pct"/>
            <w:shd w:val="clear" w:color="auto" w:fill="auto"/>
          </w:tcPr>
          <w:p w14:paraId="742D3F06" w14:textId="77777777" w:rsidR="005F7BF2" w:rsidRPr="006C5408" w:rsidRDefault="005F7BF2" w:rsidP="005F7BF2">
            <w:r w:rsidRPr="006C5408">
              <w:t>0.04</w:t>
            </w:r>
          </w:p>
        </w:tc>
        <w:tc>
          <w:tcPr>
            <w:tcW w:w="502" w:type="pct"/>
            <w:shd w:val="clear" w:color="auto" w:fill="auto"/>
          </w:tcPr>
          <w:p w14:paraId="06D7AEF0" w14:textId="77777777" w:rsidR="005F7BF2" w:rsidRPr="006C5408" w:rsidRDefault="005F7BF2" w:rsidP="005F7BF2">
            <w:r w:rsidRPr="006C5408">
              <w:t>0.04</w:t>
            </w:r>
          </w:p>
        </w:tc>
        <w:tc>
          <w:tcPr>
            <w:tcW w:w="502" w:type="pct"/>
            <w:shd w:val="clear" w:color="auto" w:fill="auto"/>
          </w:tcPr>
          <w:p w14:paraId="1B5ED414" w14:textId="77777777" w:rsidR="005F7BF2" w:rsidRPr="006C5408" w:rsidRDefault="005F7BF2" w:rsidP="005F7BF2">
            <w:r w:rsidRPr="006C5408">
              <w:t>0.07</w:t>
            </w:r>
          </w:p>
        </w:tc>
        <w:tc>
          <w:tcPr>
            <w:tcW w:w="568" w:type="pct"/>
            <w:shd w:val="clear" w:color="auto" w:fill="auto"/>
          </w:tcPr>
          <w:p w14:paraId="1FFAC129" w14:textId="77777777" w:rsidR="005F7BF2" w:rsidRPr="006C5408" w:rsidRDefault="005F7BF2" w:rsidP="005F7BF2">
            <w:r w:rsidRPr="006C5408">
              <w:t>0.07</w:t>
            </w:r>
          </w:p>
        </w:tc>
        <w:tc>
          <w:tcPr>
            <w:tcW w:w="502" w:type="pct"/>
            <w:shd w:val="clear" w:color="auto" w:fill="auto"/>
          </w:tcPr>
          <w:p w14:paraId="71D0F6B7" w14:textId="77777777" w:rsidR="005F7BF2" w:rsidRPr="006C5408" w:rsidRDefault="005F7BF2" w:rsidP="005F7BF2">
            <w:r w:rsidRPr="006C5408">
              <w:t>-0.08</w:t>
            </w:r>
          </w:p>
        </w:tc>
        <w:tc>
          <w:tcPr>
            <w:tcW w:w="502" w:type="pct"/>
            <w:shd w:val="clear" w:color="auto" w:fill="auto"/>
          </w:tcPr>
          <w:p w14:paraId="7895CCDA" w14:textId="77777777" w:rsidR="005F7BF2" w:rsidRPr="006C5408" w:rsidRDefault="005F7BF2" w:rsidP="005F7BF2">
            <w:r w:rsidRPr="006C5408">
              <w:t>-0.09</w:t>
            </w:r>
          </w:p>
        </w:tc>
        <w:tc>
          <w:tcPr>
            <w:tcW w:w="502" w:type="pct"/>
            <w:shd w:val="clear" w:color="auto" w:fill="auto"/>
          </w:tcPr>
          <w:p w14:paraId="25E0C97F" w14:textId="77777777" w:rsidR="005F7BF2" w:rsidRPr="006C5408" w:rsidRDefault="005F7BF2" w:rsidP="005F7BF2">
            <w:r w:rsidRPr="006C5408">
              <w:t>-0.30*</w:t>
            </w:r>
          </w:p>
        </w:tc>
        <w:tc>
          <w:tcPr>
            <w:tcW w:w="500" w:type="pct"/>
            <w:shd w:val="clear" w:color="auto" w:fill="auto"/>
          </w:tcPr>
          <w:p w14:paraId="3B9EE22E" w14:textId="77777777" w:rsidR="005F7BF2" w:rsidRPr="006C5408" w:rsidRDefault="005F7BF2" w:rsidP="005F7BF2">
            <w:r w:rsidRPr="006C5408">
              <w:t xml:space="preserve">-0.29*  </w:t>
            </w:r>
          </w:p>
        </w:tc>
      </w:tr>
      <w:tr w:rsidR="005F7BF2" w:rsidRPr="001B548C" w14:paraId="789C8EFE" w14:textId="77777777" w:rsidTr="005F7BF2">
        <w:tc>
          <w:tcPr>
            <w:tcW w:w="920" w:type="pct"/>
          </w:tcPr>
          <w:p w14:paraId="1B0A002A" w14:textId="77777777" w:rsidR="005F7BF2" w:rsidRPr="0053615C" w:rsidRDefault="005F7BF2" w:rsidP="005F7BF2">
            <w:pPr>
              <w:rPr>
                <w:rFonts w:cs="Times New Roman"/>
                <w:szCs w:val="20"/>
              </w:rPr>
            </w:pPr>
            <w:r>
              <w:rPr>
                <w:rFonts w:cs="Times New Roman"/>
                <w:szCs w:val="20"/>
              </w:rPr>
              <w:t>PS</w:t>
            </w:r>
          </w:p>
        </w:tc>
        <w:tc>
          <w:tcPr>
            <w:tcW w:w="502" w:type="pct"/>
          </w:tcPr>
          <w:p w14:paraId="69B50181" w14:textId="77777777" w:rsidR="005F7BF2" w:rsidRPr="006C5408" w:rsidRDefault="005F7BF2" w:rsidP="005F7BF2">
            <w:r w:rsidRPr="006C5408">
              <w:t>0.08</w:t>
            </w:r>
          </w:p>
        </w:tc>
        <w:tc>
          <w:tcPr>
            <w:tcW w:w="502" w:type="pct"/>
          </w:tcPr>
          <w:p w14:paraId="60079F2F" w14:textId="77777777" w:rsidR="005F7BF2" w:rsidRPr="006C5408" w:rsidRDefault="005F7BF2" w:rsidP="005F7BF2">
            <w:r w:rsidRPr="006C5408">
              <w:t>0.08</w:t>
            </w:r>
          </w:p>
        </w:tc>
        <w:tc>
          <w:tcPr>
            <w:tcW w:w="502" w:type="pct"/>
          </w:tcPr>
          <w:p w14:paraId="1F72A871" w14:textId="77777777" w:rsidR="005F7BF2" w:rsidRPr="006C5408" w:rsidRDefault="005F7BF2" w:rsidP="005F7BF2">
            <w:r w:rsidRPr="006C5408">
              <w:t>0.08</w:t>
            </w:r>
          </w:p>
        </w:tc>
        <w:tc>
          <w:tcPr>
            <w:tcW w:w="568" w:type="pct"/>
          </w:tcPr>
          <w:p w14:paraId="0CB4ACC7" w14:textId="77777777" w:rsidR="005F7BF2" w:rsidRPr="006C5408" w:rsidRDefault="005F7BF2" w:rsidP="005F7BF2">
            <w:r w:rsidRPr="006C5408">
              <w:t>0.07</w:t>
            </w:r>
          </w:p>
        </w:tc>
        <w:tc>
          <w:tcPr>
            <w:tcW w:w="502" w:type="pct"/>
          </w:tcPr>
          <w:p w14:paraId="0A550AD7" w14:textId="77777777" w:rsidR="005F7BF2" w:rsidRPr="006C5408" w:rsidRDefault="005F7BF2" w:rsidP="005F7BF2">
            <w:r w:rsidRPr="006C5408">
              <w:t>0.21</w:t>
            </w:r>
          </w:p>
        </w:tc>
        <w:tc>
          <w:tcPr>
            <w:tcW w:w="502" w:type="pct"/>
          </w:tcPr>
          <w:p w14:paraId="7B8D8496" w14:textId="77777777" w:rsidR="005F7BF2" w:rsidRPr="006C5408" w:rsidRDefault="005F7BF2" w:rsidP="005F7BF2">
            <w:r w:rsidRPr="006C5408">
              <w:t>0.22*</w:t>
            </w:r>
          </w:p>
        </w:tc>
        <w:tc>
          <w:tcPr>
            <w:tcW w:w="502" w:type="pct"/>
          </w:tcPr>
          <w:p w14:paraId="7F246E51" w14:textId="77777777" w:rsidR="005F7BF2" w:rsidRPr="006C5408" w:rsidRDefault="005F7BF2" w:rsidP="005F7BF2">
            <w:r w:rsidRPr="006C5408">
              <w:t>0.36*</w:t>
            </w:r>
          </w:p>
        </w:tc>
        <w:tc>
          <w:tcPr>
            <w:tcW w:w="500" w:type="pct"/>
          </w:tcPr>
          <w:p w14:paraId="33A91522" w14:textId="77777777" w:rsidR="005F7BF2" w:rsidRPr="006C5408" w:rsidRDefault="005F7BF2" w:rsidP="005F7BF2">
            <w:r w:rsidRPr="006C5408">
              <w:t xml:space="preserve">0.35*  </w:t>
            </w:r>
          </w:p>
        </w:tc>
      </w:tr>
      <w:tr w:rsidR="005F7BF2" w:rsidRPr="001B548C" w14:paraId="7E29802F" w14:textId="77777777" w:rsidTr="005F7BF2">
        <w:tc>
          <w:tcPr>
            <w:tcW w:w="920" w:type="pct"/>
          </w:tcPr>
          <w:p w14:paraId="292697B7" w14:textId="77777777" w:rsidR="005F7BF2" w:rsidRPr="0053615C" w:rsidRDefault="005F7BF2" w:rsidP="005F7BF2">
            <w:pPr>
              <w:rPr>
                <w:rFonts w:cs="Times New Roman"/>
                <w:szCs w:val="20"/>
              </w:rPr>
            </w:pPr>
            <w:r w:rsidRPr="0053615C">
              <w:rPr>
                <w:rFonts w:cs="Times New Roman"/>
                <w:szCs w:val="20"/>
              </w:rPr>
              <w:t>Const</w:t>
            </w:r>
          </w:p>
        </w:tc>
        <w:tc>
          <w:tcPr>
            <w:tcW w:w="502" w:type="pct"/>
          </w:tcPr>
          <w:p w14:paraId="4897219E" w14:textId="77777777" w:rsidR="005F7BF2" w:rsidRPr="006C5408" w:rsidRDefault="005F7BF2" w:rsidP="005F7BF2">
            <w:r w:rsidRPr="006C5408">
              <w:t>0.11</w:t>
            </w:r>
          </w:p>
        </w:tc>
        <w:tc>
          <w:tcPr>
            <w:tcW w:w="502" w:type="pct"/>
          </w:tcPr>
          <w:p w14:paraId="68F197F1" w14:textId="77777777" w:rsidR="005F7BF2" w:rsidRPr="006C5408" w:rsidRDefault="005F7BF2" w:rsidP="005F7BF2">
            <w:r w:rsidRPr="006C5408">
              <w:t>0.12</w:t>
            </w:r>
          </w:p>
        </w:tc>
        <w:tc>
          <w:tcPr>
            <w:tcW w:w="502" w:type="pct"/>
          </w:tcPr>
          <w:p w14:paraId="175EE7D2" w14:textId="77777777" w:rsidR="005F7BF2" w:rsidRPr="006C5408" w:rsidRDefault="005F7BF2" w:rsidP="005F7BF2">
            <w:r w:rsidRPr="006C5408">
              <w:t>0.04</w:t>
            </w:r>
          </w:p>
        </w:tc>
        <w:tc>
          <w:tcPr>
            <w:tcW w:w="568" w:type="pct"/>
          </w:tcPr>
          <w:p w14:paraId="2EF03304" w14:textId="77777777" w:rsidR="005F7BF2" w:rsidRPr="006C5408" w:rsidRDefault="005F7BF2" w:rsidP="005F7BF2">
            <w:r w:rsidRPr="006C5408">
              <w:t>0.07</w:t>
            </w:r>
          </w:p>
        </w:tc>
        <w:tc>
          <w:tcPr>
            <w:tcW w:w="502" w:type="pct"/>
          </w:tcPr>
          <w:p w14:paraId="4FE1DE1E" w14:textId="77777777" w:rsidR="005F7BF2" w:rsidRPr="006C5408" w:rsidRDefault="005F7BF2" w:rsidP="005F7BF2">
            <w:r w:rsidRPr="006C5408">
              <w:t>0.75**</w:t>
            </w:r>
          </w:p>
        </w:tc>
        <w:tc>
          <w:tcPr>
            <w:tcW w:w="502" w:type="pct"/>
          </w:tcPr>
          <w:p w14:paraId="2713118C" w14:textId="77777777" w:rsidR="005F7BF2" w:rsidRPr="006C5408" w:rsidRDefault="005F7BF2" w:rsidP="005F7BF2">
            <w:r w:rsidRPr="006C5408">
              <w:t>0.76**</w:t>
            </w:r>
          </w:p>
        </w:tc>
        <w:tc>
          <w:tcPr>
            <w:tcW w:w="502" w:type="pct"/>
          </w:tcPr>
          <w:p w14:paraId="2194E9E0" w14:textId="77777777" w:rsidR="005F7BF2" w:rsidRPr="006C5408" w:rsidRDefault="005F7BF2" w:rsidP="005F7BF2">
            <w:r w:rsidRPr="006C5408">
              <w:t>0.73**</w:t>
            </w:r>
          </w:p>
        </w:tc>
        <w:tc>
          <w:tcPr>
            <w:tcW w:w="500" w:type="pct"/>
          </w:tcPr>
          <w:p w14:paraId="68DCEAD3" w14:textId="77777777" w:rsidR="005F7BF2" w:rsidRPr="006C5408" w:rsidRDefault="005F7BF2" w:rsidP="005F7BF2">
            <w:r w:rsidRPr="006C5408">
              <w:t xml:space="preserve">0.75** </w:t>
            </w:r>
          </w:p>
        </w:tc>
      </w:tr>
      <w:tr w:rsidR="005F7BF2" w:rsidRPr="001B548C" w14:paraId="1BB45A95" w14:textId="77777777" w:rsidTr="005F7BF2">
        <w:tc>
          <w:tcPr>
            <w:tcW w:w="920" w:type="pct"/>
          </w:tcPr>
          <w:p w14:paraId="19277B9F" w14:textId="77777777" w:rsidR="005F7BF2" w:rsidRPr="0053615C" w:rsidRDefault="005F7BF2" w:rsidP="005F7BF2">
            <w:pPr>
              <w:rPr>
                <w:rFonts w:cs="Times New Roman"/>
                <w:szCs w:val="20"/>
              </w:rPr>
            </w:pPr>
            <w:r>
              <w:rPr>
                <w:rFonts w:cs="Times New Roman"/>
                <w:szCs w:val="20"/>
              </w:rPr>
              <w:t>No. of observations</w:t>
            </w:r>
          </w:p>
        </w:tc>
        <w:tc>
          <w:tcPr>
            <w:tcW w:w="502" w:type="pct"/>
          </w:tcPr>
          <w:p w14:paraId="1ABE2FA5" w14:textId="77777777" w:rsidR="005F7BF2" w:rsidRPr="00427BF4" w:rsidRDefault="00E13B98" w:rsidP="005F7BF2">
            <w:r>
              <w:t>5101</w:t>
            </w:r>
          </w:p>
        </w:tc>
        <w:tc>
          <w:tcPr>
            <w:tcW w:w="502" w:type="pct"/>
          </w:tcPr>
          <w:p w14:paraId="0D369F37" w14:textId="77777777" w:rsidR="005F7BF2" w:rsidRPr="00427BF4" w:rsidRDefault="00E13B98" w:rsidP="005F7BF2">
            <w:r>
              <w:t>5101</w:t>
            </w:r>
          </w:p>
        </w:tc>
        <w:tc>
          <w:tcPr>
            <w:tcW w:w="502" w:type="pct"/>
          </w:tcPr>
          <w:p w14:paraId="0386C565" w14:textId="77777777" w:rsidR="005F7BF2" w:rsidRPr="00427BF4" w:rsidRDefault="00E13B98" w:rsidP="005F7BF2">
            <w:r>
              <w:t>3099</w:t>
            </w:r>
          </w:p>
        </w:tc>
        <w:tc>
          <w:tcPr>
            <w:tcW w:w="568" w:type="pct"/>
          </w:tcPr>
          <w:p w14:paraId="644F60F2" w14:textId="77777777" w:rsidR="005F7BF2" w:rsidRPr="00427BF4" w:rsidRDefault="00E13B98" w:rsidP="005F7BF2">
            <w:r>
              <w:t>3099</w:t>
            </w:r>
          </w:p>
        </w:tc>
        <w:tc>
          <w:tcPr>
            <w:tcW w:w="502" w:type="pct"/>
          </w:tcPr>
          <w:p w14:paraId="54471907" w14:textId="77777777" w:rsidR="005F7BF2" w:rsidRPr="00427BF4" w:rsidRDefault="00E13B98" w:rsidP="005F7BF2">
            <w:r>
              <w:t>3338</w:t>
            </w:r>
          </w:p>
        </w:tc>
        <w:tc>
          <w:tcPr>
            <w:tcW w:w="502" w:type="pct"/>
          </w:tcPr>
          <w:p w14:paraId="4697F7B6" w14:textId="77777777" w:rsidR="005F7BF2" w:rsidRPr="00427BF4" w:rsidRDefault="00E13B98" w:rsidP="005F7BF2">
            <w:r>
              <w:t>3338</w:t>
            </w:r>
          </w:p>
        </w:tc>
        <w:tc>
          <w:tcPr>
            <w:tcW w:w="502" w:type="pct"/>
          </w:tcPr>
          <w:p w14:paraId="4F06D69C" w14:textId="77777777" w:rsidR="005F7BF2" w:rsidRPr="00427BF4" w:rsidRDefault="00E13B98" w:rsidP="005F7BF2">
            <w:r>
              <w:t>1881</w:t>
            </w:r>
          </w:p>
        </w:tc>
        <w:tc>
          <w:tcPr>
            <w:tcW w:w="500" w:type="pct"/>
          </w:tcPr>
          <w:p w14:paraId="5464022D" w14:textId="77777777" w:rsidR="005F7BF2" w:rsidRPr="00427BF4" w:rsidRDefault="00E13B98" w:rsidP="005F7BF2">
            <w:r>
              <w:t>1881</w:t>
            </w:r>
          </w:p>
        </w:tc>
      </w:tr>
    </w:tbl>
    <w:p w14:paraId="7103BE9F" w14:textId="5A380410" w:rsidR="005F7BF2" w:rsidRDefault="005F7BF2" w:rsidP="00CB22F3">
      <w:pPr>
        <w:pStyle w:val="TableSource"/>
        <w:spacing w:before="0" w:beforeAutospacing="0" w:after="0" w:afterAutospacing="0"/>
      </w:pPr>
      <w:r>
        <w:t xml:space="preserve">Source: </w:t>
      </w:r>
      <w:r w:rsidR="00F84F0D">
        <w:t>Authors’ e</w:t>
      </w:r>
      <w:r w:rsidR="00E763DE">
        <w:t>stimation</w:t>
      </w:r>
      <w:r w:rsidR="00F84F0D">
        <w:t>s</w:t>
      </w:r>
    </w:p>
    <w:p w14:paraId="081DECF9" w14:textId="77777777" w:rsidR="00CB22F3" w:rsidRDefault="00CB22F3" w:rsidP="00CB22F3">
      <w:pPr>
        <w:spacing w:before="0" w:beforeAutospacing="0" w:after="0" w:afterAutospacing="0"/>
      </w:pPr>
    </w:p>
    <w:p w14:paraId="37B4D851" w14:textId="7F18B8D0" w:rsidR="005F7BF2" w:rsidRDefault="00344E97" w:rsidP="00CB22F3">
      <w:pPr>
        <w:spacing w:before="0" w:beforeAutospacing="0" w:after="0" w:afterAutospacing="0"/>
      </w:pPr>
      <w:r>
        <w:t xml:space="preserve">In telecommunication sector, neither the measure of </w:t>
      </w:r>
      <w:r w:rsidR="00A43D74">
        <w:t xml:space="preserve">service trade restriction nor the measure of business enabling environment are statistically significant. Gaps in service sector share in GDP between source and destination countries are </w:t>
      </w:r>
      <w:r w:rsidR="00F04F34">
        <w:t xml:space="preserve">found to be </w:t>
      </w:r>
      <w:r w:rsidR="00A43D74">
        <w:t>statistically significant determinant of FDI in telecommun</w:t>
      </w:r>
      <w:r w:rsidR="008E65BA">
        <w:t xml:space="preserve">ication in destination country. </w:t>
      </w:r>
      <w:r w:rsidR="00D23FB6">
        <w:t xml:space="preserve">Coefficients for the arab dummies are also negative and statistically significant, suggesting that arab countries tend to attract less FDI in telecommunication sector, all else being equal. </w:t>
      </w:r>
      <w:r w:rsidR="00C15505">
        <w:t xml:space="preserve">Furthermore,  a country having a </w:t>
      </w:r>
      <w:r w:rsidR="008E65BA">
        <w:t xml:space="preserve">economic integration agreement with an OECD coutry tends to attract more FDI inflows in telecommunication sector from the OECD country. </w:t>
      </w:r>
    </w:p>
    <w:p w14:paraId="7276F1C7" w14:textId="77777777" w:rsidR="00CB22F3" w:rsidRDefault="00CB22F3" w:rsidP="00CB22F3">
      <w:pPr>
        <w:spacing w:before="0" w:beforeAutospacing="0" w:after="0" w:afterAutospacing="0"/>
      </w:pPr>
    </w:p>
    <w:p w14:paraId="2FDB6D53" w14:textId="77777777" w:rsidR="005F7BF2" w:rsidRDefault="005F7BF2" w:rsidP="00CB22F3">
      <w:pPr>
        <w:pStyle w:val="Caption"/>
        <w:spacing w:before="0" w:beforeAutospacing="0" w:after="0" w:afterAutospacing="0"/>
      </w:pPr>
      <w:bookmarkStart w:id="9" w:name="_Ref498432685"/>
      <w:r>
        <w:t xml:space="preserve">Table </w:t>
      </w:r>
      <w:r w:rsidR="00644D56">
        <w:rPr>
          <w:noProof/>
        </w:rPr>
        <w:fldChar w:fldCharType="begin"/>
      </w:r>
      <w:r w:rsidR="00644D56">
        <w:rPr>
          <w:noProof/>
        </w:rPr>
        <w:instrText xml:space="preserve"> SEQ Table \* ARABIC </w:instrText>
      </w:r>
      <w:r w:rsidR="00644D56">
        <w:rPr>
          <w:noProof/>
        </w:rPr>
        <w:fldChar w:fldCharType="separate"/>
      </w:r>
      <w:r w:rsidR="00390D18">
        <w:rPr>
          <w:noProof/>
        </w:rPr>
        <w:t>9</w:t>
      </w:r>
      <w:r w:rsidR="00644D56">
        <w:rPr>
          <w:noProof/>
        </w:rPr>
        <w:fldChar w:fldCharType="end"/>
      </w:r>
      <w:bookmarkEnd w:id="9"/>
      <w:r>
        <w:t xml:space="preserve"> </w:t>
      </w:r>
      <w:r w:rsidR="00390D18">
        <w:t xml:space="preserve">Determination of FDI in </w:t>
      </w:r>
      <w:r w:rsidR="00AA155C">
        <w:t>Telecommunication service</w:t>
      </w: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771"/>
        <w:gridCol w:w="966"/>
        <w:gridCol w:w="966"/>
        <w:gridCol w:w="967"/>
        <w:gridCol w:w="1094"/>
        <w:gridCol w:w="967"/>
        <w:gridCol w:w="967"/>
        <w:gridCol w:w="967"/>
        <w:gridCol w:w="963"/>
      </w:tblGrid>
      <w:tr w:rsidR="00137F39" w:rsidRPr="00E163F2" w14:paraId="6A943A19" w14:textId="77777777" w:rsidTr="00137F39">
        <w:tc>
          <w:tcPr>
            <w:tcW w:w="920" w:type="pct"/>
            <w:shd w:val="clear" w:color="auto" w:fill="666699"/>
          </w:tcPr>
          <w:p w14:paraId="0FFDD116" w14:textId="77777777" w:rsidR="00137F39" w:rsidRPr="00E163F2" w:rsidRDefault="00137F39" w:rsidP="005F7BF2">
            <w:pPr>
              <w:pStyle w:val="Tableheading"/>
            </w:pPr>
          </w:p>
        </w:tc>
        <w:tc>
          <w:tcPr>
            <w:tcW w:w="2074" w:type="pct"/>
            <w:gridSpan w:val="4"/>
            <w:shd w:val="clear" w:color="auto" w:fill="666699"/>
          </w:tcPr>
          <w:p w14:paraId="174AFADB" w14:textId="77777777" w:rsidR="00137F39" w:rsidRDefault="00137F39" w:rsidP="00137F39">
            <w:pPr>
              <w:pStyle w:val="Tableheading"/>
              <w:rPr>
                <w:sz w:val="20"/>
              </w:rPr>
            </w:pPr>
            <w:r>
              <w:rPr>
                <w:sz w:val="20"/>
              </w:rPr>
              <w:t>All Country Pairs</w:t>
            </w:r>
          </w:p>
        </w:tc>
        <w:tc>
          <w:tcPr>
            <w:tcW w:w="2007" w:type="pct"/>
            <w:gridSpan w:val="4"/>
            <w:shd w:val="clear" w:color="auto" w:fill="666699"/>
          </w:tcPr>
          <w:p w14:paraId="32867070" w14:textId="77777777" w:rsidR="00137F39" w:rsidRDefault="008E65BA" w:rsidP="005F7BF2">
            <w:pPr>
              <w:pStyle w:val="Tableheading"/>
              <w:rPr>
                <w:sz w:val="20"/>
              </w:rPr>
            </w:pPr>
            <w:r>
              <w:rPr>
                <w:sz w:val="20"/>
              </w:rPr>
              <w:t>OECD C</w:t>
            </w:r>
            <w:r w:rsidR="00137F39">
              <w:rPr>
                <w:sz w:val="20"/>
              </w:rPr>
              <w:t>ountries as Sources of FDI</w:t>
            </w:r>
          </w:p>
        </w:tc>
      </w:tr>
      <w:tr w:rsidR="00D83246" w:rsidRPr="00E163F2" w14:paraId="3BFA341D" w14:textId="77777777" w:rsidTr="005F7BF2">
        <w:tc>
          <w:tcPr>
            <w:tcW w:w="920" w:type="pct"/>
            <w:shd w:val="clear" w:color="auto" w:fill="666699"/>
          </w:tcPr>
          <w:p w14:paraId="5385C0E0" w14:textId="77777777" w:rsidR="00D83246" w:rsidRPr="00E163F2" w:rsidRDefault="00D83246" w:rsidP="00D83246">
            <w:pPr>
              <w:pStyle w:val="Tableheading"/>
            </w:pPr>
          </w:p>
        </w:tc>
        <w:tc>
          <w:tcPr>
            <w:tcW w:w="502" w:type="pct"/>
            <w:shd w:val="clear" w:color="auto" w:fill="666699"/>
          </w:tcPr>
          <w:p w14:paraId="4D452B83" w14:textId="77777777" w:rsidR="00D83246" w:rsidRPr="0053615C" w:rsidRDefault="00D83246" w:rsidP="00D83246">
            <w:pPr>
              <w:pStyle w:val="Tableheading"/>
              <w:rPr>
                <w:sz w:val="20"/>
              </w:rPr>
            </w:pPr>
            <w:r>
              <w:rPr>
                <w:sz w:val="20"/>
              </w:rPr>
              <w:t>Overall</w:t>
            </w:r>
          </w:p>
        </w:tc>
        <w:tc>
          <w:tcPr>
            <w:tcW w:w="502" w:type="pct"/>
            <w:shd w:val="clear" w:color="auto" w:fill="666699"/>
          </w:tcPr>
          <w:p w14:paraId="71A32E22" w14:textId="77777777" w:rsidR="00D83246" w:rsidRPr="0053615C" w:rsidRDefault="00D83246" w:rsidP="00D83246">
            <w:pPr>
              <w:pStyle w:val="Tableheading"/>
              <w:rPr>
                <w:sz w:val="20"/>
              </w:rPr>
            </w:pPr>
            <w:r>
              <w:rPr>
                <w:sz w:val="20"/>
              </w:rPr>
              <w:t>Overall *Arab</w:t>
            </w:r>
          </w:p>
        </w:tc>
        <w:tc>
          <w:tcPr>
            <w:tcW w:w="502" w:type="pct"/>
            <w:shd w:val="clear" w:color="auto" w:fill="666699"/>
          </w:tcPr>
          <w:p w14:paraId="1C2DBD9F" w14:textId="77777777" w:rsidR="00D83246" w:rsidRPr="0053615C" w:rsidRDefault="00D83246" w:rsidP="00D83246">
            <w:pPr>
              <w:pStyle w:val="Tableheading"/>
              <w:rPr>
                <w:sz w:val="20"/>
              </w:rPr>
            </w:pPr>
            <w:r>
              <w:rPr>
                <w:sz w:val="20"/>
              </w:rPr>
              <w:t>Mode 1&amp;3</w:t>
            </w:r>
          </w:p>
        </w:tc>
        <w:tc>
          <w:tcPr>
            <w:tcW w:w="568" w:type="pct"/>
            <w:shd w:val="clear" w:color="auto" w:fill="666699"/>
          </w:tcPr>
          <w:p w14:paraId="21D04C90" w14:textId="77777777" w:rsidR="00D83246" w:rsidRPr="0053615C" w:rsidRDefault="00D83246" w:rsidP="00D83246">
            <w:pPr>
              <w:pStyle w:val="Tableheading"/>
              <w:rPr>
                <w:sz w:val="20"/>
              </w:rPr>
            </w:pPr>
            <w:r>
              <w:rPr>
                <w:sz w:val="20"/>
              </w:rPr>
              <w:t>Mode *Arab</w:t>
            </w:r>
          </w:p>
        </w:tc>
        <w:tc>
          <w:tcPr>
            <w:tcW w:w="502" w:type="pct"/>
            <w:shd w:val="clear" w:color="auto" w:fill="666699"/>
          </w:tcPr>
          <w:p w14:paraId="4F15F4F2" w14:textId="77777777" w:rsidR="00D83246" w:rsidRPr="0053615C" w:rsidRDefault="00D83246" w:rsidP="00D83246">
            <w:pPr>
              <w:pStyle w:val="Tableheading"/>
              <w:rPr>
                <w:sz w:val="20"/>
              </w:rPr>
            </w:pPr>
            <w:r>
              <w:rPr>
                <w:sz w:val="20"/>
              </w:rPr>
              <w:t>Overall</w:t>
            </w:r>
          </w:p>
        </w:tc>
        <w:tc>
          <w:tcPr>
            <w:tcW w:w="502" w:type="pct"/>
            <w:shd w:val="clear" w:color="auto" w:fill="666699"/>
          </w:tcPr>
          <w:p w14:paraId="1862D071" w14:textId="77777777" w:rsidR="00D83246" w:rsidRPr="0053615C" w:rsidRDefault="00D83246" w:rsidP="00D83246">
            <w:pPr>
              <w:pStyle w:val="Tableheading"/>
              <w:rPr>
                <w:sz w:val="20"/>
              </w:rPr>
            </w:pPr>
            <w:r>
              <w:rPr>
                <w:sz w:val="20"/>
              </w:rPr>
              <w:t>Overall *Arab</w:t>
            </w:r>
          </w:p>
        </w:tc>
        <w:tc>
          <w:tcPr>
            <w:tcW w:w="502" w:type="pct"/>
            <w:shd w:val="clear" w:color="auto" w:fill="666699"/>
          </w:tcPr>
          <w:p w14:paraId="21E34170" w14:textId="77777777" w:rsidR="00D83246" w:rsidRPr="0053615C" w:rsidRDefault="00D83246" w:rsidP="00D83246">
            <w:pPr>
              <w:pStyle w:val="Tableheading"/>
              <w:rPr>
                <w:sz w:val="20"/>
              </w:rPr>
            </w:pPr>
            <w:r>
              <w:rPr>
                <w:sz w:val="20"/>
              </w:rPr>
              <w:t>Mode 1&amp;3</w:t>
            </w:r>
          </w:p>
        </w:tc>
        <w:tc>
          <w:tcPr>
            <w:tcW w:w="500" w:type="pct"/>
            <w:shd w:val="clear" w:color="auto" w:fill="666699"/>
          </w:tcPr>
          <w:p w14:paraId="26523CFB" w14:textId="77777777" w:rsidR="00D83246" w:rsidRPr="0053615C" w:rsidRDefault="00D83246" w:rsidP="00D83246">
            <w:pPr>
              <w:pStyle w:val="Tableheading"/>
              <w:rPr>
                <w:sz w:val="20"/>
              </w:rPr>
            </w:pPr>
            <w:r>
              <w:rPr>
                <w:sz w:val="20"/>
              </w:rPr>
              <w:t>Mode *Arab</w:t>
            </w:r>
          </w:p>
        </w:tc>
      </w:tr>
      <w:tr w:rsidR="005F7BF2" w:rsidRPr="00E163F2" w14:paraId="2725EA7C" w14:textId="77777777" w:rsidTr="005F7BF2">
        <w:tc>
          <w:tcPr>
            <w:tcW w:w="920" w:type="pct"/>
            <w:shd w:val="clear" w:color="auto" w:fill="666699"/>
          </w:tcPr>
          <w:p w14:paraId="08AE0897" w14:textId="77777777" w:rsidR="005F7BF2" w:rsidRPr="00E163F2" w:rsidRDefault="005F7BF2" w:rsidP="005F7BF2">
            <w:pPr>
              <w:pStyle w:val="Tableheading"/>
            </w:pPr>
          </w:p>
        </w:tc>
        <w:tc>
          <w:tcPr>
            <w:tcW w:w="502" w:type="pct"/>
            <w:shd w:val="clear" w:color="auto" w:fill="666699"/>
          </w:tcPr>
          <w:p w14:paraId="178C4A58" w14:textId="77777777" w:rsidR="005F7BF2" w:rsidRDefault="005F7BF2" w:rsidP="005F7BF2">
            <w:pPr>
              <w:pStyle w:val="Tableheading"/>
              <w:rPr>
                <w:sz w:val="20"/>
              </w:rPr>
            </w:pPr>
            <w:r>
              <w:rPr>
                <w:sz w:val="20"/>
              </w:rPr>
              <w:t>(1)</w:t>
            </w:r>
          </w:p>
        </w:tc>
        <w:tc>
          <w:tcPr>
            <w:tcW w:w="502" w:type="pct"/>
            <w:shd w:val="clear" w:color="auto" w:fill="666699"/>
          </w:tcPr>
          <w:p w14:paraId="7C0CE25D" w14:textId="77777777" w:rsidR="005F7BF2" w:rsidRDefault="005F7BF2" w:rsidP="005F7BF2">
            <w:pPr>
              <w:pStyle w:val="Tableheading"/>
              <w:rPr>
                <w:sz w:val="20"/>
              </w:rPr>
            </w:pPr>
            <w:r>
              <w:rPr>
                <w:sz w:val="20"/>
              </w:rPr>
              <w:t>(2)</w:t>
            </w:r>
          </w:p>
        </w:tc>
        <w:tc>
          <w:tcPr>
            <w:tcW w:w="502" w:type="pct"/>
            <w:shd w:val="clear" w:color="auto" w:fill="666699"/>
          </w:tcPr>
          <w:p w14:paraId="1555062B" w14:textId="77777777" w:rsidR="005F7BF2" w:rsidRDefault="005F7BF2" w:rsidP="005F7BF2">
            <w:pPr>
              <w:pStyle w:val="Tableheading"/>
              <w:rPr>
                <w:sz w:val="20"/>
              </w:rPr>
            </w:pPr>
            <w:r>
              <w:rPr>
                <w:sz w:val="20"/>
              </w:rPr>
              <w:t>(3)</w:t>
            </w:r>
          </w:p>
        </w:tc>
        <w:tc>
          <w:tcPr>
            <w:tcW w:w="568" w:type="pct"/>
            <w:shd w:val="clear" w:color="auto" w:fill="666699"/>
          </w:tcPr>
          <w:p w14:paraId="79DA672D" w14:textId="77777777" w:rsidR="005F7BF2" w:rsidRDefault="005F7BF2" w:rsidP="005F7BF2">
            <w:pPr>
              <w:pStyle w:val="Tableheading"/>
              <w:rPr>
                <w:sz w:val="20"/>
              </w:rPr>
            </w:pPr>
            <w:r>
              <w:rPr>
                <w:sz w:val="20"/>
              </w:rPr>
              <w:t>(4)</w:t>
            </w:r>
          </w:p>
        </w:tc>
        <w:tc>
          <w:tcPr>
            <w:tcW w:w="502" w:type="pct"/>
            <w:shd w:val="clear" w:color="auto" w:fill="666699"/>
          </w:tcPr>
          <w:p w14:paraId="4AB51518" w14:textId="77777777" w:rsidR="005F7BF2" w:rsidRDefault="005F7BF2" w:rsidP="005F7BF2">
            <w:pPr>
              <w:pStyle w:val="Tableheading"/>
              <w:rPr>
                <w:sz w:val="20"/>
              </w:rPr>
            </w:pPr>
            <w:r>
              <w:rPr>
                <w:sz w:val="20"/>
              </w:rPr>
              <w:t>(5)</w:t>
            </w:r>
          </w:p>
        </w:tc>
        <w:tc>
          <w:tcPr>
            <w:tcW w:w="502" w:type="pct"/>
            <w:shd w:val="clear" w:color="auto" w:fill="666699"/>
          </w:tcPr>
          <w:p w14:paraId="1FF71B5A" w14:textId="77777777" w:rsidR="005F7BF2" w:rsidRDefault="005F7BF2" w:rsidP="005F7BF2">
            <w:pPr>
              <w:pStyle w:val="Tableheading"/>
              <w:rPr>
                <w:sz w:val="20"/>
              </w:rPr>
            </w:pPr>
            <w:r>
              <w:rPr>
                <w:sz w:val="20"/>
              </w:rPr>
              <w:t>(6)</w:t>
            </w:r>
          </w:p>
        </w:tc>
        <w:tc>
          <w:tcPr>
            <w:tcW w:w="502" w:type="pct"/>
            <w:shd w:val="clear" w:color="auto" w:fill="666699"/>
          </w:tcPr>
          <w:p w14:paraId="65E1192B" w14:textId="77777777" w:rsidR="005F7BF2" w:rsidRDefault="005F7BF2" w:rsidP="005F7BF2">
            <w:pPr>
              <w:pStyle w:val="Tableheading"/>
              <w:rPr>
                <w:sz w:val="20"/>
              </w:rPr>
            </w:pPr>
            <w:r>
              <w:rPr>
                <w:sz w:val="20"/>
              </w:rPr>
              <w:t>(7)</w:t>
            </w:r>
          </w:p>
        </w:tc>
        <w:tc>
          <w:tcPr>
            <w:tcW w:w="500" w:type="pct"/>
            <w:shd w:val="clear" w:color="auto" w:fill="666699"/>
          </w:tcPr>
          <w:p w14:paraId="078F7FC9" w14:textId="77777777" w:rsidR="005F7BF2" w:rsidRDefault="005F7BF2" w:rsidP="005F7BF2">
            <w:pPr>
              <w:pStyle w:val="Tableheading"/>
              <w:rPr>
                <w:sz w:val="20"/>
              </w:rPr>
            </w:pPr>
            <w:r>
              <w:rPr>
                <w:sz w:val="20"/>
              </w:rPr>
              <w:t>(8)</w:t>
            </w:r>
          </w:p>
        </w:tc>
      </w:tr>
      <w:tr w:rsidR="005F7BF2" w:rsidRPr="001B548C" w14:paraId="0E5C8707" w14:textId="77777777" w:rsidTr="005F7BF2">
        <w:tc>
          <w:tcPr>
            <w:tcW w:w="920" w:type="pct"/>
          </w:tcPr>
          <w:p w14:paraId="74A14DD1" w14:textId="77777777" w:rsidR="005F7BF2" w:rsidRPr="0053615C" w:rsidRDefault="005F7BF2" w:rsidP="005F7BF2">
            <w:pPr>
              <w:rPr>
                <w:rFonts w:cs="Times New Roman"/>
                <w:szCs w:val="20"/>
              </w:rPr>
            </w:pPr>
            <w:r w:rsidRPr="0053615C">
              <w:rPr>
                <w:rFonts w:cs="Times New Roman"/>
                <w:szCs w:val="20"/>
              </w:rPr>
              <w:t>Log(GDP_</w:t>
            </w:r>
            <w:r>
              <w:rPr>
                <w:rFonts w:cs="Times New Roman"/>
                <w:szCs w:val="20"/>
              </w:rPr>
              <w:t>Sour</w:t>
            </w:r>
            <w:r w:rsidRPr="0053615C">
              <w:rPr>
                <w:rFonts w:cs="Times New Roman"/>
                <w:szCs w:val="20"/>
              </w:rPr>
              <w:t>)</w:t>
            </w:r>
          </w:p>
        </w:tc>
        <w:tc>
          <w:tcPr>
            <w:tcW w:w="502" w:type="pct"/>
            <w:shd w:val="clear" w:color="auto" w:fill="auto"/>
          </w:tcPr>
          <w:p w14:paraId="6B3342A9" w14:textId="77777777" w:rsidR="005F7BF2" w:rsidRPr="00D636EF" w:rsidRDefault="005F7BF2" w:rsidP="005F7BF2">
            <w:r w:rsidRPr="00D636EF">
              <w:t>0.05</w:t>
            </w:r>
          </w:p>
        </w:tc>
        <w:tc>
          <w:tcPr>
            <w:tcW w:w="502" w:type="pct"/>
            <w:shd w:val="clear" w:color="auto" w:fill="auto"/>
          </w:tcPr>
          <w:p w14:paraId="2891316D" w14:textId="77777777" w:rsidR="005F7BF2" w:rsidRPr="00D636EF" w:rsidRDefault="005F7BF2" w:rsidP="005F7BF2">
            <w:r w:rsidRPr="00D636EF">
              <w:t>0.05</w:t>
            </w:r>
          </w:p>
        </w:tc>
        <w:tc>
          <w:tcPr>
            <w:tcW w:w="502" w:type="pct"/>
            <w:shd w:val="clear" w:color="auto" w:fill="auto"/>
          </w:tcPr>
          <w:p w14:paraId="6521E8F4" w14:textId="77777777" w:rsidR="005F7BF2" w:rsidRPr="00D636EF" w:rsidRDefault="005F7BF2" w:rsidP="005F7BF2">
            <w:r w:rsidRPr="00D636EF">
              <w:t>0.05</w:t>
            </w:r>
          </w:p>
        </w:tc>
        <w:tc>
          <w:tcPr>
            <w:tcW w:w="568" w:type="pct"/>
            <w:shd w:val="clear" w:color="auto" w:fill="auto"/>
          </w:tcPr>
          <w:p w14:paraId="60F2C7FB" w14:textId="77777777" w:rsidR="005F7BF2" w:rsidRPr="00D636EF" w:rsidRDefault="005F7BF2" w:rsidP="005F7BF2">
            <w:r w:rsidRPr="00D636EF">
              <w:t>0.05</w:t>
            </w:r>
          </w:p>
        </w:tc>
        <w:tc>
          <w:tcPr>
            <w:tcW w:w="502" w:type="pct"/>
            <w:shd w:val="clear" w:color="auto" w:fill="auto"/>
          </w:tcPr>
          <w:p w14:paraId="5CEEE53D" w14:textId="77777777" w:rsidR="005F7BF2" w:rsidRPr="00D636EF" w:rsidRDefault="005F7BF2" w:rsidP="005F7BF2">
            <w:r w:rsidRPr="00D636EF">
              <w:t>0.15**</w:t>
            </w:r>
          </w:p>
        </w:tc>
        <w:tc>
          <w:tcPr>
            <w:tcW w:w="502" w:type="pct"/>
            <w:shd w:val="clear" w:color="auto" w:fill="auto"/>
          </w:tcPr>
          <w:p w14:paraId="53DD3511" w14:textId="77777777" w:rsidR="005F7BF2" w:rsidRPr="00D636EF" w:rsidRDefault="005F7BF2" w:rsidP="005F7BF2">
            <w:r w:rsidRPr="00D636EF">
              <w:t>0.15**</w:t>
            </w:r>
          </w:p>
        </w:tc>
        <w:tc>
          <w:tcPr>
            <w:tcW w:w="502" w:type="pct"/>
            <w:shd w:val="clear" w:color="auto" w:fill="auto"/>
          </w:tcPr>
          <w:p w14:paraId="6849BA32" w14:textId="77777777" w:rsidR="005F7BF2" w:rsidRPr="00D636EF" w:rsidRDefault="005F7BF2" w:rsidP="005F7BF2">
            <w:r w:rsidRPr="00D636EF">
              <w:t>0.15**</w:t>
            </w:r>
          </w:p>
        </w:tc>
        <w:tc>
          <w:tcPr>
            <w:tcW w:w="500" w:type="pct"/>
            <w:shd w:val="clear" w:color="auto" w:fill="auto"/>
          </w:tcPr>
          <w:p w14:paraId="6F78F504" w14:textId="77777777" w:rsidR="005F7BF2" w:rsidRPr="00D636EF" w:rsidRDefault="005F7BF2" w:rsidP="005F7BF2">
            <w:r w:rsidRPr="00D636EF">
              <w:t xml:space="preserve">0.15** </w:t>
            </w:r>
          </w:p>
        </w:tc>
      </w:tr>
      <w:tr w:rsidR="005F7BF2" w:rsidRPr="001B548C" w14:paraId="187AF4FB" w14:textId="77777777" w:rsidTr="005F7BF2">
        <w:tc>
          <w:tcPr>
            <w:tcW w:w="920" w:type="pct"/>
          </w:tcPr>
          <w:p w14:paraId="0EB4D2AA" w14:textId="77777777" w:rsidR="005F7BF2" w:rsidRPr="0053615C" w:rsidRDefault="005F7BF2" w:rsidP="005F7BF2">
            <w:pPr>
              <w:rPr>
                <w:rFonts w:cs="Times New Roman"/>
                <w:szCs w:val="20"/>
              </w:rPr>
            </w:pPr>
            <w:r w:rsidRPr="0053615C">
              <w:rPr>
                <w:rFonts w:cs="Times New Roman"/>
                <w:szCs w:val="20"/>
              </w:rPr>
              <w:t>Log(GDP_</w:t>
            </w:r>
            <w:r w:rsidR="00AA155C">
              <w:rPr>
                <w:rFonts w:cs="Times New Roman"/>
                <w:szCs w:val="20"/>
              </w:rPr>
              <w:t>D</w:t>
            </w:r>
            <w:r>
              <w:rPr>
                <w:rFonts w:cs="Times New Roman"/>
                <w:szCs w:val="20"/>
              </w:rPr>
              <w:t>est</w:t>
            </w:r>
            <w:r w:rsidRPr="0053615C">
              <w:rPr>
                <w:rFonts w:cs="Times New Roman"/>
                <w:szCs w:val="20"/>
              </w:rPr>
              <w:t>)</w:t>
            </w:r>
          </w:p>
        </w:tc>
        <w:tc>
          <w:tcPr>
            <w:tcW w:w="502" w:type="pct"/>
            <w:shd w:val="clear" w:color="auto" w:fill="auto"/>
          </w:tcPr>
          <w:p w14:paraId="4A02834C" w14:textId="77777777" w:rsidR="005F7BF2" w:rsidRPr="00D636EF" w:rsidRDefault="005F7BF2" w:rsidP="005F7BF2">
            <w:r w:rsidRPr="00D636EF">
              <w:t>0.08*</w:t>
            </w:r>
          </w:p>
        </w:tc>
        <w:tc>
          <w:tcPr>
            <w:tcW w:w="502" w:type="pct"/>
            <w:shd w:val="clear" w:color="auto" w:fill="auto"/>
          </w:tcPr>
          <w:p w14:paraId="5D73D5A5" w14:textId="77777777" w:rsidR="005F7BF2" w:rsidRPr="00D636EF" w:rsidRDefault="005F7BF2" w:rsidP="005F7BF2">
            <w:r w:rsidRPr="00D636EF">
              <w:t>0.07*</w:t>
            </w:r>
          </w:p>
        </w:tc>
        <w:tc>
          <w:tcPr>
            <w:tcW w:w="502" w:type="pct"/>
            <w:shd w:val="clear" w:color="auto" w:fill="auto"/>
          </w:tcPr>
          <w:p w14:paraId="3FD80F61" w14:textId="77777777" w:rsidR="005F7BF2" w:rsidRPr="00D636EF" w:rsidRDefault="005F7BF2" w:rsidP="005F7BF2">
            <w:r w:rsidRPr="00D636EF">
              <w:t>0.08*</w:t>
            </w:r>
          </w:p>
        </w:tc>
        <w:tc>
          <w:tcPr>
            <w:tcW w:w="568" w:type="pct"/>
            <w:shd w:val="clear" w:color="auto" w:fill="auto"/>
          </w:tcPr>
          <w:p w14:paraId="5ED2E06A" w14:textId="77777777" w:rsidR="005F7BF2" w:rsidRPr="00D636EF" w:rsidRDefault="005F7BF2" w:rsidP="005F7BF2">
            <w:r w:rsidRPr="00D636EF">
              <w:t xml:space="preserve">0.07*  </w:t>
            </w:r>
          </w:p>
        </w:tc>
        <w:tc>
          <w:tcPr>
            <w:tcW w:w="502" w:type="pct"/>
            <w:shd w:val="clear" w:color="auto" w:fill="auto"/>
          </w:tcPr>
          <w:p w14:paraId="5AF83D17" w14:textId="77777777" w:rsidR="005F7BF2" w:rsidRPr="00D636EF" w:rsidRDefault="005F7BF2" w:rsidP="005F7BF2">
            <w:r w:rsidRPr="00D636EF">
              <w:t>0.11**</w:t>
            </w:r>
          </w:p>
        </w:tc>
        <w:tc>
          <w:tcPr>
            <w:tcW w:w="502" w:type="pct"/>
            <w:shd w:val="clear" w:color="auto" w:fill="auto"/>
          </w:tcPr>
          <w:p w14:paraId="004C7B7E" w14:textId="77777777" w:rsidR="005F7BF2" w:rsidRPr="00D636EF" w:rsidRDefault="005F7BF2" w:rsidP="005F7BF2">
            <w:r w:rsidRPr="00D636EF">
              <w:t>0.11*</w:t>
            </w:r>
          </w:p>
        </w:tc>
        <w:tc>
          <w:tcPr>
            <w:tcW w:w="502" w:type="pct"/>
            <w:shd w:val="clear" w:color="auto" w:fill="auto"/>
          </w:tcPr>
          <w:p w14:paraId="112A45FA" w14:textId="77777777" w:rsidR="005F7BF2" w:rsidRPr="00D636EF" w:rsidRDefault="005F7BF2" w:rsidP="005F7BF2">
            <w:r w:rsidRPr="00D636EF">
              <w:t>0.11**</w:t>
            </w:r>
          </w:p>
        </w:tc>
        <w:tc>
          <w:tcPr>
            <w:tcW w:w="500" w:type="pct"/>
            <w:shd w:val="clear" w:color="auto" w:fill="auto"/>
          </w:tcPr>
          <w:p w14:paraId="1DCB39F4" w14:textId="77777777" w:rsidR="005F7BF2" w:rsidRPr="00D636EF" w:rsidRDefault="005F7BF2" w:rsidP="005F7BF2">
            <w:r w:rsidRPr="00D636EF">
              <w:t xml:space="preserve">0.11*  </w:t>
            </w:r>
          </w:p>
        </w:tc>
      </w:tr>
      <w:tr w:rsidR="005F7BF2" w:rsidRPr="001B548C" w14:paraId="26A66FFB" w14:textId="77777777" w:rsidTr="005F7BF2">
        <w:tc>
          <w:tcPr>
            <w:tcW w:w="920" w:type="pct"/>
          </w:tcPr>
          <w:p w14:paraId="4014F4BC" w14:textId="77777777" w:rsidR="005F7BF2" w:rsidRPr="0053615C" w:rsidRDefault="005F7BF2" w:rsidP="005F7BF2">
            <w:pPr>
              <w:rPr>
                <w:rFonts w:cs="Times New Roman"/>
                <w:szCs w:val="20"/>
              </w:rPr>
            </w:pPr>
            <w:r w:rsidRPr="0053615C">
              <w:rPr>
                <w:rFonts w:cs="Times New Roman"/>
                <w:szCs w:val="20"/>
              </w:rPr>
              <w:t>Log(Distance)</w:t>
            </w:r>
          </w:p>
        </w:tc>
        <w:tc>
          <w:tcPr>
            <w:tcW w:w="502" w:type="pct"/>
            <w:shd w:val="clear" w:color="auto" w:fill="auto"/>
          </w:tcPr>
          <w:p w14:paraId="7EFDA8EF" w14:textId="77777777" w:rsidR="005F7BF2" w:rsidRPr="00D636EF" w:rsidRDefault="005F7BF2" w:rsidP="005F7BF2">
            <w:r w:rsidRPr="00D636EF">
              <w:t>0.04</w:t>
            </w:r>
          </w:p>
        </w:tc>
        <w:tc>
          <w:tcPr>
            <w:tcW w:w="502" w:type="pct"/>
            <w:shd w:val="clear" w:color="auto" w:fill="auto"/>
          </w:tcPr>
          <w:p w14:paraId="6446D474" w14:textId="77777777" w:rsidR="005F7BF2" w:rsidRPr="00D636EF" w:rsidRDefault="005F7BF2" w:rsidP="005F7BF2">
            <w:r w:rsidRPr="00D636EF">
              <w:t>0.04</w:t>
            </w:r>
          </w:p>
        </w:tc>
        <w:tc>
          <w:tcPr>
            <w:tcW w:w="502" w:type="pct"/>
            <w:shd w:val="clear" w:color="auto" w:fill="auto"/>
          </w:tcPr>
          <w:p w14:paraId="0C515B42" w14:textId="77777777" w:rsidR="005F7BF2" w:rsidRPr="00D636EF" w:rsidRDefault="005F7BF2" w:rsidP="005F7BF2">
            <w:r w:rsidRPr="00D636EF">
              <w:t>0.04</w:t>
            </w:r>
          </w:p>
        </w:tc>
        <w:tc>
          <w:tcPr>
            <w:tcW w:w="568" w:type="pct"/>
            <w:shd w:val="clear" w:color="auto" w:fill="auto"/>
          </w:tcPr>
          <w:p w14:paraId="2826A2C8" w14:textId="77777777" w:rsidR="005F7BF2" w:rsidRPr="00D636EF" w:rsidRDefault="005F7BF2" w:rsidP="005F7BF2">
            <w:r w:rsidRPr="00D636EF">
              <w:t>0.04</w:t>
            </w:r>
          </w:p>
        </w:tc>
        <w:tc>
          <w:tcPr>
            <w:tcW w:w="502" w:type="pct"/>
            <w:shd w:val="clear" w:color="auto" w:fill="auto"/>
          </w:tcPr>
          <w:p w14:paraId="6D3FA826" w14:textId="77777777" w:rsidR="005F7BF2" w:rsidRPr="00D636EF" w:rsidRDefault="005F7BF2" w:rsidP="005F7BF2">
            <w:r w:rsidRPr="00D636EF">
              <w:t>0</w:t>
            </w:r>
          </w:p>
        </w:tc>
        <w:tc>
          <w:tcPr>
            <w:tcW w:w="502" w:type="pct"/>
            <w:shd w:val="clear" w:color="auto" w:fill="auto"/>
          </w:tcPr>
          <w:p w14:paraId="3E229D4F" w14:textId="77777777" w:rsidR="005F7BF2" w:rsidRPr="00D636EF" w:rsidRDefault="005F7BF2" w:rsidP="005F7BF2">
            <w:r w:rsidRPr="00D636EF">
              <w:t>0</w:t>
            </w:r>
          </w:p>
        </w:tc>
        <w:tc>
          <w:tcPr>
            <w:tcW w:w="502" w:type="pct"/>
            <w:shd w:val="clear" w:color="auto" w:fill="auto"/>
          </w:tcPr>
          <w:p w14:paraId="50F9C1EE" w14:textId="77777777" w:rsidR="005F7BF2" w:rsidRPr="00D636EF" w:rsidRDefault="005F7BF2" w:rsidP="005F7BF2">
            <w:r w:rsidRPr="00D636EF">
              <w:t>0</w:t>
            </w:r>
          </w:p>
        </w:tc>
        <w:tc>
          <w:tcPr>
            <w:tcW w:w="500" w:type="pct"/>
            <w:shd w:val="clear" w:color="auto" w:fill="auto"/>
          </w:tcPr>
          <w:p w14:paraId="1891A653" w14:textId="77777777" w:rsidR="005F7BF2" w:rsidRPr="00D636EF" w:rsidRDefault="005F7BF2" w:rsidP="005F7BF2">
            <w:r w:rsidRPr="00D636EF">
              <w:t>0</w:t>
            </w:r>
          </w:p>
        </w:tc>
      </w:tr>
      <w:tr w:rsidR="005F7BF2" w:rsidRPr="001B548C" w14:paraId="3101C9AD" w14:textId="77777777" w:rsidTr="005F7BF2">
        <w:tc>
          <w:tcPr>
            <w:tcW w:w="920" w:type="pct"/>
          </w:tcPr>
          <w:p w14:paraId="5A22C201" w14:textId="77777777" w:rsidR="005F7BF2" w:rsidRPr="0053615C" w:rsidRDefault="005F7BF2" w:rsidP="005F7BF2">
            <w:pPr>
              <w:rPr>
                <w:rFonts w:cs="Times New Roman"/>
                <w:szCs w:val="20"/>
              </w:rPr>
            </w:pPr>
            <w:r w:rsidRPr="0053615C">
              <w:rPr>
                <w:rFonts w:cs="Times New Roman"/>
                <w:szCs w:val="20"/>
              </w:rPr>
              <w:t>Log(GDP_pc_</w:t>
            </w:r>
            <w:r>
              <w:rPr>
                <w:rFonts w:cs="Times New Roman"/>
                <w:szCs w:val="20"/>
              </w:rPr>
              <w:t>des</w:t>
            </w:r>
            <w:r w:rsidRPr="0053615C">
              <w:rPr>
                <w:rFonts w:cs="Times New Roman"/>
                <w:szCs w:val="20"/>
              </w:rPr>
              <w:t>)</w:t>
            </w:r>
          </w:p>
        </w:tc>
        <w:tc>
          <w:tcPr>
            <w:tcW w:w="502" w:type="pct"/>
            <w:shd w:val="clear" w:color="auto" w:fill="auto"/>
          </w:tcPr>
          <w:p w14:paraId="027987B2" w14:textId="77777777" w:rsidR="005F7BF2" w:rsidRPr="00D636EF" w:rsidRDefault="005F7BF2" w:rsidP="005F7BF2">
            <w:r w:rsidRPr="00D636EF">
              <w:t>-0.15</w:t>
            </w:r>
          </w:p>
        </w:tc>
        <w:tc>
          <w:tcPr>
            <w:tcW w:w="502" w:type="pct"/>
            <w:shd w:val="clear" w:color="auto" w:fill="auto"/>
          </w:tcPr>
          <w:p w14:paraId="0B57574A" w14:textId="77777777" w:rsidR="005F7BF2" w:rsidRPr="00D636EF" w:rsidRDefault="005F7BF2" w:rsidP="005F7BF2">
            <w:r w:rsidRPr="00D636EF">
              <w:t>-0.15</w:t>
            </w:r>
          </w:p>
        </w:tc>
        <w:tc>
          <w:tcPr>
            <w:tcW w:w="502" w:type="pct"/>
            <w:shd w:val="clear" w:color="auto" w:fill="auto"/>
          </w:tcPr>
          <w:p w14:paraId="30BC5806" w14:textId="77777777" w:rsidR="005F7BF2" w:rsidRPr="00D636EF" w:rsidRDefault="005F7BF2" w:rsidP="005F7BF2">
            <w:r w:rsidRPr="00D636EF">
              <w:t>-0.15</w:t>
            </w:r>
          </w:p>
        </w:tc>
        <w:tc>
          <w:tcPr>
            <w:tcW w:w="568" w:type="pct"/>
            <w:shd w:val="clear" w:color="auto" w:fill="auto"/>
          </w:tcPr>
          <w:p w14:paraId="4489BA1B" w14:textId="77777777" w:rsidR="005F7BF2" w:rsidRPr="00D636EF" w:rsidRDefault="005F7BF2" w:rsidP="005F7BF2">
            <w:r w:rsidRPr="00D636EF">
              <w:t>-0.15</w:t>
            </w:r>
          </w:p>
        </w:tc>
        <w:tc>
          <w:tcPr>
            <w:tcW w:w="502" w:type="pct"/>
            <w:shd w:val="clear" w:color="auto" w:fill="auto"/>
          </w:tcPr>
          <w:p w14:paraId="72B589E4" w14:textId="77777777" w:rsidR="005F7BF2" w:rsidRPr="00D636EF" w:rsidRDefault="005F7BF2" w:rsidP="005F7BF2">
            <w:r w:rsidRPr="00D636EF">
              <w:t>0.08</w:t>
            </w:r>
          </w:p>
        </w:tc>
        <w:tc>
          <w:tcPr>
            <w:tcW w:w="502" w:type="pct"/>
            <w:shd w:val="clear" w:color="auto" w:fill="auto"/>
          </w:tcPr>
          <w:p w14:paraId="3977DD86" w14:textId="77777777" w:rsidR="005F7BF2" w:rsidRPr="00D636EF" w:rsidRDefault="005F7BF2" w:rsidP="005F7BF2">
            <w:r w:rsidRPr="00D636EF">
              <w:t>0.09</w:t>
            </w:r>
          </w:p>
        </w:tc>
        <w:tc>
          <w:tcPr>
            <w:tcW w:w="502" w:type="pct"/>
            <w:shd w:val="clear" w:color="auto" w:fill="auto"/>
          </w:tcPr>
          <w:p w14:paraId="467A3486" w14:textId="77777777" w:rsidR="005F7BF2" w:rsidRPr="00D636EF" w:rsidRDefault="005F7BF2" w:rsidP="005F7BF2">
            <w:r w:rsidRPr="00D636EF">
              <w:t>0.08</w:t>
            </w:r>
          </w:p>
        </w:tc>
        <w:tc>
          <w:tcPr>
            <w:tcW w:w="500" w:type="pct"/>
            <w:shd w:val="clear" w:color="auto" w:fill="auto"/>
          </w:tcPr>
          <w:p w14:paraId="593DC029" w14:textId="77777777" w:rsidR="005F7BF2" w:rsidRPr="00D636EF" w:rsidRDefault="005F7BF2" w:rsidP="005F7BF2">
            <w:r w:rsidRPr="00D636EF">
              <w:t>0.09</w:t>
            </w:r>
          </w:p>
        </w:tc>
      </w:tr>
      <w:tr w:rsidR="005F7BF2" w:rsidRPr="001B548C" w14:paraId="20BAEBE4" w14:textId="77777777" w:rsidTr="005F7BF2">
        <w:tc>
          <w:tcPr>
            <w:tcW w:w="920" w:type="pct"/>
          </w:tcPr>
          <w:p w14:paraId="2CA2B117" w14:textId="77777777" w:rsidR="005F7BF2" w:rsidRPr="0053615C" w:rsidRDefault="005F7BF2" w:rsidP="005F7BF2">
            <w:pPr>
              <w:rPr>
                <w:rFonts w:cs="Times New Roman"/>
                <w:szCs w:val="20"/>
              </w:rPr>
            </w:pPr>
            <w:r w:rsidRPr="0053615C">
              <w:rPr>
                <w:rFonts w:cs="Times New Roman"/>
                <w:szCs w:val="20"/>
              </w:rPr>
              <w:t>Log(GDP_pc_gap)</w:t>
            </w:r>
          </w:p>
        </w:tc>
        <w:tc>
          <w:tcPr>
            <w:tcW w:w="502" w:type="pct"/>
            <w:shd w:val="clear" w:color="auto" w:fill="auto"/>
          </w:tcPr>
          <w:p w14:paraId="78707E84" w14:textId="77777777" w:rsidR="005F7BF2" w:rsidRPr="00D636EF" w:rsidRDefault="005F7BF2" w:rsidP="005F7BF2">
            <w:r w:rsidRPr="00D636EF">
              <w:t>-0.1</w:t>
            </w:r>
          </w:p>
        </w:tc>
        <w:tc>
          <w:tcPr>
            <w:tcW w:w="502" w:type="pct"/>
            <w:shd w:val="clear" w:color="auto" w:fill="auto"/>
          </w:tcPr>
          <w:p w14:paraId="0EB292E1" w14:textId="77777777" w:rsidR="005F7BF2" w:rsidRPr="00D636EF" w:rsidRDefault="005F7BF2" w:rsidP="005F7BF2">
            <w:r w:rsidRPr="00D636EF">
              <w:t>-0.1</w:t>
            </w:r>
          </w:p>
        </w:tc>
        <w:tc>
          <w:tcPr>
            <w:tcW w:w="502" w:type="pct"/>
            <w:shd w:val="clear" w:color="auto" w:fill="auto"/>
          </w:tcPr>
          <w:p w14:paraId="73B97E34" w14:textId="77777777" w:rsidR="005F7BF2" w:rsidRPr="00D636EF" w:rsidRDefault="005F7BF2" w:rsidP="005F7BF2">
            <w:r w:rsidRPr="00D636EF">
              <w:t>-0.1</w:t>
            </w:r>
          </w:p>
        </w:tc>
        <w:tc>
          <w:tcPr>
            <w:tcW w:w="568" w:type="pct"/>
            <w:shd w:val="clear" w:color="auto" w:fill="auto"/>
          </w:tcPr>
          <w:p w14:paraId="2E2B8122" w14:textId="77777777" w:rsidR="005F7BF2" w:rsidRPr="00D636EF" w:rsidRDefault="005F7BF2" w:rsidP="005F7BF2">
            <w:r w:rsidRPr="00D636EF">
              <w:t>-0.1</w:t>
            </w:r>
          </w:p>
        </w:tc>
        <w:tc>
          <w:tcPr>
            <w:tcW w:w="502" w:type="pct"/>
            <w:shd w:val="clear" w:color="auto" w:fill="auto"/>
          </w:tcPr>
          <w:p w14:paraId="5605D316" w14:textId="77777777" w:rsidR="005F7BF2" w:rsidRPr="00D636EF" w:rsidRDefault="005F7BF2" w:rsidP="005F7BF2">
            <w:r w:rsidRPr="00D636EF">
              <w:t>0.18</w:t>
            </w:r>
          </w:p>
        </w:tc>
        <w:tc>
          <w:tcPr>
            <w:tcW w:w="502" w:type="pct"/>
            <w:shd w:val="clear" w:color="auto" w:fill="auto"/>
          </w:tcPr>
          <w:p w14:paraId="387FD5C0" w14:textId="77777777" w:rsidR="005F7BF2" w:rsidRPr="00D636EF" w:rsidRDefault="005F7BF2" w:rsidP="005F7BF2">
            <w:r w:rsidRPr="00D636EF">
              <w:t>0.18</w:t>
            </w:r>
          </w:p>
        </w:tc>
        <w:tc>
          <w:tcPr>
            <w:tcW w:w="502" w:type="pct"/>
            <w:shd w:val="clear" w:color="auto" w:fill="auto"/>
          </w:tcPr>
          <w:p w14:paraId="1B37E9AA" w14:textId="77777777" w:rsidR="005F7BF2" w:rsidRPr="00D636EF" w:rsidRDefault="005F7BF2" w:rsidP="005F7BF2">
            <w:r w:rsidRPr="00D636EF">
              <w:t>0.18</w:t>
            </w:r>
          </w:p>
        </w:tc>
        <w:tc>
          <w:tcPr>
            <w:tcW w:w="500" w:type="pct"/>
            <w:shd w:val="clear" w:color="auto" w:fill="auto"/>
          </w:tcPr>
          <w:p w14:paraId="4B0BDA1A" w14:textId="77777777" w:rsidR="005F7BF2" w:rsidRPr="00D636EF" w:rsidRDefault="005F7BF2" w:rsidP="005F7BF2">
            <w:r w:rsidRPr="00D636EF">
              <w:t>0.18</w:t>
            </w:r>
          </w:p>
        </w:tc>
      </w:tr>
      <w:tr w:rsidR="005F7BF2" w:rsidRPr="001B548C" w14:paraId="28426435" w14:textId="77777777" w:rsidTr="005F7BF2">
        <w:tc>
          <w:tcPr>
            <w:tcW w:w="920" w:type="pct"/>
          </w:tcPr>
          <w:p w14:paraId="3DF85881" w14:textId="77777777" w:rsidR="005F7BF2" w:rsidRPr="0053615C" w:rsidRDefault="005F7BF2" w:rsidP="005F7BF2">
            <w:pPr>
              <w:rPr>
                <w:rFonts w:cs="Times New Roman"/>
                <w:szCs w:val="20"/>
              </w:rPr>
            </w:pPr>
            <w:r>
              <w:rPr>
                <w:rFonts w:cs="Times New Roman"/>
                <w:szCs w:val="20"/>
              </w:rPr>
              <w:t>Service_GDP_%_I</w:t>
            </w:r>
          </w:p>
        </w:tc>
        <w:tc>
          <w:tcPr>
            <w:tcW w:w="502" w:type="pct"/>
            <w:shd w:val="clear" w:color="auto" w:fill="auto"/>
          </w:tcPr>
          <w:p w14:paraId="7B681C0F" w14:textId="77777777" w:rsidR="005F7BF2" w:rsidRPr="00D636EF" w:rsidRDefault="005F7BF2" w:rsidP="005F7BF2">
            <w:r w:rsidRPr="00D636EF">
              <w:t>0.01</w:t>
            </w:r>
          </w:p>
        </w:tc>
        <w:tc>
          <w:tcPr>
            <w:tcW w:w="502" w:type="pct"/>
            <w:shd w:val="clear" w:color="auto" w:fill="auto"/>
          </w:tcPr>
          <w:p w14:paraId="64096B6D" w14:textId="77777777" w:rsidR="005F7BF2" w:rsidRPr="00D636EF" w:rsidRDefault="005F7BF2" w:rsidP="005F7BF2">
            <w:r w:rsidRPr="00D636EF">
              <w:t>0.01</w:t>
            </w:r>
          </w:p>
        </w:tc>
        <w:tc>
          <w:tcPr>
            <w:tcW w:w="502" w:type="pct"/>
            <w:shd w:val="clear" w:color="auto" w:fill="auto"/>
          </w:tcPr>
          <w:p w14:paraId="586B17BA" w14:textId="77777777" w:rsidR="005F7BF2" w:rsidRPr="00D636EF" w:rsidRDefault="005F7BF2" w:rsidP="005F7BF2">
            <w:r w:rsidRPr="00D636EF">
              <w:t>0.01</w:t>
            </w:r>
          </w:p>
        </w:tc>
        <w:tc>
          <w:tcPr>
            <w:tcW w:w="568" w:type="pct"/>
            <w:shd w:val="clear" w:color="auto" w:fill="auto"/>
          </w:tcPr>
          <w:p w14:paraId="1F7A2053" w14:textId="77777777" w:rsidR="005F7BF2" w:rsidRPr="00D636EF" w:rsidRDefault="005F7BF2" w:rsidP="005F7BF2">
            <w:r w:rsidRPr="00D636EF">
              <w:t>0.01</w:t>
            </w:r>
          </w:p>
        </w:tc>
        <w:tc>
          <w:tcPr>
            <w:tcW w:w="502" w:type="pct"/>
            <w:shd w:val="clear" w:color="auto" w:fill="auto"/>
          </w:tcPr>
          <w:p w14:paraId="2B36DD41" w14:textId="77777777" w:rsidR="005F7BF2" w:rsidRPr="00D636EF" w:rsidRDefault="005F7BF2" w:rsidP="005F7BF2">
            <w:r w:rsidRPr="00D636EF">
              <w:t>0.02</w:t>
            </w:r>
          </w:p>
        </w:tc>
        <w:tc>
          <w:tcPr>
            <w:tcW w:w="502" w:type="pct"/>
            <w:shd w:val="clear" w:color="auto" w:fill="auto"/>
          </w:tcPr>
          <w:p w14:paraId="72D2DCEE" w14:textId="77777777" w:rsidR="005F7BF2" w:rsidRPr="00D636EF" w:rsidRDefault="005F7BF2" w:rsidP="005F7BF2">
            <w:r w:rsidRPr="00D636EF">
              <w:t>0.02</w:t>
            </w:r>
          </w:p>
        </w:tc>
        <w:tc>
          <w:tcPr>
            <w:tcW w:w="502" w:type="pct"/>
            <w:shd w:val="clear" w:color="auto" w:fill="auto"/>
          </w:tcPr>
          <w:p w14:paraId="1E7279E5" w14:textId="77777777" w:rsidR="005F7BF2" w:rsidRPr="00D636EF" w:rsidRDefault="005F7BF2" w:rsidP="005F7BF2">
            <w:r w:rsidRPr="00D636EF">
              <w:t>0.02</w:t>
            </w:r>
          </w:p>
        </w:tc>
        <w:tc>
          <w:tcPr>
            <w:tcW w:w="500" w:type="pct"/>
            <w:shd w:val="clear" w:color="auto" w:fill="auto"/>
          </w:tcPr>
          <w:p w14:paraId="28BAFB2B" w14:textId="77777777" w:rsidR="005F7BF2" w:rsidRPr="00D636EF" w:rsidRDefault="005F7BF2" w:rsidP="005F7BF2">
            <w:r w:rsidRPr="00D636EF">
              <w:t>0.02</w:t>
            </w:r>
          </w:p>
        </w:tc>
      </w:tr>
      <w:tr w:rsidR="005F7BF2" w:rsidRPr="001B548C" w14:paraId="7DE9AE73" w14:textId="77777777" w:rsidTr="005F7BF2">
        <w:tc>
          <w:tcPr>
            <w:tcW w:w="920" w:type="pct"/>
          </w:tcPr>
          <w:p w14:paraId="160B18F4" w14:textId="77777777" w:rsidR="005F7BF2" w:rsidRPr="0053615C" w:rsidRDefault="005F7BF2" w:rsidP="005F7BF2">
            <w:pPr>
              <w:rPr>
                <w:rFonts w:cs="Times New Roman"/>
                <w:szCs w:val="20"/>
              </w:rPr>
            </w:pPr>
            <w:r>
              <w:rPr>
                <w:rFonts w:cs="Times New Roman"/>
                <w:szCs w:val="20"/>
              </w:rPr>
              <w:t>Service_GDP_gap</w:t>
            </w:r>
          </w:p>
        </w:tc>
        <w:tc>
          <w:tcPr>
            <w:tcW w:w="502" w:type="pct"/>
            <w:shd w:val="clear" w:color="auto" w:fill="auto"/>
          </w:tcPr>
          <w:p w14:paraId="42C8F7FF" w14:textId="77777777" w:rsidR="005F7BF2" w:rsidRPr="00D636EF" w:rsidRDefault="005F7BF2" w:rsidP="005F7BF2">
            <w:r w:rsidRPr="00D636EF">
              <w:t>0.02***</w:t>
            </w:r>
          </w:p>
        </w:tc>
        <w:tc>
          <w:tcPr>
            <w:tcW w:w="502" w:type="pct"/>
            <w:shd w:val="clear" w:color="auto" w:fill="auto"/>
          </w:tcPr>
          <w:p w14:paraId="32DEC3AF" w14:textId="77777777" w:rsidR="005F7BF2" w:rsidRPr="00D636EF" w:rsidRDefault="005F7BF2" w:rsidP="005F7BF2">
            <w:r w:rsidRPr="00D636EF">
              <w:t>0.02***</w:t>
            </w:r>
          </w:p>
        </w:tc>
        <w:tc>
          <w:tcPr>
            <w:tcW w:w="502" w:type="pct"/>
            <w:shd w:val="clear" w:color="auto" w:fill="auto"/>
          </w:tcPr>
          <w:p w14:paraId="2705E672" w14:textId="77777777" w:rsidR="005F7BF2" w:rsidRPr="00D636EF" w:rsidRDefault="005F7BF2" w:rsidP="005F7BF2">
            <w:r w:rsidRPr="00D636EF">
              <w:t>0.02***</w:t>
            </w:r>
          </w:p>
        </w:tc>
        <w:tc>
          <w:tcPr>
            <w:tcW w:w="568" w:type="pct"/>
            <w:shd w:val="clear" w:color="auto" w:fill="auto"/>
          </w:tcPr>
          <w:p w14:paraId="28665D09" w14:textId="77777777" w:rsidR="005F7BF2" w:rsidRPr="00D636EF" w:rsidRDefault="005F7BF2" w:rsidP="005F7BF2">
            <w:r w:rsidRPr="00D636EF">
              <w:t>0.02***</w:t>
            </w:r>
          </w:p>
        </w:tc>
        <w:tc>
          <w:tcPr>
            <w:tcW w:w="502" w:type="pct"/>
            <w:shd w:val="clear" w:color="auto" w:fill="auto"/>
          </w:tcPr>
          <w:p w14:paraId="7A0BEFE4" w14:textId="77777777" w:rsidR="005F7BF2" w:rsidRPr="00D636EF" w:rsidRDefault="005F7BF2" w:rsidP="005F7BF2">
            <w:r w:rsidRPr="00D636EF">
              <w:t>0.03**</w:t>
            </w:r>
          </w:p>
        </w:tc>
        <w:tc>
          <w:tcPr>
            <w:tcW w:w="502" w:type="pct"/>
            <w:shd w:val="clear" w:color="auto" w:fill="auto"/>
          </w:tcPr>
          <w:p w14:paraId="36FF04ED" w14:textId="77777777" w:rsidR="005F7BF2" w:rsidRPr="00D636EF" w:rsidRDefault="005F7BF2" w:rsidP="005F7BF2">
            <w:r w:rsidRPr="00D636EF">
              <w:t>0.03**</w:t>
            </w:r>
          </w:p>
        </w:tc>
        <w:tc>
          <w:tcPr>
            <w:tcW w:w="502" w:type="pct"/>
            <w:shd w:val="clear" w:color="auto" w:fill="auto"/>
          </w:tcPr>
          <w:p w14:paraId="706CBEC1" w14:textId="77777777" w:rsidR="005F7BF2" w:rsidRPr="00D636EF" w:rsidRDefault="005F7BF2" w:rsidP="005F7BF2">
            <w:r w:rsidRPr="00D636EF">
              <w:t>0.03**</w:t>
            </w:r>
          </w:p>
        </w:tc>
        <w:tc>
          <w:tcPr>
            <w:tcW w:w="500" w:type="pct"/>
            <w:shd w:val="clear" w:color="auto" w:fill="auto"/>
          </w:tcPr>
          <w:p w14:paraId="16DED6F8" w14:textId="77777777" w:rsidR="005F7BF2" w:rsidRPr="00D636EF" w:rsidRDefault="005F7BF2" w:rsidP="005F7BF2">
            <w:r w:rsidRPr="00D636EF">
              <w:t xml:space="preserve">0.03** </w:t>
            </w:r>
          </w:p>
        </w:tc>
      </w:tr>
      <w:tr w:rsidR="005F7BF2" w:rsidRPr="001B548C" w14:paraId="441518DD" w14:textId="77777777" w:rsidTr="005F7BF2">
        <w:tc>
          <w:tcPr>
            <w:tcW w:w="920" w:type="pct"/>
          </w:tcPr>
          <w:p w14:paraId="08D66120" w14:textId="77777777" w:rsidR="005F7BF2" w:rsidRDefault="005F7BF2" w:rsidP="005F7BF2">
            <w:pPr>
              <w:rPr>
                <w:rFonts w:cs="Times New Roman"/>
                <w:szCs w:val="20"/>
              </w:rPr>
            </w:pPr>
            <w:r>
              <w:rPr>
                <w:rFonts w:cs="Times New Roman"/>
                <w:szCs w:val="20"/>
              </w:rPr>
              <w:t>Arab_destination</w:t>
            </w:r>
          </w:p>
        </w:tc>
        <w:tc>
          <w:tcPr>
            <w:tcW w:w="502" w:type="pct"/>
            <w:shd w:val="clear" w:color="auto" w:fill="auto"/>
          </w:tcPr>
          <w:p w14:paraId="2358B91B" w14:textId="77777777" w:rsidR="005F7BF2" w:rsidRPr="00D636EF" w:rsidRDefault="005F7BF2" w:rsidP="005F7BF2">
            <w:r w:rsidRPr="00D636EF">
              <w:t>-0.40**</w:t>
            </w:r>
          </w:p>
        </w:tc>
        <w:tc>
          <w:tcPr>
            <w:tcW w:w="502" w:type="pct"/>
            <w:shd w:val="clear" w:color="auto" w:fill="auto"/>
          </w:tcPr>
          <w:p w14:paraId="1DC2084B" w14:textId="77777777" w:rsidR="005F7BF2" w:rsidRPr="00D636EF" w:rsidRDefault="005F7BF2" w:rsidP="005F7BF2"/>
        </w:tc>
        <w:tc>
          <w:tcPr>
            <w:tcW w:w="502" w:type="pct"/>
            <w:shd w:val="clear" w:color="auto" w:fill="auto"/>
          </w:tcPr>
          <w:p w14:paraId="37C4E3AA" w14:textId="77777777" w:rsidR="005F7BF2" w:rsidRPr="00D636EF" w:rsidRDefault="005F7BF2" w:rsidP="005F7BF2">
            <w:r w:rsidRPr="00D636EF">
              <w:t>-0.40**</w:t>
            </w:r>
          </w:p>
        </w:tc>
        <w:tc>
          <w:tcPr>
            <w:tcW w:w="568" w:type="pct"/>
            <w:shd w:val="clear" w:color="auto" w:fill="auto"/>
          </w:tcPr>
          <w:p w14:paraId="175EB000" w14:textId="77777777" w:rsidR="005F7BF2" w:rsidRPr="00D636EF" w:rsidRDefault="005F7BF2" w:rsidP="005F7BF2">
            <w:r w:rsidRPr="00D636EF">
              <w:t xml:space="preserve">               </w:t>
            </w:r>
          </w:p>
        </w:tc>
        <w:tc>
          <w:tcPr>
            <w:tcW w:w="502" w:type="pct"/>
            <w:shd w:val="clear" w:color="auto" w:fill="auto"/>
          </w:tcPr>
          <w:p w14:paraId="2692AF2B" w14:textId="77777777" w:rsidR="005F7BF2" w:rsidRPr="00D636EF" w:rsidRDefault="005F7BF2" w:rsidP="005F7BF2">
            <w:r w:rsidRPr="00D636EF">
              <w:t>-0.51**</w:t>
            </w:r>
          </w:p>
        </w:tc>
        <w:tc>
          <w:tcPr>
            <w:tcW w:w="502" w:type="pct"/>
            <w:shd w:val="clear" w:color="auto" w:fill="auto"/>
          </w:tcPr>
          <w:p w14:paraId="6456BCD1" w14:textId="77777777" w:rsidR="005F7BF2" w:rsidRPr="00D636EF" w:rsidRDefault="005F7BF2" w:rsidP="005F7BF2"/>
        </w:tc>
        <w:tc>
          <w:tcPr>
            <w:tcW w:w="502" w:type="pct"/>
            <w:shd w:val="clear" w:color="auto" w:fill="auto"/>
          </w:tcPr>
          <w:p w14:paraId="6E96809B" w14:textId="77777777" w:rsidR="005F7BF2" w:rsidRPr="00D636EF" w:rsidRDefault="005F7BF2" w:rsidP="005F7BF2">
            <w:r w:rsidRPr="00D636EF">
              <w:t>-0.51**</w:t>
            </w:r>
          </w:p>
        </w:tc>
        <w:tc>
          <w:tcPr>
            <w:tcW w:w="500" w:type="pct"/>
            <w:shd w:val="clear" w:color="auto" w:fill="auto"/>
          </w:tcPr>
          <w:p w14:paraId="1ED09C9E" w14:textId="77777777" w:rsidR="005F7BF2" w:rsidRPr="00D636EF" w:rsidRDefault="005F7BF2" w:rsidP="005F7BF2">
            <w:r w:rsidRPr="00D636EF">
              <w:t xml:space="preserve">               </w:t>
            </w:r>
          </w:p>
        </w:tc>
      </w:tr>
      <w:tr w:rsidR="005F7BF2" w:rsidRPr="001B548C" w14:paraId="54A5809E" w14:textId="77777777" w:rsidTr="005F7BF2">
        <w:tc>
          <w:tcPr>
            <w:tcW w:w="920" w:type="pct"/>
          </w:tcPr>
          <w:p w14:paraId="7867AA5A" w14:textId="77777777" w:rsidR="005F7BF2" w:rsidRPr="0053615C" w:rsidRDefault="005F7BF2" w:rsidP="005F7BF2">
            <w:pPr>
              <w:rPr>
                <w:rFonts w:cs="Times New Roman"/>
                <w:szCs w:val="20"/>
              </w:rPr>
            </w:pPr>
            <w:r>
              <w:rPr>
                <w:rFonts w:cs="Times New Roman"/>
                <w:szCs w:val="20"/>
              </w:rPr>
              <w:t>Log(STRI_overall)</w:t>
            </w:r>
          </w:p>
        </w:tc>
        <w:tc>
          <w:tcPr>
            <w:tcW w:w="502" w:type="pct"/>
            <w:shd w:val="clear" w:color="auto" w:fill="auto"/>
          </w:tcPr>
          <w:p w14:paraId="3BFF3741" w14:textId="77777777" w:rsidR="005F7BF2" w:rsidRPr="00D636EF" w:rsidRDefault="005F7BF2" w:rsidP="005F7BF2">
            <w:r w:rsidRPr="00D636EF">
              <w:t>0.08</w:t>
            </w:r>
          </w:p>
        </w:tc>
        <w:tc>
          <w:tcPr>
            <w:tcW w:w="502" w:type="pct"/>
            <w:shd w:val="clear" w:color="auto" w:fill="auto"/>
          </w:tcPr>
          <w:p w14:paraId="48F79C7E" w14:textId="77777777" w:rsidR="005F7BF2" w:rsidRPr="00D636EF" w:rsidRDefault="005F7BF2" w:rsidP="005F7BF2">
            <w:r w:rsidRPr="00D636EF">
              <w:t>0.09</w:t>
            </w:r>
          </w:p>
        </w:tc>
        <w:tc>
          <w:tcPr>
            <w:tcW w:w="502" w:type="pct"/>
            <w:shd w:val="clear" w:color="auto" w:fill="auto"/>
          </w:tcPr>
          <w:p w14:paraId="5E3B6C7B" w14:textId="77777777" w:rsidR="005F7BF2" w:rsidRPr="00D636EF" w:rsidRDefault="005F7BF2" w:rsidP="005F7BF2"/>
        </w:tc>
        <w:tc>
          <w:tcPr>
            <w:tcW w:w="568" w:type="pct"/>
            <w:shd w:val="clear" w:color="auto" w:fill="auto"/>
          </w:tcPr>
          <w:p w14:paraId="28BD9B4D" w14:textId="77777777" w:rsidR="005F7BF2" w:rsidRPr="00D636EF" w:rsidRDefault="005F7BF2" w:rsidP="005F7BF2">
            <w:r w:rsidRPr="00D636EF">
              <w:t xml:space="preserve">               </w:t>
            </w:r>
          </w:p>
        </w:tc>
        <w:tc>
          <w:tcPr>
            <w:tcW w:w="502" w:type="pct"/>
            <w:shd w:val="clear" w:color="auto" w:fill="auto"/>
          </w:tcPr>
          <w:p w14:paraId="0CFBB30A" w14:textId="77777777" w:rsidR="005F7BF2" w:rsidRPr="00D636EF" w:rsidRDefault="005F7BF2" w:rsidP="005F7BF2">
            <w:r w:rsidRPr="00D636EF">
              <w:t>0.23</w:t>
            </w:r>
          </w:p>
        </w:tc>
        <w:tc>
          <w:tcPr>
            <w:tcW w:w="502" w:type="pct"/>
            <w:shd w:val="clear" w:color="auto" w:fill="auto"/>
          </w:tcPr>
          <w:p w14:paraId="2F1046D9" w14:textId="77777777" w:rsidR="005F7BF2" w:rsidRPr="00D636EF" w:rsidRDefault="005F7BF2" w:rsidP="005F7BF2">
            <w:r w:rsidRPr="00D636EF">
              <w:t>0.25</w:t>
            </w:r>
          </w:p>
        </w:tc>
        <w:tc>
          <w:tcPr>
            <w:tcW w:w="502" w:type="pct"/>
            <w:shd w:val="clear" w:color="auto" w:fill="auto"/>
          </w:tcPr>
          <w:p w14:paraId="1E7ABFDC" w14:textId="77777777" w:rsidR="005F7BF2" w:rsidRPr="00D636EF" w:rsidRDefault="005F7BF2" w:rsidP="005F7BF2"/>
        </w:tc>
        <w:tc>
          <w:tcPr>
            <w:tcW w:w="500" w:type="pct"/>
            <w:shd w:val="clear" w:color="auto" w:fill="auto"/>
          </w:tcPr>
          <w:p w14:paraId="661F2A45" w14:textId="77777777" w:rsidR="005F7BF2" w:rsidRPr="00D636EF" w:rsidRDefault="005F7BF2" w:rsidP="005F7BF2">
            <w:r w:rsidRPr="00D636EF">
              <w:t xml:space="preserve">               </w:t>
            </w:r>
          </w:p>
        </w:tc>
      </w:tr>
      <w:tr w:rsidR="005F7BF2" w:rsidRPr="001B548C" w14:paraId="264CAE02" w14:textId="77777777" w:rsidTr="005F7BF2">
        <w:tc>
          <w:tcPr>
            <w:tcW w:w="920" w:type="pct"/>
          </w:tcPr>
          <w:p w14:paraId="6C440849" w14:textId="77777777" w:rsidR="005F7BF2" w:rsidRPr="0053615C" w:rsidRDefault="005F7BF2" w:rsidP="005F7BF2">
            <w:pPr>
              <w:rPr>
                <w:rFonts w:cs="Times New Roman"/>
                <w:szCs w:val="20"/>
              </w:rPr>
            </w:pPr>
            <w:r>
              <w:rPr>
                <w:rFonts w:cs="Times New Roman"/>
                <w:szCs w:val="20"/>
              </w:rPr>
              <w:t>Log(overall)*Arab</w:t>
            </w:r>
          </w:p>
        </w:tc>
        <w:tc>
          <w:tcPr>
            <w:tcW w:w="502" w:type="pct"/>
            <w:shd w:val="clear" w:color="auto" w:fill="auto"/>
          </w:tcPr>
          <w:p w14:paraId="08FEBF06" w14:textId="77777777" w:rsidR="005F7BF2" w:rsidRPr="00D636EF" w:rsidRDefault="005F7BF2" w:rsidP="005F7BF2"/>
        </w:tc>
        <w:tc>
          <w:tcPr>
            <w:tcW w:w="502" w:type="pct"/>
            <w:shd w:val="clear" w:color="auto" w:fill="auto"/>
          </w:tcPr>
          <w:p w14:paraId="2FF30F3D" w14:textId="77777777" w:rsidR="005F7BF2" w:rsidRPr="00D636EF" w:rsidRDefault="005F7BF2" w:rsidP="005F7BF2">
            <w:r w:rsidRPr="00D636EF">
              <w:t>-0.03</w:t>
            </w:r>
          </w:p>
        </w:tc>
        <w:tc>
          <w:tcPr>
            <w:tcW w:w="502" w:type="pct"/>
            <w:shd w:val="clear" w:color="auto" w:fill="auto"/>
          </w:tcPr>
          <w:p w14:paraId="1A9C6AA2" w14:textId="77777777" w:rsidR="005F7BF2" w:rsidRPr="00D636EF" w:rsidRDefault="005F7BF2" w:rsidP="005F7BF2"/>
        </w:tc>
        <w:tc>
          <w:tcPr>
            <w:tcW w:w="568" w:type="pct"/>
            <w:shd w:val="clear" w:color="auto" w:fill="auto"/>
          </w:tcPr>
          <w:p w14:paraId="7DB389A9" w14:textId="77777777" w:rsidR="005F7BF2" w:rsidRPr="00D636EF" w:rsidRDefault="005F7BF2" w:rsidP="005F7BF2">
            <w:r w:rsidRPr="00D636EF">
              <w:t xml:space="preserve">               </w:t>
            </w:r>
          </w:p>
        </w:tc>
        <w:tc>
          <w:tcPr>
            <w:tcW w:w="502" w:type="pct"/>
            <w:shd w:val="clear" w:color="auto" w:fill="auto"/>
          </w:tcPr>
          <w:p w14:paraId="6BB51D2A" w14:textId="77777777" w:rsidR="005F7BF2" w:rsidRPr="00D636EF" w:rsidRDefault="005F7BF2" w:rsidP="005F7BF2"/>
        </w:tc>
        <w:tc>
          <w:tcPr>
            <w:tcW w:w="502" w:type="pct"/>
            <w:shd w:val="clear" w:color="auto" w:fill="auto"/>
          </w:tcPr>
          <w:p w14:paraId="1E2CCF5E" w14:textId="77777777" w:rsidR="005F7BF2" w:rsidRPr="00D636EF" w:rsidRDefault="005F7BF2" w:rsidP="005F7BF2">
            <w:r w:rsidRPr="00D636EF">
              <w:t>-0.12</w:t>
            </w:r>
          </w:p>
        </w:tc>
        <w:tc>
          <w:tcPr>
            <w:tcW w:w="502" w:type="pct"/>
            <w:shd w:val="clear" w:color="auto" w:fill="auto"/>
          </w:tcPr>
          <w:p w14:paraId="381C0D69" w14:textId="77777777" w:rsidR="005F7BF2" w:rsidRPr="00D636EF" w:rsidRDefault="005F7BF2" w:rsidP="005F7BF2"/>
        </w:tc>
        <w:tc>
          <w:tcPr>
            <w:tcW w:w="500" w:type="pct"/>
            <w:shd w:val="clear" w:color="auto" w:fill="auto"/>
          </w:tcPr>
          <w:p w14:paraId="273B3AD4" w14:textId="77777777" w:rsidR="005F7BF2" w:rsidRPr="00D636EF" w:rsidRDefault="005F7BF2" w:rsidP="005F7BF2">
            <w:r w:rsidRPr="00D636EF">
              <w:t xml:space="preserve">               </w:t>
            </w:r>
          </w:p>
        </w:tc>
      </w:tr>
      <w:tr w:rsidR="005F7BF2" w:rsidRPr="001B548C" w14:paraId="1B607F6E" w14:textId="77777777" w:rsidTr="005F7BF2">
        <w:tc>
          <w:tcPr>
            <w:tcW w:w="920" w:type="pct"/>
          </w:tcPr>
          <w:p w14:paraId="66BC5825" w14:textId="77777777" w:rsidR="005F7BF2" w:rsidRPr="0053615C" w:rsidRDefault="00AA155C" w:rsidP="005F7BF2">
            <w:pPr>
              <w:rPr>
                <w:rFonts w:cs="Times New Roman"/>
                <w:szCs w:val="20"/>
              </w:rPr>
            </w:pPr>
            <w:r>
              <w:rPr>
                <w:rFonts w:cs="Times New Roman"/>
                <w:szCs w:val="20"/>
              </w:rPr>
              <w:t>Log(Mode 3)</w:t>
            </w:r>
          </w:p>
        </w:tc>
        <w:tc>
          <w:tcPr>
            <w:tcW w:w="502" w:type="pct"/>
            <w:shd w:val="clear" w:color="auto" w:fill="auto"/>
          </w:tcPr>
          <w:p w14:paraId="628E5FFA" w14:textId="77777777" w:rsidR="005F7BF2" w:rsidRPr="00D636EF" w:rsidRDefault="005F7BF2" w:rsidP="005F7BF2"/>
        </w:tc>
        <w:tc>
          <w:tcPr>
            <w:tcW w:w="502" w:type="pct"/>
            <w:shd w:val="clear" w:color="auto" w:fill="auto"/>
          </w:tcPr>
          <w:p w14:paraId="0B04E02D" w14:textId="77777777" w:rsidR="005F7BF2" w:rsidRPr="00D636EF" w:rsidRDefault="005F7BF2" w:rsidP="005F7BF2"/>
        </w:tc>
        <w:tc>
          <w:tcPr>
            <w:tcW w:w="502" w:type="pct"/>
            <w:shd w:val="clear" w:color="auto" w:fill="auto"/>
          </w:tcPr>
          <w:p w14:paraId="5518D678" w14:textId="77777777" w:rsidR="005F7BF2" w:rsidRPr="00D636EF" w:rsidRDefault="005F7BF2" w:rsidP="005F7BF2">
            <w:r w:rsidRPr="00D636EF">
              <w:t>0.08</w:t>
            </w:r>
          </w:p>
        </w:tc>
        <w:tc>
          <w:tcPr>
            <w:tcW w:w="568" w:type="pct"/>
            <w:shd w:val="clear" w:color="auto" w:fill="auto"/>
          </w:tcPr>
          <w:p w14:paraId="34E8954F" w14:textId="77777777" w:rsidR="005F7BF2" w:rsidRPr="00D636EF" w:rsidRDefault="005F7BF2" w:rsidP="005F7BF2">
            <w:r w:rsidRPr="00D636EF">
              <w:t>0.09</w:t>
            </w:r>
          </w:p>
        </w:tc>
        <w:tc>
          <w:tcPr>
            <w:tcW w:w="502" w:type="pct"/>
            <w:shd w:val="clear" w:color="auto" w:fill="auto"/>
          </w:tcPr>
          <w:p w14:paraId="59B4B7C3" w14:textId="77777777" w:rsidR="005F7BF2" w:rsidRPr="00D636EF" w:rsidRDefault="005F7BF2" w:rsidP="005F7BF2"/>
        </w:tc>
        <w:tc>
          <w:tcPr>
            <w:tcW w:w="502" w:type="pct"/>
            <w:shd w:val="clear" w:color="auto" w:fill="auto"/>
          </w:tcPr>
          <w:p w14:paraId="04FA994C" w14:textId="77777777" w:rsidR="005F7BF2" w:rsidRPr="00D636EF" w:rsidRDefault="005F7BF2" w:rsidP="005F7BF2"/>
        </w:tc>
        <w:tc>
          <w:tcPr>
            <w:tcW w:w="502" w:type="pct"/>
            <w:shd w:val="clear" w:color="auto" w:fill="auto"/>
          </w:tcPr>
          <w:p w14:paraId="1CD7A9D7" w14:textId="77777777" w:rsidR="005F7BF2" w:rsidRPr="00D636EF" w:rsidRDefault="005F7BF2" w:rsidP="005F7BF2">
            <w:r w:rsidRPr="00D636EF">
              <w:t>0.23</w:t>
            </w:r>
          </w:p>
        </w:tc>
        <w:tc>
          <w:tcPr>
            <w:tcW w:w="500" w:type="pct"/>
            <w:shd w:val="clear" w:color="auto" w:fill="auto"/>
          </w:tcPr>
          <w:p w14:paraId="189B5D8C" w14:textId="77777777" w:rsidR="005F7BF2" w:rsidRPr="00D636EF" w:rsidRDefault="005F7BF2" w:rsidP="005F7BF2">
            <w:r w:rsidRPr="00D636EF">
              <w:t>0.25</w:t>
            </w:r>
          </w:p>
        </w:tc>
      </w:tr>
      <w:tr w:rsidR="005F7BF2" w:rsidRPr="001B548C" w14:paraId="07374BA6" w14:textId="77777777" w:rsidTr="005F7BF2">
        <w:tc>
          <w:tcPr>
            <w:tcW w:w="920" w:type="pct"/>
          </w:tcPr>
          <w:p w14:paraId="600561F2" w14:textId="77777777" w:rsidR="005F7BF2" w:rsidRPr="0053615C" w:rsidRDefault="00AA155C" w:rsidP="005F7BF2">
            <w:pPr>
              <w:rPr>
                <w:rFonts w:cs="Times New Roman"/>
                <w:szCs w:val="20"/>
              </w:rPr>
            </w:pPr>
            <w:r>
              <w:rPr>
                <w:rFonts w:cs="Times New Roman"/>
                <w:szCs w:val="20"/>
              </w:rPr>
              <w:t>Log(Mode</w:t>
            </w:r>
            <w:r w:rsidR="005F7BF2">
              <w:rPr>
                <w:rFonts w:cs="Times New Roman"/>
                <w:szCs w:val="20"/>
              </w:rPr>
              <w:t>3)</w:t>
            </w:r>
            <w:r>
              <w:rPr>
                <w:rFonts w:cs="Times New Roman"/>
                <w:szCs w:val="20"/>
              </w:rPr>
              <w:t>*Arab</w:t>
            </w:r>
          </w:p>
        </w:tc>
        <w:tc>
          <w:tcPr>
            <w:tcW w:w="502" w:type="pct"/>
            <w:shd w:val="clear" w:color="auto" w:fill="auto"/>
          </w:tcPr>
          <w:p w14:paraId="498B6997" w14:textId="77777777" w:rsidR="005F7BF2" w:rsidRPr="00D636EF" w:rsidRDefault="005F7BF2" w:rsidP="005F7BF2"/>
        </w:tc>
        <w:tc>
          <w:tcPr>
            <w:tcW w:w="502" w:type="pct"/>
            <w:shd w:val="clear" w:color="auto" w:fill="auto"/>
          </w:tcPr>
          <w:p w14:paraId="045E962F" w14:textId="77777777" w:rsidR="005F7BF2" w:rsidRPr="00D636EF" w:rsidRDefault="005F7BF2" w:rsidP="005F7BF2"/>
        </w:tc>
        <w:tc>
          <w:tcPr>
            <w:tcW w:w="502" w:type="pct"/>
            <w:shd w:val="clear" w:color="auto" w:fill="auto"/>
          </w:tcPr>
          <w:p w14:paraId="3BB431C3" w14:textId="77777777" w:rsidR="005F7BF2" w:rsidRPr="00D636EF" w:rsidRDefault="005F7BF2" w:rsidP="005F7BF2"/>
        </w:tc>
        <w:tc>
          <w:tcPr>
            <w:tcW w:w="568" w:type="pct"/>
            <w:shd w:val="clear" w:color="auto" w:fill="auto"/>
          </w:tcPr>
          <w:p w14:paraId="0AE5D185" w14:textId="77777777" w:rsidR="005F7BF2" w:rsidRPr="00D636EF" w:rsidRDefault="005F7BF2" w:rsidP="005F7BF2">
            <w:r w:rsidRPr="00D636EF">
              <w:t>-0.03</w:t>
            </w:r>
          </w:p>
        </w:tc>
        <w:tc>
          <w:tcPr>
            <w:tcW w:w="502" w:type="pct"/>
            <w:shd w:val="clear" w:color="auto" w:fill="auto"/>
          </w:tcPr>
          <w:p w14:paraId="2DA3A054" w14:textId="77777777" w:rsidR="005F7BF2" w:rsidRPr="00D636EF" w:rsidRDefault="005F7BF2" w:rsidP="005F7BF2"/>
        </w:tc>
        <w:tc>
          <w:tcPr>
            <w:tcW w:w="502" w:type="pct"/>
            <w:shd w:val="clear" w:color="auto" w:fill="auto"/>
          </w:tcPr>
          <w:p w14:paraId="794A7527" w14:textId="77777777" w:rsidR="005F7BF2" w:rsidRPr="00D636EF" w:rsidRDefault="005F7BF2" w:rsidP="005F7BF2"/>
        </w:tc>
        <w:tc>
          <w:tcPr>
            <w:tcW w:w="502" w:type="pct"/>
            <w:shd w:val="clear" w:color="auto" w:fill="auto"/>
          </w:tcPr>
          <w:p w14:paraId="387D53AD" w14:textId="77777777" w:rsidR="005F7BF2" w:rsidRPr="00D636EF" w:rsidRDefault="005F7BF2" w:rsidP="005F7BF2"/>
        </w:tc>
        <w:tc>
          <w:tcPr>
            <w:tcW w:w="500" w:type="pct"/>
            <w:shd w:val="clear" w:color="auto" w:fill="auto"/>
          </w:tcPr>
          <w:p w14:paraId="3AFFED16" w14:textId="77777777" w:rsidR="005F7BF2" w:rsidRPr="00D636EF" w:rsidRDefault="005F7BF2" w:rsidP="005F7BF2">
            <w:r w:rsidRPr="00D636EF">
              <w:t>-0.12</w:t>
            </w:r>
          </w:p>
        </w:tc>
      </w:tr>
      <w:tr w:rsidR="00AA155C" w:rsidRPr="001B548C" w14:paraId="7EC97367" w14:textId="77777777" w:rsidTr="005F7BF2">
        <w:tc>
          <w:tcPr>
            <w:tcW w:w="920" w:type="pct"/>
          </w:tcPr>
          <w:p w14:paraId="6F5DCCEF" w14:textId="77777777" w:rsidR="00AA155C" w:rsidRPr="0053615C" w:rsidRDefault="00AA155C" w:rsidP="00AA155C">
            <w:pPr>
              <w:rPr>
                <w:rFonts w:cs="Times New Roman"/>
                <w:szCs w:val="20"/>
              </w:rPr>
            </w:pPr>
            <w:r>
              <w:rPr>
                <w:rFonts w:cs="Times New Roman"/>
                <w:szCs w:val="20"/>
              </w:rPr>
              <w:t>Ln(DBR_Score)</w:t>
            </w:r>
          </w:p>
        </w:tc>
        <w:tc>
          <w:tcPr>
            <w:tcW w:w="502" w:type="pct"/>
            <w:shd w:val="clear" w:color="auto" w:fill="auto"/>
          </w:tcPr>
          <w:p w14:paraId="7C8BDE6A" w14:textId="77777777" w:rsidR="00AA155C" w:rsidRPr="00D636EF" w:rsidRDefault="00AA155C" w:rsidP="00AA155C">
            <w:r w:rsidRPr="00D636EF">
              <w:t>-0.28</w:t>
            </w:r>
          </w:p>
        </w:tc>
        <w:tc>
          <w:tcPr>
            <w:tcW w:w="502" w:type="pct"/>
            <w:shd w:val="clear" w:color="auto" w:fill="auto"/>
          </w:tcPr>
          <w:p w14:paraId="1CE07070" w14:textId="77777777" w:rsidR="00AA155C" w:rsidRPr="00D636EF" w:rsidRDefault="00AA155C" w:rsidP="00AA155C">
            <w:r w:rsidRPr="00D636EF">
              <w:t>-0.28</w:t>
            </w:r>
          </w:p>
        </w:tc>
        <w:tc>
          <w:tcPr>
            <w:tcW w:w="502" w:type="pct"/>
            <w:shd w:val="clear" w:color="auto" w:fill="auto"/>
          </w:tcPr>
          <w:p w14:paraId="694629C3" w14:textId="77777777" w:rsidR="00AA155C" w:rsidRPr="00D636EF" w:rsidRDefault="00AA155C" w:rsidP="00AA155C">
            <w:r w:rsidRPr="00D636EF">
              <w:t>-0.28</w:t>
            </w:r>
          </w:p>
        </w:tc>
        <w:tc>
          <w:tcPr>
            <w:tcW w:w="568" w:type="pct"/>
            <w:shd w:val="clear" w:color="auto" w:fill="auto"/>
          </w:tcPr>
          <w:p w14:paraId="43BD1D11" w14:textId="77777777" w:rsidR="00AA155C" w:rsidRPr="00D636EF" w:rsidRDefault="00AA155C" w:rsidP="00AA155C">
            <w:r w:rsidRPr="00D636EF">
              <w:t>-0.28</w:t>
            </w:r>
          </w:p>
        </w:tc>
        <w:tc>
          <w:tcPr>
            <w:tcW w:w="502" w:type="pct"/>
            <w:shd w:val="clear" w:color="auto" w:fill="auto"/>
          </w:tcPr>
          <w:p w14:paraId="4910FF59" w14:textId="77777777" w:rsidR="00AA155C" w:rsidRPr="00D636EF" w:rsidRDefault="00AA155C" w:rsidP="00AA155C">
            <w:r w:rsidRPr="00D636EF">
              <w:t>-0.03</w:t>
            </w:r>
          </w:p>
        </w:tc>
        <w:tc>
          <w:tcPr>
            <w:tcW w:w="502" w:type="pct"/>
            <w:shd w:val="clear" w:color="auto" w:fill="auto"/>
          </w:tcPr>
          <w:p w14:paraId="2C20E1EF" w14:textId="77777777" w:rsidR="00AA155C" w:rsidRPr="00D636EF" w:rsidRDefault="00AA155C" w:rsidP="00AA155C">
            <w:r w:rsidRPr="00D636EF">
              <w:t>-0.05</w:t>
            </w:r>
          </w:p>
        </w:tc>
        <w:tc>
          <w:tcPr>
            <w:tcW w:w="502" w:type="pct"/>
            <w:shd w:val="clear" w:color="auto" w:fill="auto"/>
          </w:tcPr>
          <w:p w14:paraId="0488572F" w14:textId="77777777" w:rsidR="00AA155C" w:rsidRPr="00D636EF" w:rsidRDefault="00AA155C" w:rsidP="00AA155C">
            <w:r w:rsidRPr="00D636EF">
              <w:t>-0.03</w:t>
            </w:r>
          </w:p>
        </w:tc>
        <w:tc>
          <w:tcPr>
            <w:tcW w:w="500" w:type="pct"/>
            <w:shd w:val="clear" w:color="auto" w:fill="auto"/>
          </w:tcPr>
          <w:p w14:paraId="7D8552E1" w14:textId="77777777" w:rsidR="00AA155C" w:rsidRPr="00D636EF" w:rsidRDefault="00AA155C" w:rsidP="00AA155C">
            <w:r w:rsidRPr="00D636EF">
              <w:t>-0.05</w:t>
            </w:r>
          </w:p>
        </w:tc>
      </w:tr>
      <w:tr w:rsidR="00AA155C" w:rsidRPr="001B548C" w14:paraId="264A4781" w14:textId="77777777" w:rsidTr="005F7BF2">
        <w:tc>
          <w:tcPr>
            <w:tcW w:w="920" w:type="pct"/>
          </w:tcPr>
          <w:p w14:paraId="115D2564" w14:textId="77777777" w:rsidR="00AA155C" w:rsidRPr="0053615C" w:rsidRDefault="00AA155C" w:rsidP="00AA155C">
            <w:pPr>
              <w:rPr>
                <w:rFonts w:cs="Times New Roman"/>
                <w:szCs w:val="20"/>
              </w:rPr>
            </w:pPr>
            <w:r>
              <w:rPr>
                <w:rFonts w:cs="Times New Roman"/>
                <w:szCs w:val="20"/>
              </w:rPr>
              <w:t>Lndbrscore*Arab</w:t>
            </w:r>
          </w:p>
        </w:tc>
        <w:tc>
          <w:tcPr>
            <w:tcW w:w="502" w:type="pct"/>
            <w:shd w:val="clear" w:color="auto" w:fill="auto"/>
          </w:tcPr>
          <w:p w14:paraId="3D702141" w14:textId="77777777" w:rsidR="00AA155C" w:rsidRPr="00D636EF" w:rsidRDefault="00AA155C" w:rsidP="00AA155C"/>
        </w:tc>
        <w:tc>
          <w:tcPr>
            <w:tcW w:w="502" w:type="pct"/>
            <w:shd w:val="clear" w:color="auto" w:fill="auto"/>
          </w:tcPr>
          <w:p w14:paraId="11B88FBC" w14:textId="77777777" w:rsidR="00AA155C" w:rsidRPr="00D636EF" w:rsidRDefault="00AA155C" w:rsidP="00AA155C">
            <w:r w:rsidRPr="00D636EF">
              <w:t>-0.07</w:t>
            </w:r>
          </w:p>
        </w:tc>
        <w:tc>
          <w:tcPr>
            <w:tcW w:w="502" w:type="pct"/>
            <w:shd w:val="clear" w:color="auto" w:fill="auto"/>
          </w:tcPr>
          <w:p w14:paraId="706EDFF5" w14:textId="77777777" w:rsidR="00AA155C" w:rsidRPr="00D636EF" w:rsidRDefault="00AA155C" w:rsidP="00AA155C"/>
        </w:tc>
        <w:tc>
          <w:tcPr>
            <w:tcW w:w="568" w:type="pct"/>
            <w:shd w:val="clear" w:color="auto" w:fill="auto"/>
          </w:tcPr>
          <w:p w14:paraId="6892B0D7" w14:textId="77777777" w:rsidR="00AA155C" w:rsidRPr="00D636EF" w:rsidRDefault="00AA155C" w:rsidP="00AA155C">
            <w:r w:rsidRPr="00D636EF">
              <w:t>-0.07</w:t>
            </w:r>
          </w:p>
        </w:tc>
        <w:tc>
          <w:tcPr>
            <w:tcW w:w="502" w:type="pct"/>
            <w:shd w:val="clear" w:color="auto" w:fill="auto"/>
          </w:tcPr>
          <w:p w14:paraId="5E97053D" w14:textId="77777777" w:rsidR="00AA155C" w:rsidRPr="00D636EF" w:rsidRDefault="00AA155C" w:rsidP="00AA155C"/>
        </w:tc>
        <w:tc>
          <w:tcPr>
            <w:tcW w:w="502" w:type="pct"/>
            <w:shd w:val="clear" w:color="auto" w:fill="auto"/>
          </w:tcPr>
          <w:p w14:paraId="62B0ECE5" w14:textId="77777777" w:rsidR="00AA155C" w:rsidRPr="00D636EF" w:rsidRDefault="00AA155C" w:rsidP="00AA155C">
            <w:r w:rsidRPr="00D636EF">
              <w:t>-0.02</w:t>
            </w:r>
          </w:p>
        </w:tc>
        <w:tc>
          <w:tcPr>
            <w:tcW w:w="502" w:type="pct"/>
            <w:shd w:val="clear" w:color="auto" w:fill="auto"/>
          </w:tcPr>
          <w:p w14:paraId="387CF112" w14:textId="77777777" w:rsidR="00AA155C" w:rsidRPr="00D636EF" w:rsidRDefault="00AA155C" w:rsidP="00AA155C"/>
        </w:tc>
        <w:tc>
          <w:tcPr>
            <w:tcW w:w="500" w:type="pct"/>
            <w:shd w:val="clear" w:color="auto" w:fill="auto"/>
          </w:tcPr>
          <w:p w14:paraId="2C391E40" w14:textId="77777777" w:rsidR="00AA155C" w:rsidRPr="00D636EF" w:rsidRDefault="00AA155C" w:rsidP="00AA155C">
            <w:r w:rsidRPr="00D636EF">
              <w:t>-0.02</w:t>
            </w:r>
          </w:p>
        </w:tc>
      </w:tr>
      <w:tr w:rsidR="00AA155C" w:rsidRPr="001B548C" w14:paraId="7BFD35BA" w14:textId="77777777" w:rsidTr="005F7BF2">
        <w:tc>
          <w:tcPr>
            <w:tcW w:w="920" w:type="pct"/>
          </w:tcPr>
          <w:p w14:paraId="0AA5F9EE" w14:textId="77777777" w:rsidR="00AA155C" w:rsidRPr="0053615C" w:rsidRDefault="00AA155C" w:rsidP="00AA155C">
            <w:pPr>
              <w:rPr>
                <w:rFonts w:cs="Times New Roman"/>
                <w:szCs w:val="20"/>
              </w:rPr>
            </w:pPr>
            <w:r>
              <w:rPr>
                <w:rFonts w:cs="Times New Roman"/>
                <w:szCs w:val="20"/>
              </w:rPr>
              <w:t>C</w:t>
            </w:r>
            <w:r w:rsidRPr="0053615C">
              <w:rPr>
                <w:rFonts w:cs="Times New Roman"/>
                <w:szCs w:val="20"/>
              </w:rPr>
              <w:t>ontig</w:t>
            </w:r>
          </w:p>
        </w:tc>
        <w:tc>
          <w:tcPr>
            <w:tcW w:w="502" w:type="pct"/>
            <w:shd w:val="clear" w:color="auto" w:fill="auto"/>
          </w:tcPr>
          <w:p w14:paraId="1C71DFAD" w14:textId="77777777" w:rsidR="00AA155C" w:rsidRPr="00D636EF" w:rsidRDefault="00AA155C" w:rsidP="00AA155C">
            <w:r w:rsidRPr="00D636EF">
              <w:t>0.03</w:t>
            </w:r>
          </w:p>
        </w:tc>
        <w:tc>
          <w:tcPr>
            <w:tcW w:w="502" w:type="pct"/>
            <w:shd w:val="clear" w:color="auto" w:fill="auto"/>
          </w:tcPr>
          <w:p w14:paraId="579EBCDF" w14:textId="77777777" w:rsidR="00AA155C" w:rsidRPr="00D636EF" w:rsidRDefault="00AA155C" w:rsidP="00AA155C">
            <w:r w:rsidRPr="00D636EF">
              <w:t>0.03</w:t>
            </w:r>
          </w:p>
        </w:tc>
        <w:tc>
          <w:tcPr>
            <w:tcW w:w="502" w:type="pct"/>
            <w:shd w:val="clear" w:color="auto" w:fill="auto"/>
          </w:tcPr>
          <w:p w14:paraId="7FC0ACB8" w14:textId="77777777" w:rsidR="00AA155C" w:rsidRPr="00D636EF" w:rsidRDefault="00AA155C" w:rsidP="00AA155C">
            <w:r w:rsidRPr="00D636EF">
              <w:t>0.03</w:t>
            </w:r>
          </w:p>
        </w:tc>
        <w:tc>
          <w:tcPr>
            <w:tcW w:w="568" w:type="pct"/>
            <w:shd w:val="clear" w:color="auto" w:fill="auto"/>
          </w:tcPr>
          <w:p w14:paraId="1DAF1CC3" w14:textId="77777777" w:rsidR="00AA155C" w:rsidRPr="00D636EF" w:rsidRDefault="00AA155C" w:rsidP="00AA155C">
            <w:r w:rsidRPr="00D636EF">
              <w:t>0.03</w:t>
            </w:r>
          </w:p>
        </w:tc>
        <w:tc>
          <w:tcPr>
            <w:tcW w:w="502" w:type="pct"/>
            <w:shd w:val="clear" w:color="auto" w:fill="auto"/>
          </w:tcPr>
          <w:p w14:paraId="61EF1983" w14:textId="77777777" w:rsidR="00AA155C" w:rsidRPr="00D636EF" w:rsidRDefault="00AA155C" w:rsidP="00AA155C">
            <w:r w:rsidRPr="00D636EF">
              <w:t>-0.02</w:t>
            </w:r>
          </w:p>
        </w:tc>
        <w:tc>
          <w:tcPr>
            <w:tcW w:w="502" w:type="pct"/>
            <w:shd w:val="clear" w:color="auto" w:fill="auto"/>
          </w:tcPr>
          <w:p w14:paraId="2CB2AB08" w14:textId="77777777" w:rsidR="00AA155C" w:rsidRPr="00D636EF" w:rsidRDefault="00AA155C" w:rsidP="00AA155C">
            <w:r w:rsidRPr="00D636EF">
              <w:t>-0.02</w:t>
            </w:r>
          </w:p>
        </w:tc>
        <w:tc>
          <w:tcPr>
            <w:tcW w:w="502" w:type="pct"/>
            <w:shd w:val="clear" w:color="auto" w:fill="auto"/>
          </w:tcPr>
          <w:p w14:paraId="5D580FB8" w14:textId="77777777" w:rsidR="00AA155C" w:rsidRPr="00D636EF" w:rsidRDefault="00AA155C" w:rsidP="00AA155C">
            <w:r w:rsidRPr="00D636EF">
              <w:t>-0.02</w:t>
            </w:r>
          </w:p>
        </w:tc>
        <w:tc>
          <w:tcPr>
            <w:tcW w:w="500" w:type="pct"/>
            <w:shd w:val="clear" w:color="auto" w:fill="auto"/>
          </w:tcPr>
          <w:p w14:paraId="1660006E" w14:textId="77777777" w:rsidR="00AA155C" w:rsidRPr="00D636EF" w:rsidRDefault="00AA155C" w:rsidP="00AA155C">
            <w:r w:rsidRPr="00D636EF">
              <w:t>-0.02</w:t>
            </w:r>
          </w:p>
        </w:tc>
      </w:tr>
      <w:tr w:rsidR="00AA155C" w:rsidRPr="001B548C" w14:paraId="1C021289" w14:textId="77777777" w:rsidTr="005F7BF2">
        <w:tc>
          <w:tcPr>
            <w:tcW w:w="920" w:type="pct"/>
          </w:tcPr>
          <w:p w14:paraId="3C03227F" w14:textId="77777777" w:rsidR="00AA155C" w:rsidRPr="0053615C" w:rsidRDefault="00AA155C" w:rsidP="00AA155C">
            <w:pPr>
              <w:rPr>
                <w:rFonts w:cs="Times New Roman"/>
                <w:szCs w:val="20"/>
              </w:rPr>
            </w:pPr>
            <w:r>
              <w:rPr>
                <w:rFonts w:cs="Times New Roman"/>
                <w:szCs w:val="20"/>
              </w:rPr>
              <w:t>C</w:t>
            </w:r>
            <w:r w:rsidRPr="0053615C">
              <w:rPr>
                <w:rFonts w:cs="Times New Roman"/>
                <w:szCs w:val="20"/>
              </w:rPr>
              <w:t>omlang_off</w:t>
            </w:r>
          </w:p>
        </w:tc>
        <w:tc>
          <w:tcPr>
            <w:tcW w:w="502" w:type="pct"/>
            <w:shd w:val="clear" w:color="auto" w:fill="auto"/>
          </w:tcPr>
          <w:p w14:paraId="5F4F3AC6" w14:textId="77777777" w:rsidR="00AA155C" w:rsidRPr="00D636EF" w:rsidRDefault="00AA155C" w:rsidP="00AA155C">
            <w:r w:rsidRPr="00D636EF">
              <w:t>0.08</w:t>
            </w:r>
          </w:p>
        </w:tc>
        <w:tc>
          <w:tcPr>
            <w:tcW w:w="502" w:type="pct"/>
            <w:shd w:val="clear" w:color="auto" w:fill="auto"/>
          </w:tcPr>
          <w:p w14:paraId="7D8EB98F" w14:textId="77777777" w:rsidR="00AA155C" w:rsidRPr="00D636EF" w:rsidRDefault="00AA155C" w:rsidP="00AA155C">
            <w:r w:rsidRPr="00D636EF">
              <w:t>0.08</w:t>
            </w:r>
          </w:p>
        </w:tc>
        <w:tc>
          <w:tcPr>
            <w:tcW w:w="502" w:type="pct"/>
            <w:shd w:val="clear" w:color="auto" w:fill="auto"/>
          </w:tcPr>
          <w:p w14:paraId="677197E9" w14:textId="77777777" w:rsidR="00AA155C" w:rsidRPr="00D636EF" w:rsidRDefault="00AA155C" w:rsidP="00AA155C">
            <w:r w:rsidRPr="00D636EF">
              <w:t>0.08</w:t>
            </w:r>
          </w:p>
        </w:tc>
        <w:tc>
          <w:tcPr>
            <w:tcW w:w="568" w:type="pct"/>
            <w:shd w:val="clear" w:color="auto" w:fill="auto"/>
          </w:tcPr>
          <w:p w14:paraId="0BDDB451" w14:textId="77777777" w:rsidR="00AA155C" w:rsidRPr="00D636EF" w:rsidRDefault="00AA155C" w:rsidP="00AA155C">
            <w:r w:rsidRPr="00D636EF">
              <w:t>0.08</w:t>
            </w:r>
          </w:p>
        </w:tc>
        <w:tc>
          <w:tcPr>
            <w:tcW w:w="502" w:type="pct"/>
            <w:shd w:val="clear" w:color="auto" w:fill="auto"/>
          </w:tcPr>
          <w:p w14:paraId="535B45C4" w14:textId="77777777" w:rsidR="00AA155C" w:rsidRPr="00D636EF" w:rsidRDefault="00AA155C" w:rsidP="00AA155C">
            <w:r w:rsidRPr="00D636EF">
              <w:t>0.28</w:t>
            </w:r>
          </w:p>
        </w:tc>
        <w:tc>
          <w:tcPr>
            <w:tcW w:w="502" w:type="pct"/>
            <w:shd w:val="clear" w:color="auto" w:fill="auto"/>
          </w:tcPr>
          <w:p w14:paraId="6F904ED6" w14:textId="77777777" w:rsidR="00AA155C" w:rsidRPr="00D636EF" w:rsidRDefault="00AA155C" w:rsidP="00AA155C">
            <w:r w:rsidRPr="00D636EF">
              <w:t>0.28</w:t>
            </w:r>
          </w:p>
        </w:tc>
        <w:tc>
          <w:tcPr>
            <w:tcW w:w="502" w:type="pct"/>
            <w:shd w:val="clear" w:color="auto" w:fill="auto"/>
          </w:tcPr>
          <w:p w14:paraId="0E2D5165" w14:textId="77777777" w:rsidR="00AA155C" w:rsidRPr="00D636EF" w:rsidRDefault="00AA155C" w:rsidP="00AA155C">
            <w:r w:rsidRPr="00D636EF">
              <w:t>0.28</w:t>
            </w:r>
          </w:p>
        </w:tc>
        <w:tc>
          <w:tcPr>
            <w:tcW w:w="500" w:type="pct"/>
            <w:shd w:val="clear" w:color="auto" w:fill="auto"/>
          </w:tcPr>
          <w:p w14:paraId="7B9847A9" w14:textId="77777777" w:rsidR="00AA155C" w:rsidRPr="00D636EF" w:rsidRDefault="00AA155C" w:rsidP="00AA155C">
            <w:r w:rsidRPr="00D636EF">
              <w:t>0.28</w:t>
            </w:r>
          </w:p>
        </w:tc>
      </w:tr>
      <w:tr w:rsidR="00AA155C" w:rsidRPr="001B548C" w14:paraId="06D1B18E" w14:textId="77777777" w:rsidTr="005F7BF2">
        <w:tc>
          <w:tcPr>
            <w:tcW w:w="920" w:type="pct"/>
          </w:tcPr>
          <w:p w14:paraId="168DDA3A" w14:textId="77777777" w:rsidR="00AA155C" w:rsidRPr="0053615C" w:rsidRDefault="00AA155C" w:rsidP="00AA155C">
            <w:pPr>
              <w:rPr>
                <w:rFonts w:cs="Times New Roman"/>
                <w:szCs w:val="20"/>
              </w:rPr>
            </w:pPr>
            <w:r>
              <w:rPr>
                <w:rFonts w:cs="Times New Roman"/>
                <w:szCs w:val="20"/>
              </w:rPr>
              <w:t>Comlang_eth</w:t>
            </w:r>
          </w:p>
        </w:tc>
        <w:tc>
          <w:tcPr>
            <w:tcW w:w="502" w:type="pct"/>
            <w:shd w:val="clear" w:color="auto" w:fill="auto"/>
          </w:tcPr>
          <w:p w14:paraId="5AF9AF59" w14:textId="77777777" w:rsidR="00AA155C" w:rsidRPr="00D636EF" w:rsidRDefault="00AA155C" w:rsidP="00AA155C">
            <w:r w:rsidRPr="00D636EF">
              <w:t>0.11</w:t>
            </w:r>
          </w:p>
        </w:tc>
        <w:tc>
          <w:tcPr>
            <w:tcW w:w="502" w:type="pct"/>
            <w:shd w:val="clear" w:color="auto" w:fill="auto"/>
          </w:tcPr>
          <w:p w14:paraId="37C8BFBA" w14:textId="77777777" w:rsidR="00AA155C" w:rsidRPr="00D636EF" w:rsidRDefault="00AA155C" w:rsidP="00AA155C">
            <w:r w:rsidRPr="00D636EF">
              <w:t>0.11</w:t>
            </w:r>
          </w:p>
        </w:tc>
        <w:tc>
          <w:tcPr>
            <w:tcW w:w="502" w:type="pct"/>
            <w:shd w:val="clear" w:color="auto" w:fill="auto"/>
          </w:tcPr>
          <w:p w14:paraId="2B70069B" w14:textId="77777777" w:rsidR="00AA155C" w:rsidRPr="00D636EF" w:rsidRDefault="00AA155C" w:rsidP="00AA155C">
            <w:r w:rsidRPr="00D636EF">
              <w:t>0.11</w:t>
            </w:r>
          </w:p>
        </w:tc>
        <w:tc>
          <w:tcPr>
            <w:tcW w:w="568" w:type="pct"/>
            <w:shd w:val="clear" w:color="auto" w:fill="auto"/>
          </w:tcPr>
          <w:p w14:paraId="03BA3F74" w14:textId="77777777" w:rsidR="00AA155C" w:rsidRPr="00D636EF" w:rsidRDefault="00AA155C" w:rsidP="00AA155C">
            <w:r w:rsidRPr="00D636EF">
              <w:t>0.11</w:t>
            </w:r>
          </w:p>
        </w:tc>
        <w:tc>
          <w:tcPr>
            <w:tcW w:w="502" w:type="pct"/>
            <w:shd w:val="clear" w:color="auto" w:fill="auto"/>
          </w:tcPr>
          <w:p w14:paraId="1B210223" w14:textId="77777777" w:rsidR="00AA155C" w:rsidRPr="00D636EF" w:rsidRDefault="00AA155C" w:rsidP="00AA155C">
            <w:r w:rsidRPr="00D636EF">
              <w:t>-0.1</w:t>
            </w:r>
          </w:p>
        </w:tc>
        <w:tc>
          <w:tcPr>
            <w:tcW w:w="502" w:type="pct"/>
            <w:shd w:val="clear" w:color="auto" w:fill="auto"/>
          </w:tcPr>
          <w:p w14:paraId="5C5BA6A5" w14:textId="77777777" w:rsidR="00AA155C" w:rsidRPr="00D636EF" w:rsidRDefault="00AA155C" w:rsidP="00AA155C">
            <w:r w:rsidRPr="00D636EF">
              <w:t>-0.11</w:t>
            </w:r>
          </w:p>
        </w:tc>
        <w:tc>
          <w:tcPr>
            <w:tcW w:w="502" w:type="pct"/>
            <w:shd w:val="clear" w:color="auto" w:fill="auto"/>
          </w:tcPr>
          <w:p w14:paraId="4314EF0B" w14:textId="77777777" w:rsidR="00AA155C" w:rsidRPr="00D636EF" w:rsidRDefault="00AA155C" w:rsidP="00AA155C">
            <w:r w:rsidRPr="00D636EF">
              <w:t>-0.1</w:t>
            </w:r>
          </w:p>
        </w:tc>
        <w:tc>
          <w:tcPr>
            <w:tcW w:w="500" w:type="pct"/>
            <w:shd w:val="clear" w:color="auto" w:fill="auto"/>
          </w:tcPr>
          <w:p w14:paraId="15235071" w14:textId="77777777" w:rsidR="00AA155C" w:rsidRPr="00D636EF" w:rsidRDefault="00AA155C" w:rsidP="00AA155C">
            <w:r w:rsidRPr="00D636EF">
              <w:t>-0.11</w:t>
            </w:r>
          </w:p>
        </w:tc>
      </w:tr>
      <w:tr w:rsidR="00AA155C" w:rsidRPr="001B548C" w14:paraId="3F48FB7F" w14:textId="77777777" w:rsidTr="005F7BF2">
        <w:tc>
          <w:tcPr>
            <w:tcW w:w="920" w:type="pct"/>
          </w:tcPr>
          <w:p w14:paraId="35955866" w14:textId="77777777" w:rsidR="00AA155C" w:rsidRPr="0053615C" w:rsidRDefault="00AA155C" w:rsidP="00AA155C">
            <w:pPr>
              <w:rPr>
                <w:rFonts w:cs="Times New Roman"/>
                <w:szCs w:val="20"/>
              </w:rPr>
            </w:pPr>
            <w:r>
              <w:rPr>
                <w:rFonts w:cs="Times New Roman"/>
                <w:szCs w:val="20"/>
              </w:rPr>
              <w:t>C</w:t>
            </w:r>
            <w:r w:rsidRPr="0053615C">
              <w:rPr>
                <w:rFonts w:cs="Times New Roman"/>
                <w:szCs w:val="20"/>
              </w:rPr>
              <w:t>olony</w:t>
            </w:r>
          </w:p>
        </w:tc>
        <w:tc>
          <w:tcPr>
            <w:tcW w:w="502" w:type="pct"/>
            <w:shd w:val="clear" w:color="auto" w:fill="auto"/>
          </w:tcPr>
          <w:p w14:paraId="3D6D034B" w14:textId="77777777" w:rsidR="00AA155C" w:rsidRPr="00D636EF" w:rsidRDefault="00AA155C" w:rsidP="00AA155C">
            <w:r w:rsidRPr="00D636EF">
              <w:t>0.52*</w:t>
            </w:r>
          </w:p>
        </w:tc>
        <w:tc>
          <w:tcPr>
            <w:tcW w:w="502" w:type="pct"/>
            <w:shd w:val="clear" w:color="auto" w:fill="auto"/>
          </w:tcPr>
          <w:p w14:paraId="1A241D9B" w14:textId="77777777" w:rsidR="00AA155C" w:rsidRPr="00D636EF" w:rsidRDefault="00AA155C" w:rsidP="00AA155C">
            <w:r w:rsidRPr="00D636EF">
              <w:t>0.52*</w:t>
            </w:r>
          </w:p>
        </w:tc>
        <w:tc>
          <w:tcPr>
            <w:tcW w:w="502" w:type="pct"/>
            <w:shd w:val="clear" w:color="auto" w:fill="auto"/>
          </w:tcPr>
          <w:p w14:paraId="7690701D" w14:textId="77777777" w:rsidR="00AA155C" w:rsidRPr="00D636EF" w:rsidRDefault="00AA155C" w:rsidP="00AA155C">
            <w:r w:rsidRPr="00D636EF">
              <w:t>0.52*</w:t>
            </w:r>
          </w:p>
        </w:tc>
        <w:tc>
          <w:tcPr>
            <w:tcW w:w="568" w:type="pct"/>
            <w:shd w:val="clear" w:color="auto" w:fill="auto"/>
          </w:tcPr>
          <w:p w14:paraId="1E29FA34" w14:textId="77777777" w:rsidR="00AA155C" w:rsidRPr="00D636EF" w:rsidRDefault="00AA155C" w:rsidP="00AA155C">
            <w:r w:rsidRPr="00D636EF">
              <w:t xml:space="preserve">0.52*  </w:t>
            </w:r>
          </w:p>
        </w:tc>
        <w:tc>
          <w:tcPr>
            <w:tcW w:w="502" w:type="pct"/>
            <w:shd w:val="clear" w:color="auto" w:fill="auto"/>
          </w:tcPr>
          <w:p w14:paraId="4B70657F" w14:textId="77777777" w:rsidR="00AA155C" w:rsidRPr="00D636EF" w:rsidRDefault="00AA155C" w:rsidP="00AA155C">
            <w:r w:rsidRPr="00D636EF">
              <w:t>0.60*</w:t>
            </w:r>
          </w:p>
        </w:tc>
        <w:tc>
          <w:tcPr>
            <w:tcW w:w="502" w:type="pct"/>
            <w:shd w:val="clear" w:color="auto" w:fill="auto"/>
          </w:tcPr>
          <w:p w14:paraId="31F2935A" w14:textId="77777777" w:rsidR="00AA155C" w:rsidRPr="00D636EF" w:rsidRDefault="00AA155C" w:rsidP="00AA155C">
            <w:r w:rsidRPr="00D636EF">
              <w:t>0.61*</w:t>
            </w:r>
          </w:p>
        </w:tc>
        <w:tc>
          <w:tcPr>
            <w:tcW w:w="502" w:type="pct"/>
            <w:shd w:val="clear" w:color="auto" w:fill="auto"/>
          </w:tcPr>
          <w:p w14:paraId="420BB1D9" w14:textId="77777777" w:rsidR="00AA155C" w:rsidRPr="00D636EF" w:rsidRDefault="00AA155C" w:rsidP="00AA155C">
            <w:r w:rsidRPr="00D636EF">
              <w:t>0.60*</w:t>
            </w:r>
          </w:p>
        </w:tc>
        <w:tc>
          <w:tcPr>
            <w:tcW w:w="500" w:type="pct"/>
            <w:shd w:val="clear" w:color="auto" w:fill="auto"/>
          </w:tcPr>
          <w:p w14:paraId="55B2969D" w14:textId="77777777" w:rsidR="00AA155C" w:rsidRPr="00D636EF" w:rsidRDefault="00AA155C" w:rsidP="00AA155C">
            <w:r w:rsidRPr="00D636EF">
              <w:t xml:space="preserve">0.61*  </w:t>
            </w:r>
          </w:p>
        </w:tc>
      </w:tr>
      <w:tr w:rsidR="00AA155C" w:rsidRPr="001B548C" w14:paraId="3BC3D20E" w14:textId="77777777" w:rsidTr="005F7BF2">
        <w:tc>
          <w:tcPr>
            <w:tcW w:w="920" w:type="pct"/>
          </w:tcPr>
          <w:p w14:paraId="6DE517A4" w14:textId="77777777" w:rsidR="00AA155C" w:rsidRPr="0053615C" w:rsidRDefault="00AA155C" w:rsidP="00AA155C">
            <w:pPr>
              <w:rPr>
                <w:rFonts w:cs="Times New Roman"/>
                <w:szCs w:val="20"/>
              </w:rPr>
            </w:pPr>
            <w:r>
              <w:rPr>
                <w:rFonts w:cs="Times New Roman"/>
                <w:szCs w:val="20"/>
              </w:rPr>
              <w:t>C</w:t>
            </w:r>
            <w:r w:rsidRPr="0053615C">
              <w:rPr>
                <w:rFonts w:cs="Times New Roman"/>
                <w:szCs w:val="20"/>
              </w:rPr>
              <w:t>omcol</w:t>
            </w:r>
          </w:p>
        </w:tc>
        <w:tc>
          <w:tcPr>
            <w:tcW w:w="502" w:type="pct"/>
            <w:shd w:val="clear" w:color="auto" w:fill="auto"/>
          </w:tcPr>
          <w:p w14:paraId="08C8ECFC" w14:textId="77777777" w:rsidR="00AA155C" w:rsidRPr="00D636EF" w:rsidRDefault="00AA155C" w:rsidP="00AA155C">
            <w:r w:rsidRPr="00D636EF">
              <w:t>0.59**</w:t>
            </w:r>
          </w:p>
        </w:tc>
        <w:tc>
          <w:tcPr>
            <w:tcW w:w="502" w:type="pct"/>
            <w:shd w:val="clear" w:color="auto" w:fill="auto"/>
          </w:tcPr>
          <w:p w14:paraId="1F384382" w14:textId="77777777" w:rsidR="00AA155C" w:rsidRPr="00D636EF" w:rsidRDefault="00AA155C" w:rsidP="00AA155C">
            <w:r w:rsidRPr="00D636EF">
              <w:t>0.59**</w:t>
            </w:r>
          </w:p>
        </w:tc>
        <w:tc>
          <w:tcPr>
            <w:tcW w:w="502" w:type="pct"/>
            <w:shd w:val="clear" w:color="auto" w:fill="auto"/>
          </w:tcPr>
          <w:p w14:paraId="4C82A266" w14:textId="77777777" w:rsidR="00AA155C" w:rsidRPr="00D636EF" w:rsidRDefault="00AA155C" w:rsidP="00AA155C">
            <w:r w:rsidRPr="00D636EF">
              <w:t>0.59**</w:t>
            </w:r>
          </w:p>
        </w:tc>
        <w:tc>
          <w:tcPr>
            <w:tcW w:w="568" w:type="pct"/>
            <w:shd w:val="clear" w:color="auto" w:fill="auto"/>
          </w:tcPr>
          <w:p w14:paraId="4A9D0A88" w14:textId="77777777" w:rsidR="00AA155C" w:rsidRPr="00D636EF" w:rsidRDefault="00AA155C" w:rsidP="00AA155C">
            <w:r w:rsidRPr="00D636EF">
              <w:t xml:space="preserve">0.59** </w:t>
            </w:r>
          </w:p>
        </w:tc>
        <w:tc>
          <w:tcPr>
            <w:tcW w:w="502" w:type="pct"/>
            <w:shd w:val="clear" w:color="auto" w:fill="auto"/>
          </w:tcPr>
          <w:p w14:paraId="05A9D754" w14:textId="77777777" w:rsidR="00AA155C" w:rsidRPr="00D636EF" w:rsidRDefault="00AA155C" w:rsidP="00AA155C">
            <w:r w:rsidRPr="00D636EF">
              <w:t>0</w:t>
            </w:r>
          </w:p>
        </w:tc>
        <w:tc>
          <w:tcPr>
            <w:tcW w:w="502" w:type="pct"/>
            <w:shd w:val="clear" w:color="auto" w:fill="auto"/>
          </w:tcPr>
          <w:p w14:paraId="5FB675C6" w14:textId="77777777" w:rsidR="00AA155C" w:rsidRPr="00D636EF" w:rsidRDefault="00AA155C" w:rsidP="00AA155C">
            <w:r w:rsidRPr="00D636EF">
              <w:t>0</w:t>
            </w:r>
          </w:p>
        </w:tc>
        <w:tc>
          <w:tcPr>
            <w:tcW w:w="502" w:type="pct"/>
            <w:shd w:val="clear" w:color="auto" w:fill="auto"/>
          </w:tcPr>
          <w:p w14:paraId="75D118F9" w14:textId="77777777" w:rsidR="00AA155C" w:rsidRPr="00D636EF" w:rsidRDefault="00AA155C" w:rsidP="00AA155C">
            <w:r w:rsidRPr="00D636EF">
              <w:t>0</w:t>
            </w:r>
          </w:p>
        </w:tc>
        <w:tc>
          <w:tcPr>
            <w:tcW w:w="500" w:type="pct"/>
            <w:shd w:val="clear" w:color="auto" w:fill="auto"/>
          </w:tcPr>
          <w:p w14:paraId="71B805CF" w14:textId="77777777" w:rsidR="00AA155C" w:rsidRPr="00D636EF" w:rsidRDefault="00AA155C" w:rsidP="00AA155C">
            <w:r w:rsidRPr="00D636EF">
              <w:t>0</w:t>
            </w:r>
          </w:p>
        </w:tc>
      </w:tr>
      <w:tr w:rsidR="00AA155C" w:rsidRPr="001B548C" w14:paraId="63220C17" w14:textId="77777777" w:rsidTr="005F7BF2">
        <w:tc>
          <w:tcPr>
            <w:tcW w:w="920" w:type="pct"/>
          </w:tcPr>
          <w:p w14:paraId="625E46AA" w14:textId="77777777" w:rsidR="00AA155C" w:rsidRPr="0053615C" w:rsidRDefault="00AA155C" w:rsidP="00AA155C">
            <w:pPr>
              <w:rPr>
                <w:rFonts w:cs="Times New Roman"/>
                <w:szCs w:val="20"/>
              </w:rPr>
            </w:pPr>
            <w:r>
              <w:rPr>
                <w:rFonts w:cs="Times New Roman"/>
                <w:szCs w:val="20"/>
              </w:rPr>
              <w:t>C</w:t>
            </w:r>
            <w:r w:rsidRPr="0053615C">
              <w:rPr>
                <w:rFonts w:cs="Times New Roman"/>
                <w:szCs w:val="20"/>
              </w:rPr>
              <w:t>ol45</w:t>
            </w:r>
          </w:p>
        </w:tc>
        <w:tc>
          <w:tcPr>
            <w:tcW w:w="502" w:type="pct"/>
            <w:shd w:val="clear" w:color="auto" w:fill="auto"/>
          </w:tcPr>
          <w:p w14:paraId="55C9D0F5" w14:textId="77777777" w:rsidR="00AA155C" w:rsidRPr="00D636EF" w:rsidRDefault="00AA155C" w:rsidP="00AA155C">
            <w:r w:rsidRPr="00D636EF">
              <w:t>-0.33</w:t>
            </w:r>
          </w:p>
        </w:tc>
        <w:tc>
          <w:tcPr>
            <w:tcW w:w="502" w:type="pct"/>
            <w:shd w:val="clear" w:color="auto" w:fill="auto"/>
          </w:tcPr>
          <w:p w14:paraId="3A6221BE" w14:textId="77777777" w:rsidR="00AA155C" w:rsidRPr="00D636EF" w:rsidRDefault="00AA155C" w:rsidP="00AA155C">
            <w:r w:rsidRPr="00D636EF">
              <w:t>-0.33</w:t>
            </w:r>
          </w:p>
        </w:tc>
        <w:tc>
          <w:tcPr>
            <w:tcW w:w="502" w:type="pct"/>
            <w:shd w:val="clear" w:color="auto" w:fill="auto"/>
          </w:tcPr>
          <w:p w14:paraId="61B54E96" w14:textId="77777777" w:rsidR="00AA155C" w:rsidRPr="00D636EF" w:rsidRDefault="00AA155C" w:rsidP="00AA155C">
            <w:r w:rsidRPr="00D636EF">
              <w:t>-0.33</w:t>
            </w:r>
          </w:p>
        </w:tc>
        <w:tc>
          <w:tcPr>
            <w:tcW w:w="568" w:type="pct"/>
            <w:shd w:val="clear" w:color="auto" w:fill="auto"/>
          </w:tcPr>
          <w:p w14:paraId="0394C529" w14:textId="77777777" w:rsidR="00AA155C" w:rsidRPr="00D636EF" w:rsidRDefault="00AA155C" w:rsidP="00AA155C">
            <w:r w:rsidRPr="00D636EF">
              <w:t>-0.33</w:t>
            </w:r>
          </w:p>
        </w:tc>
        <w:tc>
          <w:tcPr>
            <w:tcW w:w="502" w:type="pct"/>
            <w:shd w:val="clear" w:color="auto" w:fill="auto"/>
          </w:tcPr>
          <w:p w14:paraId="7D5C6240" w14:textId="77777777" w:rsidR="00AA155C" w:rsidRPr="00D636EF" w:rsidRDefault="00AA155C" w:rsidP="00AA155C">
            <w:r w:rsidRPr="00D636EF">
              <w:t>-0.49</w:t>
            </w:r>
          </w:p>
        </w:tc>
        <w:tc>
          <w:tcPr>
            <w:tcW w:w="502" w:type="pct"/>
            <w:shd w:val="clear" w:color="auto" w:fill="auto"/>
          </w:tcPr>
          <w:p w14:paraId="5C321F78" w14:textId="77777777" w:rsidR="00AA155C" w:rsidRPr="00D636EF" w:rsidRDefault="00AA155C" w:rsidP="00AA155C">
            <w:r w:rsidRPr="00D636EF">
              <w:t>-0.49</w:t>
            </w:r>
          </w:p>
        </w:tc>
        <w:tc>
          <w:tcPr>
            <w:tcW w:w="502" w:type="pct"/>
            <w:shd w:val="clear" w:color="auto" w:fill="auto"/>
          </w:tcPr>
          <w:p w14:paraId="09EE1FEE" w14:textId="77777777" w:rsidR="00AA155C" w:rsidRPr="00D636EF" w:rsidRDefault="00AA155C" w:rsidP="00AA155C">
            <w:r w:rsidRPr="00D636EF">
              <w:t>-0.49</w:t>
            </w:r>
          </w:p>
        </w:tc>
        <w:tc>
          <w:tcPr>
            <w:tcW w:w="500" w:type="pct"/>
            <w:shd w:val="clear" w:color="auto" w:fill="auto"/>
          </w:tcPr>
          <w:p w14:paraId="0F4B9F11" w14:textId="77777777" w:rsidR="00AA155C" w:rsidRPr="00D636EF" w:rsidRDefault="00AA155C" w:rsidP="00AA155C">
            <w:r w:rsidRPr="00D636EF">
              <w:t>-0.49</w:t>
            </w:r>
          </w:p>
        </w:tc>
      </w:tr>
      <w:tr w:rsidR="00AA155C" w:rsidRPr="001B548C" w14:paraId="55F4B7C1" w14:textId="77777777" w:rsidTr="005F7BF2">
        <w:tc>
          <w:tcPr>
            <w:tcW w:w="920" w:type="pct"/>
          </w:tcPr>
          <w:p w14:paraId="2C36C20C" w14:textId="77777777" w:rsidR="00AA155C" w:rsidRPr="0053615C" w:rsidRDefault="00AA155C" w:rsidP="00AA155C">
            <w:pPr>
              <w:rPr>
                <w:rFonts w:cs="Times New Roman"/>
                <w:szCs w:val="20"/>
              </w:rPr>
            </w:pPr>
            <w:r>
              <w:rPr>
                <w:rFonts w:cs="Times New Roman"/>
                <w:szCs w:val="20"/>
              </w:rPr>
              <w:t>CU</w:t>
            </w:r>
          </w:p>
        </w:tc>
        <w:tc>
          <w:tcPr>
            <w:tcW w:w="502" w:type="pct"/>
            <w:shd w:val="clear" w:color="auto" w:fill="auto"/>
          </w:tcPr>
          <w:p w14:paraId="4BBF0B38" w14:textId="77777777" w:rsidR="00AA155C" w:rsidRPr="00D636EF" w:rsidRDefault="00AA155C" w:rsidP="00AA155C">
            <w:r w:rsidRPr="00D636EF">
              <w:t>0.05</w:t>
            </w:r>
          </w:p>
        </w:tc>
        <w:tc>
          <w:tcPr>
            <w:tcW w:w="502" w:type="pct"/>
            <w:shd w:val="clear" w:color="auto" w:fill="auto"/>
          </w:tcPr>
          <w:p w14:paraId="7B1E3A68" w14:textId="77777777" w:rsidR="00AA155C" w:rsidRPr="00D636EF" w:rsidRDefault="00AA155C" w:rsidP="00AA155C">
            <w:r w:rsidRPr="00D636EF">
              <w:t>0.06</w:t>
            </w:r>
          </w:p>
        </w:tc>
        <w:tc>
          <w:tcPr>
            <w:tcW w:w="502" w:type="pct"/>
            <w:shd w:val="clear" w:color="auto" w:fill="auto"/>
          </w:tcPr>
          <w:p w14:paraId="51B3AA88" w14:textId="77777777" w:rsidR="00AA155C" w:rsidRPr="00D636EF" w:rsidRDefault="00AA155C" w:rsidP="00AA155C">
            <w:r w:rsidRPr="00D636EF">
              <w:t>0.05</w:t>
            </w:r>
          </w:p>
        </w:tc>
        <w:tc>
          <w:tcPr>
            <w:tcW w:w="568" w:type="pct"/>
            <w:shd w:val="clear" w:color="auto" w:fill="auto"/>
          </w:tcPr>
          <w:p w14:paraId="74A1FBE5" w14:textId="77777777" w:rsidR="00AA155C" w:rsidRPr="00D636EF" w:rsidRDefault="00AA155C" w:rsidP="00AA155C">
            <w:r w:rsidRPr="00D636EF">
              <w:t>0.06</w:t>
            </w:r>
          </w:p>
        </w:tc>
        <w:tc>
          <w:tcPr>
            <w:tcW w:w="502" w:type="pct"/>
            <w:shd w:val="clear" w:color="auto" w:fill="auto"/>
          </w:tcPr>
          <w:p w14:paraId="05496DE4" w14:textId="77777777" w:rsidR="00AA155C" w:rsidRPr="00D636EF" w:rsidRDefault="00AA155C" w:rsidP="00AA155C">
            <w:r w:rsidRPr="00D636EF">
              <w:t>-0.53</w:t>
            </w:r>
          </w:p>
        </w:tc>
        <w:tc>
          <w:tcPr>
            <w:tcW w:w="502" w:type="pct"/>
            <w:shd w:val="clear" w:color="auto" w:fill="auto"/>
          </w:tcPr>
          <w:p w14:paraId="6D09744E" w14:textId="77777777" w:rsidR="00AA155C" w:rsidRPr="00D636EF" w:rsidRDefault="00AA155C" w:rsidP="00AA155C">
            <w:r w:rsidRPr="00D636EF">
              <w:t>-0.52</w:t>
            </w:r>
          </w:p>
        </w:tc>
        <w:tc>
          <w:tcPr>
            <w:tcW w:w="502" w:type="pct"/>
            <w:shd w:val="clear" w:color="auto" w:fill="auto"/>
          </w:tcPr>
          <w:p w14:paraId="1EBFC22F" w14:textId="77777777" w:rsidR="00AA155C" w:rsidRPr="00D636EF" w:rsidRDefault="00AA155C" w:rsidP="00AA155C">
            <w:r w:rsidRPr="00D636EF">
              <w:t>-0.53</w:t>
            </w:r>
          </w:p>
        </w:tc>
        <w:tc>
          <w:tcPr>
            <w:tcW w:w="500" w:type="pct"/>
            <w:shd w:val="clear" w:color="auto" w:fill="auto"/>
          </w:tcPr>
          <w:p w14:paraId="3D8943A4" w14:textId="77777777" w:rsidR="00AA155C" w:rsidRPr="00D636EF" w:rsidRDefault="00AA155C" w:rsidP="00AA155C">
            <w:r w:rsidRPr="00D636EF">
              <w:t>-0.52</w:t>
            </w:r>
          </w:p>
        </w:tc>
      </w:tr>
      <w:tr w:rsidR="00AA155C" w:rsidRPr="001B548C" w14:paraId="2F2E9964" w14:textId="77777777" w:rsidTr="005F7BF2">
        <w:tc>
          <w:tcPr>
            <w:tcW w:w="920" w:type="pct"/>
          </w:tcPr>
          <w:p w14:paraId="283A4467" w14:textId="77777777" w:rsidR="00AA155C" w:rsidRPr="0053615C" w:rsidRDefault="00AA155C" w:rsidP="00AA155C">
            <w:pPr>
              <w:rPr>
                <w:rFonts w:cs="Times New Roman"/>
                <w:szCs w:val="20"/>
              </w:rPr>
            </w:pPr>
            <w:r>
              <w:rPr>
                <w:rFonts w:cs="Times New Roman"/>
                <w:szCs w:val="20"/>
              </w:rPr>
              <w:t>FTA</w:t>
            </w:r>
          </w:p>
        </w:tc>
        <w:tc>
          <w:tcPr>
            <w:tcW w:w="502" w:type="pct"/>
            <w:shd w:val="clear" w:color="auto" w:fill="auto"/>
          </w:tcPr>
          <w:p w14:paraId="5E5EDC5D" w14:textId="77777777" w:rsidR="00AA155C" w:rsidRPr="00D636EF" w:rsidRDefault="00AA155C" w:rsidP="00AA155C">
            <w:r w:rsidRPr="00D636EF">
              <w:t>0.21</w:t>
            </w:r>
          </w:p>
        </w:tc>
        <w:tc>
          <w:tcPr>
            <w:tcW w:w="502" w:type="pct"/>
            <w:shd w:val="clear" w:color="auto" w:fill="auto"/>
          </w:tcPr>
          <w:p w14:paraId="7838B76B" w14:textId="77777777" w:rsidR="00AA155C" w:rsidRPr="00D636EF" w:rsidRDefault="00AA155C" w:rsidP="00AA155C">
            <w:r w:rsidRPr="00D636EF">
              <w:t>0.21</w:t>
            </w:r>
          </w:p>
        </w:tc>
        <w:tc>
          <w:tcPr>
            <w:tcW w:w="502" w:type="pct"/>
            <w:shd w:val="clear" w:color="auto" w:fill="auto"/>
          </w:tcPr>
          <w:p w14:paraId="32E189B2" w14:textId="77777777" w:rsidR="00AA155C" w:rsidRPr="00D636EF" w:rsidRDefault="00AA155C" w:rsidP="00AA155C">
            <w:r w:rsidRPr="00D636EF">
              <w:t>0.21</w:t>
            </w:r>
          </w:p>
        </w:tc>
        <w:tc>
          <w:tcPr>
            <w:tcW w:w="568" w:type="pct"/>
            <w:shd w:val="clear" w:color="auto" w:fill="auto"/>
          </w:tcPr>
          <w:p w14:paraId="116C3507" w14:textId="77777777" w:rsidR="00AA155C" w:rsidRPr="00D636EF" w:rsidRDefault="00AA155C" w:rsidP="00AA155C">
            <w:r w:rsidRPr="00D636EF">
              <w:t>0.21</w:t>
            </w:r>
          </w:p>
        </w:tc>
        <w:tc>
          <w:tcPr>
            <w:tcW w:w="502" w:type="pct"/>
            <w:shd w:val="clear" w:color="auto" w:fill="auto"/>
          </w:tcPr>
          <w:p w14:paraId="7F3B0C54" w14:textId="77777777" w:rsidR="00AA155C" w:rsidRPr="00D636EF" w:rsidRDefault="00AA155C" w:rsidP="00AA155C">
            <w:r w:rsidRPr="00D636EF">
              <w:t>-0.03</w:t>
            </w:r>
          </w:p>
        </w:tc>
        <w:tc>
          <w:tcPr>
            <w:tcW w:w="502" w:type="pct"/>
            <w:shd w:val="clear" w:color="auto" w:fill="auto"/>
          </w:tcPr>
          <w:p w14:paraId="1754FAF6" w14:textId="77777777" w:rsidR="00AA155C" w:rsidRPr="00D636EF" w:rsidRDefault="00AA155C" w:rsidP="00AA155C">
            <w:r w:rsidRPr="00D636EF">
              <w:t>-0.04</w:t>
            </w:r>
          </w:p>
        </w:tc>
        <w:tc>
          <w:tcPr>
            <w:tcW w:w="502" w:type="pct"/>
            <w:shd w:val="clear" w:color="auto" w:fill="auto"/>
          </w:tcPr>
          <w:p w14:paraId="322C805E" w14:textId="77777777" w:rsidR="00AA155C" w:rsidRPr="00D636EF" w:rsidRDefault="00AA155C" w:rsidP="00AA155C">
            <w:r w:rsidRPr="00D636EF">
              <w:t>-0.03</w:t>
            </w:r>
          </w:p>
        </w:tc>
        <w:tc>
          <w:tcPr>
            <w:tcW w:w="500" w:type="pct"/>
            <w:shd w:val="clear" w:color="auto" w:fill="auto"/>
          </w:tcPr>
          <w:p w14:paraId="7045572F" w14:textId="77777777" w:rsidR="00AA155C" w:rsidRPr="00D636EF" w:rsidRDefault="00AA155C" w:rsidP="00AA155C">
            <w:r w:rsidRPr="00D636EF">
              <w:t>-0.04</w:t>
            </w:r>
          </w:p>
        </w:tc>
      </w:tr>
      <w:tr w:rsidR="00AA155C" w:rsidRPr="001B548C" w14:paraId="471EE260" w14:textId="77777777" w:rsidTr="005F7BF2">
        <w:tc>
          <w:tcPr>
            <w:tcW w:w="920" w:type="pct"/>
          </w:tcPr>
          <w:p w14:paraId="29BF59C9" w14:textId="77777777" w:rsidR="00AA155C" w:rsidRPr="0053615C" w:rsidRDefault="00AA155C" w:rsidP="00AA155C">
            <w:pPr>
              <w:rPr>
                <w:rFonts w:cs="Times New Roman"/>
                <w:szCs w:val="20"/>
              </w:rPr>
            </w:pPr>
            <w:r>
              <w:rPr>
                <w:rFonts w:cs="Times New Roman"/>
                <w:szCs w:val="20"/>
              </w:rPr>
              <w:lastRenderedPageBreak/>
              <w:t>EIA</w:t>
            </w:r>
          </w:p>
        </w:tc>
        <w:tc>
          <w:tcPr>
            <w:tcW w:w="502" w:type="pct"/>
            <w:shd w:val="clear" w:color="auto" w:fill="auto"/>
          </w:tcPr>
          <w:p w14:paraId="2CE4404C" w14:textId="77777777" w:rsidR="00AA155C" w:rsidRPr="00D636EF" w:rsidRDefault="00AA155C" w:rsidP="00AA155C">
            <w:r w:rsidRPr="00D636EF">
              <w:t>0.08</w:t>
            </w:r>
          </w:p>
        </w:tc>
        <w:tc>
          <w:tcPr>
            <w:tcW w:w="502" w:type="pct"/>
            <w:shd w:val="clear" w:color="auto" w:fill="auto"/>
          </w:tcPr>
          <w:p w14:paraId="4B837A00" w14:textId="77777777" w:rsidR="00AA155C" w:rsidRPr="00D636EF" w:rsidRDefault="00AA155C" w:rsidP="00AA155C">
            <w:r w:rsidRPr="00D636EF">
              <w:t>0.09</w:t>
            </w:r>
          </w:p>
        </w:tc>
        <w:tc>
          <w:tcPr>
            <w:tcW w:w="502" w:type="pct"/>
            <w:shd w:val="clear" w:color="auto" w:fill="auto"/>
          </w:tcPr>
          <w:p w14:paraId="0DEC3C67" w14:textId="77777777" w:rsidR="00AA155C" w:rsidRPr="00D636EF" w:rsidRDefault="00AA155C" w:rsidP="00AA155C">
            <w:r w:rsidRPr="00D636EF">
              <w:t>0.08</w:t>
            </w:r>
          </w:p>
        </w:tc>
        <w:tc>
          <w:tcPr>
            <w:tcW w:w="568" w:type="pct"/>
            <w:shd w:val="clear" w:color="auto" w:fill="auto"/>
          </w:tcPr>
          <w:p w14:paraId="3AD5EC32" w14:textId="77777777" w:rsidR="00AA155C" w:rsidRPr="00D636EF" w:rsidRDefault="00AA155C" w:rsidP="00AA155C">
            <w:r w:rsidRPr="00D636EF">
              <w:t>0.09</w:t>
            </w:r>
          </w:p>
        </w:tc>
        <w:tc>
          <w:tcPr>
            <w:tcW w:w="502" w:type="pct"/>
            <w:shd w:val="clear" w:color="auto" w:fill="auto"/>
          </w:tcPr>
          <w:p w14:paraId="3BD31D85" w14:textId="77777777" w:rsidR="00AA155C" w:rsidRPr="00D636EF" w:rsidRDefault="00AA155C" w:rsidP="00AA155C">
            <w:r w:rsidRPr="00D636EF">
              <w:t>0.49*</w:t>
            </w:r>
          </w:p>
        </w:tc>
        <w:tc>
          <w:tcPr>
            <w:tcW w:w="502" w:type="pct"/>
            <w:shd w:val="clear" w:color="auto" w:fill="auto"/>
          </w:tcPr>
          <w:p w14:paraId="2D204B9D" w14:textId="77777777" w:rsidR="00AA155C" w:rsidRPr="00D636EF" w:rsidRDefault="00AA155C" w:rsidP="00AA155C">
            <w:r w:rsidRPr="00D636EF">
              <w:t>0.50*</w:t>
            </w:r>
          </w:p>
        </w:tc>
        <w:tc>
          <w:tcPr>
            <w:tcW w:w="502" w:type="pct"/>
            <w:shd w:val="clear" w:color="auto" w:fill="auto"/>
          </w:tcPr>
          <w:p w14:paraId="4B0186C6" w14:textId="77777777" w:rsidR="00AA155C" w:rsidRPr="00D636EF" w:rsidRDefault="00AA155C" w:rsidP="00AA155C">
            <w:r w:rsidRPr="00D636EF">
              <w:t>0.49*</w:t>
            </w:r>
          </w:p>
        </w:tc>
        <w:tc>
          <w:tcPr>
            <w:tcW w:w="500" w:type="pct"/>
            <w:shd w:val="clear" w:color="auto" w:fill="auto"/>
          </w:tcPr>
          <w:p w14:paraId="149C3160" w14:textId="77777777" w:rsidR="00AA155C" w:rsidRPr="00D636EF" w:rsidRDefault="00AA155C" w:rsidP="00AA155C">
            <w:r w:rsidRPr="00D636EF">
              <w:t xml:space="preserve">0.50*  </w:t>
            </w:r>
          </w:p>
        </w:tc>
      </w:tr>
      <w:tr w:rsidR="00AA155C" w:rsidRPr="001B548C" w14:paraId="2FF7337D" w14:textId="77777777" w:rsidTr="005F7BF2">
        <w:tc>
          <w:tcPr>
            <w:tcW w:w="920" w:type="pct"/>
          </w:tcPr>
          <w:p w14:paraId="06DF670D" w14:textId="77777777" w:rsidR="00AA155C" w:rsidRPr="0053615C" w:rsidRDefault="00AA155C" w:rsidP="00AA155C">
            <w:pPr>
              <w:rPr>
                <w:rFonts w:cs="Times New Roman"/>
                <w:szCs w:val="20"/>
              </w:rPr>
            </w:pPr>
            <w:r>
              <w:rPr>
                <w:rFonts w:cs="Times New Roman"/>
                <w:szCs w:val="20"/>
              </w:rPr>
              <w:t>PS</w:t>
            </w:r>
          </w:p>
        </w:tc>
        <w:tc>
          <w:tcPr>
            <w:tcW w:w="502" w:type="pct"/>
            <w:shd w:val="clear" w:color="auto" w:fill="auto"/>
          </w:tcPr>
          <w:p w14:paraId="43811FF6" w14:textId="77777777" w:rsidR="00AA155C" w:rsidRPr="00D636EF" w:rsidRDefault="00AA155C" w:rsidP="00AA155C">
            <w:r w:rsidRPr="00D636EF">
              <w:t>0.05</w:t>
            </w:r>
          </w:p>
        </w:tc>
        <w:tc>
          <w:tcPr>
            <w:tcW w:w="502" w:type="pct"/>
            <w:shd w:val="clear" w:color="auto" w:fill="auto"/>
          </w:tcPr>
          <w:p w14:paraId="4BB3E9B9" w14:textId="77777777" w:rsidR="00AA155C" w:rsidRPr="00D636EF" w:rsidRDefault="00AA155C" w:rsidP="00AA155C">
            <w:r w:rsidRPr="00D636EF">
              <w:t>0.05</w:t>
            </w:r>
          </w:p>
        </w:tc>
        <w:tc>
          <w:tcPr>
            <w:tcW w:w="502" w:type="pct"/>
            <w:shd w:val="clear" w:color="auto" w:fill="auto"/>
          </w:tcPr>
          <w:p w14:paraId="501A3160" w14:textId="77777777" w:rsidR="00AA155C" w:rsidRPr="00D636EF" w:rsidRDefault="00AA155C" w:rsidP="00AA155C">
            <w:r w:rsidRPr="00D636EF">
              <w:t>0.05</w:t>
            </w:r>
          </w:p>
        </w:tc>
        <w:tc>
          <w:tcPr>
            <w:tcW w:w="568" w:type="pct"/>
            <w:shd w:val="clear" w:color="auto" w:fill="auto"/>
          </w:tcPr>
          <w:p w14:paraId="17E5218B" w14:textId="77777777" w:rsidR="00AA155C" w:rsidRPr="00D636EF" w:rsidRDefault="00AA155C" w:rsidP="00AA155C">
            <w:r w:rsidRPr="00D636EF">
              <w:t>0.05</w:t>
            </w:r>
          </w:p>
        </w:tc>
        <w:tc>
          <w:tcPr>
            <w:tcW w:w="502" w:type="pct"/>
            <w:shd w:val="clear" w:color="auto" w:fill="auto"/>
          </w:tcPr>
          <w:p w14:paraId="4C449A07" w14:textId="77777777" w:rsidR="00AA155C" w:rsidRPr="00D636EF" w:rsidRDefault="00AA155C" w:rsidP="00AA155C">
            <w:r w:rsidRPr="00D636EF">
              <w:t>0.35</w:t>
            </w:r>
          </w:p>
        </w:tc>
        <w:tc>
          <w:tcPr>
            <w:tcW w:w="502" w:type="pct"/>
            <w:shd w:val="clear" w:color="auto" w:fill="auto"/>
          </w:tcPr>
          <w:p w14:paraId="7ED5D1C9" w14:textId="77777777" w:rsidR="00AA155C" w:rsidRPr="00D636EF" w:rsidRDefault="00AA155C" w:rsidP="00AA155C">
            <w:r w:rsidRPr="00D636EF">
              <w:t>0.35</w:t>
            </w:r>
          </w:p>
        </w:tc>
        <w:tc>
          <w:tcPr>
            <w:tcW w:w="502" w:type="pct"/>
            <w:shd w:val="clear" w:color="auto" w:fill="auto"/>
          </w:tcPr>
          <w:p w14:paraId="6BDE04A7" w14:textId="77777777" w:rsidR="00AA155C" w:rsidRPr="00D636EF" w:rsidRDefault="00AA155C" w:rsidP="00AA155C">
            <w:r w:rsidRPr="00D636EF">
              <w:t>0.35</w:t>
            </w:r>
          </w:p>
        </w:tc>
        <w:tc>
          <w:tcPr>
            <w:tcW w:w="500" w:type="pct"/>
            <w:shd w:val="clear" w:color="auto" w:fill="auto"/>
          </w:tcPr>
          <w:p w14:paraId="3F656597" w14:textId="77777777" w:rsidR="00AA155C" w:rsidRPr="00D636EF" w:rsidRDefault="00AA155C" w:rsidP="00AA155C">
            <w:r w:rsidRPr="00D636EF">
              <w:t>0.35</w:t>
            </w:r>
          </w:p>
        </w:tc>
      </w:tr>
      <w:tr w:rsidR="00AA155C" w:rsidRPr="001B548C" w14:paraId="514C0438" w14:textId="77777777" w:rsidTr="005F7BF2">
        <w:tc>
          <w:tcPr>
            <w:tcW w:w="920" w:type="pct"/>
          </w:tcPr>
          <w:p w14:paraId="397F0FE3" w14:textId="77777777" w:rsidR="00AA155C" w:rsidRPr="0053615C" w:rsidRDefault="00AA155C" w:rsidP="00AA155C">
            <w:pPr>
              <w:rPr>
                <w:rFonts w:cs="Times New Roman"/>
                <w:szCs w:val="20"/>
              </w:rPr>
            </w:pPr>
            <w:r w:rsidRPr="0053615C">
              <w:rPr>
                <w:rFonts w:cs="Times New Roman"/>
                <w:szCs w:val="20"/>
              </w:rPr>
              <w:t>Const</w:t>
            </w:r>
          </w:p>
        </w:tc>
        <w:tc>
          <w:tcPr>
            <w:tcW w:w="502" w:type="pct"/>
            <w:shd w:val="clear" w:color="auto" w:fill="auto"/>
          </w:tcPr>
          <w:p w14:paraId="5A914A42" w14:textId="77777777" w:rsidR="00AA155C" w:rsidRPr="00D636EF" w:rsidRDefault="00AA155C" w:rsidP="00AA155C">
            <w:r w:rsidRPr="00D636EF">
              <w:t>1.03</w:t>
            </w:r>
          </w:p>
        </w:tc>
        <w:tc>
          <w:tcPr>
            <w:tcW w:w="502" w:type="pct"/>
            <w:shd w:val="clear" w:color="auto" w:fill="auto"/>
          </w:tcPr>
          <w:p w14:paraId="12DABB2B" w14:textId="77777777" w:rsidR="00AA155C" w:rsidRPr="00D636EF" w:rsidRDefault="00AA155C" w:rsidP="00AA155C">
            <w:r w:rsidRPr="00D636EF">
              <w:t>1.03</w:t>
            </w:r>
          </w:p>
        </w:tc>
        <w:tc>
          <w:tcPr>
            <w:tcW w:w="502" w:type="pct"/>
            <w:shd w:val="clear" w:color="auto" w:fill="auto"/>
          </w:tcPr>
          <w:p w14:paraId="6C4B1764" w14:textId="77777777" w:rsidR="00AA155C" w:rsidRPr="00D636EF" w:rsidRDefault="00AA155C" w:rsidP="00AA155C">
            <w:r w:rsidRPr="00D636EF">
              <w:t>1.03</w:t>
            </w:r>
          </w:p>
        </w:tc>
        <w:tc>
          <w:tcPr>
            <w:tcW w:w="568" w:type="pct"/>
            <w:shd w:val="clear" w:color="auto" w:fill="auto"/>
          </w:tcPr>
          <w:p w14:paraId="17CD4F11" w14:textId="77777777" w:rsidR="00AA155C" w:rsidRPr="00D636EF" w:rsidRDefault="00AA155C" w:rsidP="00AA155C">
            <w:r w:rsidRPr="00D636EF">
              <w:t>1.03</w:t>
            </w:r>
          </w:p>
        </w:tc>
        <w:tc>
          <w:tcPr>
            <w:tcW w:w="502" w:type="pct"/>
            <w:shd w:val="clear" w:color="auto" w:fill="auto"/>
          </w:tcPr>
          <w:p w14:paraId="3A5EFCD8" w14:textId="77777777" w:rsidR="00AA155C" w:rsidRPr="00D636EF" w:rsidRDefault="00AA155C" w:rsidP="00AA155C">
            <w:r w:rsidRPr="00D636EF">
              <w:t>-7.19*</w:t>
            </w:r>
          </w:p>
        </w:tc>
        <w:tc>
          <w:tcPr>
            <w:tcW w:w="502" w:type="pct"/>
            <w:shd w:val="clear" w:color="auto" w:fill="auto"/>
          </w:tcPr>
          <w:p w14:paraId="6916B0C0" w14:textId="77777777" w:rsidR="00AA155C" w:rsidRPr="00D636EF" w:rsidRDefault="00AA155C" w:rsidP="00AA155C">
            <w:r w:rsidRPr="00D636EF">
              <w:t>-7.17*</w:t>
            </w:r>
          </w:p>
        </w:tc>
        <w:tc>
          <w:tcPr>
            <w:tcW w:w="502" w:type="pct"/>
            <w:shd w:val="clear" w:color="auto" w:fill="auto"/>
          </w:tcPr>
          <w:p w14:paraId="26879E21" w14:textId="77777777" w:rsidR="00AA155C" w:rsidRPr="00D636EF" w:rsidRDefault="00AA155C" w:rsidP="00AA155C">
            <w:r w:rsidRPr="00D636EF">
              <w:t>-7.19*</w:t>
            </w:r>
          </w:p>
        </w:tc>
        <w:tc>
          <w:tcPr>
            <w:tcW w:w="500" w:type="pct"/>
            <w:shd w:val="clear" w:color="auto" w:fill="auto"/>
          </w:tcPr>
          <w:p w14:paraId="3BCA0C70" w14:textId="77777777" w:rsidR="00AA155C" w:rsidRDefault="00AA155C" w:rsidP="00AA155C">
            <w:r w:rsidRPr="00D636EF">
              <w:t xml:space="preserve">-7.17*  </w:t>
            </w:r>
          </w:p>
        </w:tc>
      </w:tr>
      <w:tr w:rsidR="00AA155C" w:rsidRPr="001B548C" w14:paraId="66DEEE98" w14:textId="77777777" w:rsidTr="005F7BF2">
        <w:tc>
          <w:tcPr>
            <w:tcW w:w="920" w:type="pct"/>
          </w:tcPr>
          <w:p w14:paraId="6C4AC8E2" w14:textId="77777777" w:rsidR="00AA155C" w:rsidRPr="0053615C" w:rsidRDefault="00AA155C" w:rsidP="00AA155C">
            <w:pPr>
              <w:rPr>
                <w:rFonts w:cs="Times New Roman"/>
                <w:szCs w:val="20"/>
              </w:rPr>
            </w:pPr>
            <w:r>
              <w:rPr>
                <w:rFonts w:cs="Times New Roman"/>
                <w:szCs w:val="20"/>
              </w:rPr>
              <w:t>No. of observations</w:t>
            </w:r>
          </w:p>
        </w:tc>
        <w:tc>
          <w:tcPr>
            <w:tcW w:w="502" w:type="pct"/>
          </w:tcPr>
          <w:p w14:paraId="0C097F90" w14:textId="77777777" w:rsidR="00AA155C" w:rsidRPr="00427BF4" w:rsidRDefault="00E13B98" w:rsidP="00AA155C">
            <w:r>
              <w:t>2008</w:t>
            </w:r>
          </w:p>
        </w:tc>
        <w:tc>
          <w:tcPr>
            <w:tcW w:w="502" w:type="pct"/>
          </w:tcPr>
          <w:p w14:paraId="636F7BB8" w14:textId="77777777" w:rsidR="00AA155C" w:rsidRPr="00427BF4" w:rsidRDefault="00E13B98" w:rsidP="00AA155C">
            <w:r>
              <w:t>2008</w:t>
            </w:r>
          </w:p>
        </w:tc>
        <w:tc>
          <w:tcPr>
            <w:tcW w:w="502" w:type="pct"/>
          </w:tcPr>
          <w:p w14:paraId="46EA3BD4" w14:textId="77777777" w:rsidR="00AA155C" w:rsidRPr="00427BF4" w:rsidRDefault="00E13B98" w:rsidP="00AA155C">
            <w:r>
              <w:t>2008</w:t>
            </w:r>
          </w:p>
        </w:tc>
        <w:tc>
          <w:tcPr>
            <w:tcW w:w="568" w:type="pct"/>
          </w:tcPr>
          <w:p w14:paraId="230602C4" w14:textId="77777777" w:rsidR="00AA155C" w:rsidRPr="00427BF4" w:rsidRDefault="00E13B98" w:rsidP="00AA155C">
            <w:r>
              <w:t>2008</w:t>
            </w:r>
          </w:p>
        </w:tc>
        <w:tc>
          <w:tcPr>
            <w:tcW w:w="502" w:type="pct"/>
          </w:tcPr>
          <w:p w14:paraId="38A4EF5F" w14:textId="77777777" w:rsidR="00AA155C" w:rsidRPr="00427BF4" w:rsidRDefault="00E13B98" w:rsidP="00AA155C">
            <w:r>
              <w:t>1389</w:t>
            </w:r>
          </w:p>
        </w:tc>
        <w:tc>
          <w:tcPr>
            <w:tcW w:w="502" w:type="pct"/>
          </w:tcPr>
          <w:p w14:paraId="2A7FE502" w14:textId="77777777" w:rsidR="00AA155C" w:rsidRPr="00427BF4" w:rsidRDefault="00E13B98" w:rsidP="00AA155C">
            <w:r>
              <w:t>1389</w:t>
            </w:r>
          </w:p>
        </w:tc>
        <w:tc>
          <w:tcPr>
            <w:tcW w:w="502" w:type="pct"/>
          </w:tcPr>
          <w:p w14:paraId="07813ADF" w14:textId="77777777" w:rsidR="00AA155C" w:rsidRPr="00427BF4" w:rsidRDefault="00E13B98" w:rsidP="00AA155C">
            <w:r>
              <w:t>1389</w:t>
            </w:r>
          </w:p>
        </w:tc>
        <w:tc>
          <w:tcPr>
            <w:tcW w:w="500" w:type="pct"/>
          </w:tcPr>
          <w:p w14:paraId="03BC38E2" w14:textId="77777777" w:rsidR="00AA155C" w:rsidRPr="00427BF4" w:rsidRDefault="00E13B98" w:rsidP="00AA155C">
            <w:r>
              <w:t>1389</w:t>
            </w:r>
          </w:p>
        </w:tc>
      </w:tr>
    </w:tbl>
    <w:p w14:paraId="11743BC7" w14:textId="55E9F285" w:rsidR="005F7BF2" w:rsidRDefault="005F7BF2" w:rsidP="00CB22F3">
      <w:pPr>
        <w:pStyle w:val="TableSource"/>
        <w:spacing w:before="0" w:beforeAutospacing="0" w:after="0" w:afterAutospacing="0" w:line="240" w:lineRule="auto"/>
      </w:pPr>
      <w:r>
        <w:t xml:space="preserve">Source: </w:t>
      </w:r>
      <w:r w:rsidR="00F84F0D">
        <w:t>Authors’ e</w:t>
      </w:r>
      <w:r w:rsidR="00E763DE">
        <w:t>stimation</w:t>
      </w:r>
      <w:r w:rsidR="00F84F0D">
        <w:t>s</w:t>
      </w:r>
    </w:p>
    <w:p w14:paraId="0B09B30F" w14:textId="77777777" w:rsidR="00CB22F3" w:rsidRPr="00CB22F3" w:rsidRDefault="00CB22F3" w:rsidP="00CB22F3">
      <w:pPr>
        <w:pStyle w:val="BodyText"/>
        <w:spacing w:before="0" w:beforeAutospacing="0" w:after="0" w:afterAutospacing="0"/>
      </w:pPr>
    </w:p>
    <w:p w14:paraId="3325ECC1" w14:textId="56D393EF" w:rsidR="005F7BF2" w:rsidRDefault="00BF0DB4" w:rsidP="00CB22F3">
      <w:pPr>
        <w:spacing w:before="0" w:beforeAutospacing="0" w:after="0" w:afterAutospacing="0" w:line="240" w:lineRule="auto"/>
      </w:pPr>
      <w:r>
        <w:t xml:space="preserve">In transportation service sector, </w:t>
      </w:r>
      <w:r w:rsidR="008E65BA">
        <w:t xml:space="preserve">overall sector STRI and sectoral STRI for Mode 3 of service trade are found to be statistically significant, suggesting higher level of service trade restriction, in paticular restriction </w:t>
      </w:r>
      <w:r w:rsidR="00471F88">
        <w:t>on Mode 3 type of trade</w:t>
      </w:r>
      <w:r w:rsidR="008E65BA">
        <w:t xml:space="preserve"> in transportation service sector, i</w:t>
      </w:r>
      <w:r w:rsidR="00471F88">
        <w:t xml:space="preserve">s significant impemdiment to FDI in transportation service sector. The results also suggests that Arab countries tend to attract less FDI in transportation service sector, all else being equal. </w:t>
      </w:r>
    </w:p>
    <w:p w14:paraId="0DDF1710" w14:textId="77777777" w:rsidR="00CB22F3" w:rsidRDefault="00CB22F3" w:rsidP="00CB22F3">
      <w:pPr>
        <w:spacing w:before="0" w:beforeAutospacing="0" w:after="0" w:afterAutospacing="0" w:line="240" w:lineRule="auto"/>
      </w:pPr>
    </w:p>
    <w:p w14:paraId="50F86913" w14:textId="77777777" w:rsidR="00390D18" w:rsidRDefault="00390D18" w:rsidP="00CB22F3">
      <w:pPr>
        <w:pStyle w:val="Caption"/>
        <w:spacing w:before="0" w:beforeAutospacing="0" w:after="0" w:afterAutospacing="0" w:line="240" w:lineRule="auto"/>
      </w:pPr>
      <w:bookmarkStart w:id="10" w:name="_Ref498432729"/>
      <w:r>
        <w:t xml:space="preserve">Table </w:t>
      </w:r>
      <w:r w:rsidR="00644D56">
        <w:rPr>
          <w:noProof/>
        </w:rPr>
        <w:fldChar w:fldCharType="begin"/>
      </w:r>
      <w:r w:rsidR="00644D56">
        <w:rPr>
          <w:noProof/>
        </w:rPr>
        <w:instrText xml:space="preserve"> SEQ Table \* ARABIC </w:instrText>
      </w:r>
      <w:r w:rsidR="00644D56">
        <w:rPr>
          <w:noProof/>
        </w:rPr>
        <w:fldChar w:fldCharType="separate"/>
      </w:r>
      <w:r>
        <w:rPr>
          <w:noProof/>
        </w:rPr>
        <w:t>10</w:t>
      </w:r>
      <w:r w:rsidR="00644D56">
        <w:rPr>
          <w:noProof/>
        </w:rPr>
        <w:fldChar w:fldCharType="end"/>
      </w:r>
      <w:bookmarkEnd w:id="10"/>
      <w:r>
        <w:t xml:space="preserve"> </w:t>
      </w:r>
      <w:r w:rsidR="00E22566">
        <w:t xml:space="preserve">Determination of FDI in </w:t>
      </w:r>
      <w:r>
        <w:t>Transportation Service</w:t>
      </w: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771"/>
        <w:gridCol w:w="966"/>
        <w:gridCol w:w="966"/>
        <w:gridCol w:w="967"/>
        <w:gridCol w:w="1094"/>
        <w:gridCol w:w="967"/>
        <w:gridCol w:w="967"/>
        <w:gridCol w:w="967"/>
        <w:gridCol w:w="963"/>
      </w:tblGrid>
      <w:tr w:rsidR="00137F39" w:rsidRPr="00E163F2" w14:paraId="37684465" w14:textId="77777777" w:rsidTr="00137F39">
        <w:tc>
          <w:tcPr>
            <w:tcW w:w="920" w:type="pct"/>
            <w:shd w:val="clear" w:color="auto" w:fill="666699"/>
          </w:tcPr>
          <w:p w14:paraId="64E3EA3F" w14:textId="77777777" w:rsidR="00137F39" w:rsidRPr="00E163F2" w:rsidRDefault="00137F39" w:rsidP="00137F39">
            <w:pPr>
              <w:pStyle w:val="Tableheading"/>
            </w:pPr>
          </w:p>
        </w:tc>
        <w:tc>
          <w:tcPr>
            <w:tcW w:w="2074" w:type="pct"/>
            <w:gridSpan w:val="4"/>
            <w:shd w:val="clear" w:color="auto" w:fill="666699"/>
          </w:tcPr>
          <w:p w14:paraId="169E65C1" w14:textId="77777777" w:rsidR="00137F39" w:rsidRDefault="00137F39" w:rsidP="00137F39">
            <w:pPr>
              <w:pStyle w:val="Tableheading"/>
              <w:rPr>
                <w:sz w:val="20"/>
              </w:rPr>
            </w:pPr>
            <w:r>
              <w:rPr>
                <w:sz w:val="20"/>
              </w:rPr>
              <w:t>All Country Pairs</w:t>
            </w:r>
          </w:p>
        </w:tc>
        <w:tc>
          <w:tcPr>
            <w:tcW w:w="2007" w:type="pct"/>
            <w:gridSpan w:val="4"/>
            <w:shd w:val="clear" w:color="auto" w:fill="666699"/>
          </w:tcPr>
          <w:p w14:paraId="55B2620C" w14:textId="77777777" w:rsidR="00137F39" w:rsidRDefault="00137F39" w:rsidP="00137F39">
            <w:pPr>
              <w:pStyle w:val="Tableheading"/>
              <w:rPr>
                <w:sz w:val="20"/>
              </w:rPr>
            </w:pPr>
            <w:r>
              <w:rPr>
                <w:sz w:val="20"/>
              </w:rPr>
              <w:t>OECD countries as Sources of FDI</w:t>
            </w:r>
          </w:p>
        </w:tc>
      </w:tr>
      <w:tr w:rsidR="00D83246" w:rsidRPr="00E163F2" w14:paraId="31D9811A" w14:textId="77777777" w:rsidTr="00137F39">
        <w:tc>
          <w:tcPr>
            <w:tcW w:w="920" w:type="pct"/>
            <w:shd w:val="clear" w:color="auto" w:fill="666699"/>
          </w:tcPr>
          <w:p w14:paraId="3614AEF5" w14:textId="77777777" w:rsidR="00D83246" w:rsidRPr="00E163F2" w:rsidRDefault="00D83246" w:rsidP="00D83246">
            <w:pPr>
              <w:pStyle w:val="Tableheading"/>
            </w:pPr>
          </w:p>
        </w:tc>
        <w:tc>
          <w:tcPr>
            <w:tcW w:w="502" w:type="pct"/>
            <w:shd w:val="clear" w:color="auto" w:fill="666699"/>
          </w:tcPr>
          <w:p w14:paraId="5288C5CB" w14:textId="77777777" w:rsidR="00D83246" w:rsidRPr="0053615C" w:rsidRDefault="00D83246" w:rsidP="00D83246">
            <w:pPr>
              <w:pStyle w:val="Tableheading"/>
              <w:rPr>
                <w:sz w:val="20"/>
              </w:rPr>
            </w:pPr>
            <w:r>
              <w:rPr>
                <w:sz w:val="20"/>
              </w:rPr>
              <w:t>Overall</w:t>
            </w:r>
          </w:p>
        </w:tc>
        <w:tc>
          <w:tcPr>
            <w:tcW w:w="502" w:type="pct"/>
            <w:shd w:val="clear" w:color="auto" w:fill="666699"/>
          </w:tcPr>
          <w:p w14:paraId="6418DFF3" w14:textId="77777777" w:rsidR="00D83246" w:rsidRPr="0053615C" w:rsidRDefault="00D83246" w:rsidP="00D83246">
            <w:pPr>
              <w:pStyle w:val="Tableheading"/>
              <w:rPr>
                <w:sz w:val="20"/>
              </w:rPr>
            </w:pPr>
            <w:r>
              <w:rPr>
                <w:sz w:val="20"/>
              </w:rPr>
              <w:t>Overall *Arab</w:t>
            </w:r>
          </w:p>
        </w:tc>
        <w:tc>
          <w:tcPr>
            <w:tcW w:w="502" w:type="pct"/>
            <w:shd w:val="clear" w:color="auto" w:fill="666699"/>
          </w:tcPr>
          <w:p w14:paraId="29545A00" w14:textId="77777777" w:rsidR="00D83246" w:rsidRPr="0053615C" w:rsidRDefault="00D83246" w:rsidP="00D83246">
            <w:pPr>
              <w:pStyle w:val="Tableheading"/>
              <w:rPr>
                <w:sz w:val="20"/>
              </w:rPr>
            </w:pPr>
            <w:r>
              <w:rPr>
                <w:sz w:val="20"/>
              </w:rPr>
              <w:t>Mode 1&amp;3</w:t>
            </w:r>
          </w:p>
        </w:tc>
        <w:tc>
          <w:tcPr>
            <w:tcW w:w="568" w:type="pct"/>
            <w:shd w:val="clear" w:color="auto" w:fill="666699"/>
          </w:tcPr>
          <w:p w14:paraId="240D7AFB" w14:textId="77777777" w:rsidR="00D83246" w:rsidRPr="0053615C" w:rsidRDefault="00D83246" w:rsidP="00D83246">
            <w:pPr>
              <w:pStyle w:val="Tableheading"/>
              <w:rPr>
                <w:sz w:val="20"/>
              </w:rPr>
            </w:pPr>
            <w:r>
              <w:rPr>
                <w:sz w:val="20"/>
              </w:rPr>
              <w:t>Mode *Arab</w:t>
            </w:r>
          </w:p>
        </w:tc>
        <w:tc>
          <w:tcPr>
            <w:tcW w:w="502" w:type="pct"/>
            <w:shd w:val="clear" w:color="auto" w:fill="666699"/>
          </w:tcPr>
          <w:p w14:paraId="3433C5E0" w14:textId="77777777" w:rsidR="00D83246" w:rsidRPr="0053615C" w:rsidRDefault="00D83246" w:rsidP="00D83246">
            <w:pPr>
              <w:pStyle w:val="Tableheading"/>
              <w:rPr>
                <w:sz w:val="20"/>
              </w:rPr>
            </w:pPr>
            <w:r>
              <w:rPr>
                <w:sz w:val="20"/>
              </w:rPr>
              <w:t>Overall</w:t>
            </w:r>
          </w:p>
        </w:tc>
        <w:tc>
          <w:tcPr>
            <w:tcW w:w="502" w:type="pct"/>
            <w:shd w:val="clear" w:color="auto" w:fill="666699"/>
          </w:tcPr>
          <w:p w14:paraId="413B0249" w14:textId="77777777" w:rsidR="00D83246" w:rsidRPr="0053615C" w:rsidRDefault="00D83246" w:rsidP="00D83246">
            <w:pPr>
              <w:pStyle w:val="Tableheading"/>
              <w:rPr>
                <w:sz w:val="20"/>
              </w:rPr>
            </w:pPr>
            <w:r>
              <w:rPr>
                <w:sz w:val="20"/>
              </w:rPr>
              <w:t>Overall *Arab</w:t>
            </w:r>
          </w:p>
        </w:tc>
        <w:tc>
          <w:tcPr>
            <w:tcW w:w="502" w:type="pct"/>
            <w:shd w:val="clear" w:color="auto" w:fill="666699"/>
          </w:tcPr>
          <w:p w14:paraId="0FD3712E" w14:textId="77777777" w:rsidR="00D83246" w:rsidRPr="0053615C" w:rsidRDefault="00D83246" w:rsidP="00D83246">
            <w:pPr>
              <w:pStyle w:val="Tableheading"/>
              <w:rPr>
                <w:sz w:val="20"/>
              </w:rPr>
            </w:pPr>
            <w:r>
              <w:rPr>
                <w:sz w:val="20"/>
              </w:rPr>
              <w:t>Mode 1&amp;3</w:t>
            </w:r>
          </w:p>
        </w:tc>
        <w:tc>
          <w:tcPr>
            <w:tcW w:w="500" w:type="pct"/>
            <w:shd w:val="clear" w:color="auto" w:fill="666699"/>
          </w:tcPr>
          <w:p w14:paraId="3DA9B034" w14:textId="77777777" w:rsidR="00D83246" w:rsidRPr="0053615C" w:rsidRDefault="00D83246" w:rsidP="00D83246">
            <w:pPr>
              <w:pStyle w:val="Tableheading"/>
              <w:rPr>
                <w:sz w:val="20"/>
              </w:rPr>
            </w:pPr>
            <w:r>
              <w:rPr>
                <w:sz w:val="20"/>
              </w:rPr>
              <w:t>Mode *Arab</w:t>
            </w:r>
          </w:p>
        </w:tc>
      </w:tr>
      <w:tr w:rsidR="00390D18" w:rsidRPr="00E163F2" w14:paraId="0419D296" w14:textId="77777777" w:rsidTr="00137F39">
        <w:tc>
          <w:tcPr>
            <w:tcW w:w="920" w:type="pct"/>
            <w:shd w:val="clear" w:color="auto" w:fill="666699"/>
          </w:tcPr>
          <w:p w14:paraId="003A7D7E" w14:textId="77777777" w:rsidR="00390D18" w:rsidRPr="00E163F2" w:rsidRDefault="00390D18" w:rsidP="00137F39">
            <w:pPr>
              <w:pStyle w:val="Tableheading"/>
            </w:pPr>
          </w:p>
        </w:tc>
        <w:tc>
          <w:tcPr>
            <w:tcW w:w="502" w:type="pct"/>
            <w:shd w:val="clear" w:color="auto" w:fill="666699"/>
          </w:tcPr>
          <w:p w14:paraId="5EED0358" w14:textId="77777777" w:rsidR="00390D18" w:rsidRDefault="00390D18" w:rsidP="00137F39">
            <w:pPr>
              <w:pStyle w:val="Tableheading"/>
              <w:rPr>
                <w:sz w:val="20"/>
              </w:rPr>
            </w:pPr>
            <w:r>
              <w:rPr>
                <w:sz w:val="20"/>
              </w:rPr>
              <w:t>(1)</w:t>
            </w:r>
          </w:p>
        </w:tc>
        <w:tc>
          <w:tcPr>
            <w:tcW w:w="502" w:type="pct"/>
            <w:shd w:val="clear" w:color="auto" w:fill="666699"/>
          </w:tcPr>
          <w:p w14:paraId="45A62621" w14:textId="77777777" w:rsidR="00390D18" w:rsidRDefault="00390D18" w:rsidP="00137F39">
            <w:pPr>
              <w:pStyle w:val="Tableheading"/>
              <w:rPr>
                <w:sz w:val="20"/>
              </w:rPr>
            </w:pPr>
            <w:r>
              <w:rPr>
                <w:sz w:val="20"/>
              </w:rPr>
              <w:t>(2)</w:t>
            </w:r>
          </w:p>
        </w:tc>
        <w:tc>
          <w:tcPr>
            <w:tcW w:w="502" w:type="pct"/>
            <w:shd w:val="clear" w:color="auto" w:fill="666699"/>
          </w:tcPr>
          <w:p w14:paraId="12119C14" w14:textId="77777777" w:rsidR="00390D18" w:rsidRDefault="00390D18" w:rsidP="00137F39">
            <w:pPr>
              <w:pStyle w:val="Tableheading"/>
              <w:rPr>
                <w:sz w:val="20"/>
              </w:rPr>
            </w:pPr>
            <w:r>
              <w:rPr>
                <w:sz w:val="20"/>
              </w:rPr>
              <w:t>(3)</w:t>
            </w:r>
          </w:p>
        </w:tc>
        <w:tc>
          <w:tcPr>
            <w:tcW w:w="568" w:type="pct"/>
            <w:shd w:val="clear" w:color="auto" w:fill="666699"/>
          </w:tcPr>
          <w:p w14:paraId="489D67CF" w14:textId="77777777" w:rsidR="00390D18" w:rsidRDefault="00390D18" w:rsidP="00137F39">
            <w:pPr>
              <w:pStyle w:val="Tableheading"/>
              <w:rPr>
                <w:sz w:val="20"/>
              </w:rPr>
            </w:pPr>
            <w:r>
              <w:rPr>
                <w:sz w:val="20"/>
              </w:rPr>
              <w:t>(4)</w:t>
            </w:r>
          </w:p>
        </w:tc>
        <w:tc>
          <w:tcPr>
            <w:tcW w:w="502" w:type="pct"/>
            <w:shd w:val="clear" w:color="auto" w:fill="666699"/>
          </w:tcPr>
          <w:p w14:paraId="59A4410C" w14:textId="77777777" w:rsidR="00390D18" w:rsidRDefault="00390D18" w:rsidP="00137F39">
            <w:pPr>
              <w:pStyle w:val="Tableheading"/>
              <w:rPr>
                <w:sz w:val="20"/>
              </w:rPr>
            </w:pPr>
            <w:r>
              <w:rPr>
                <w:sz w:val="20"/>
              </w:rPr>
              <w:t>(5)</w:t>
            </w:r>
          </w:p>
        </w:tc>
        <w:tc>
          <w:tcPr>
            <w:tcW w:w="502" w:type="pct"/>
            <w:shd w:val="clear" w:color="auto" w:fill="666699"/>
          </w:tcPr>
          <w:p w14:paraId="0D6042D4" w14:textId="77777777" w:rsidR="00390D18" w:rsidRDefault="00390D18" w:rsidP="00137F39">
            <w:pPr>
              <w:pStyle w:val="Tableheading"/>
              <w:rPr>
                <w:sz w:val="20"/>
              </w:rPr>
            </w:pPr>
            <w:r>
              <w:rPr>
                <w:sz w:val="20"/>
              </w:rPr>
              <w:t>(6)</w:t>
            </w:r>
          </w:p>
        </w:tc>
        <w:tc>
          <w:tcPr>
            <w:tcW w:w="502" w:type="pct"/>
            <w:shd w:val="clear" w:color="auto" w:fill="666699"/>
          </w:tcPr>
          <w:p w14:paraId="40F06DD9" w14:textId="77777777" w:rsidR="00390D18" w:rsidRDefault="00390D18" w:rsidP="00137F39">
            <w:pPr>
              <w:pStyle w:val="Tableheading"/>
              <w:rPr>
                <w:sz w:val="20"/>
              </w:rPr>
            </w:pPr>
            <w:r>
              <w:rPr>
                <w:sz w:val="20"/>
              </w:rPr>
              <w:t>(7)</w:t>
            </w:r>
          </w:p>
        </w:tc>
        <w:tc>
          <w:tcPr>
            <w:tcW w:w="500" w:type="pct"/>
            <w:shd w:val="clear" w:color="auto" w:fill="666699"/>
          </w:tcPr>
          <w:p w14:paraId="62B2E576" w14:textId="77777777" w:rsidR="00390D18" w:rsidRDefault="00390D18" w:rsidP="00137F39">
            <w:pPr>
              <w:pStyle w:val="Tableheading"/>
              <w:rPr>
                <w:sz w:val="20"/>
              </w:rPr>
            </w:pPr>
            <w:r>
              <w:rPr>
                <w:sz w:val="20"/>
              </w:rPr>
              <w:t>(8)</w:t>
            </w:r>
          </w:p>
        </w:tc>
      </w:tr>
      <w:tr w:rsidR="00390D18" w:rsidRPr="001B548C" w14:paraId="45373768" w14:textId="77777777" w:rsidTr="00137F39">
        <w:tc>
          <w:tcPr>
            <w:tcW w:w="920" w:type="pct"/>
          </w:tcPr>
          <w:p w14:paraId="6DB07B7D" w14:textId="77777777" w:rsidR="00390D18" w:rsidRPr="0053615C" w:rsidRDefault="00390D18" w:rsidP="00390D18">
            <w:pPr>
              <w:rPr>
                <w:rFonts w:cs="Times New Roman"/>
                <w:szCs w:val="20"/>
              </w:rPr>
            </w:pPr>
            <w:r w:rsidRPr="0053615C">
              <w:rPr>
                <w:rFonts w:cs="Times New Roman"/>
                <w:szCs w:val="20"/>
              </w:rPr>
              <w:t>Log(GDP_</w:t>
            </w:r>
            <w:r>
              <w:rPr>
                <w:rFonts w:cs="Times New Roman"/>
                <w:szCs w:val="20"/>
              </w:rPr>
              <w:t>Sour</w:t>
            </w:r>
            <w:r w:rsidRPr="0053615C">
              <w:rPr>
                <w:rFonts w:cs="Times New Roman"/>
                <w:szCs w:val="20"/>
              </w:rPr>
              <w:t>)</w:t>
            </w:r>
          </w:p>
        </w:tc>
        <w:tc>
          <w:tcPr>
            <w:tcW w:w="502" w:type="pct"/>
            <w:shd w:val="clear" w:color="auto" w:fill="auto"/>
          </w:tcPr>
          <w:p w14:paraId="267E50B0" w14:textId="77777777" w:rsidR="00390D18" w:rsidRPr="008E6128" w:rsidRDefault="00390D18" w:rsidP="00390D18">
            <w:r w:rsidRPr="008E6128">
              <w:t>0.12***</w:t>
            </w:r>
          </w:p>
        </w:tc>
        <w:tc>
          <w:tcPr>
            <w:tcW w:w="502" w:type="pct"/>
            <w:shd w:val="clear" w:color="auto" w:fill="auto"/>
          </w:tcPr>
          <w:p w14:paraId="56EA4787" w14:textId="77777777" w:rsidR="00390D18" w:rsidRPr="008E6128" w:rsidRDefault="00390D18" w:rsidP="00390D18">
            <w:r w:rsidRPr="008E6128">
              <w:t>0.12***</w:t>
            </w:r>
          </w:p>
        </w:tc>
        <w:tc>
          <w:tcPr>
            <w:tcW w:w="502" w:type="pct"/>
            <w:shd w:val="clear" w:color="auto" w:fill="auto"/>
          </w:tcPr>
          <w:p w14:paraId="74C6ECD7" w14:textId="77777777" w:rsidR="00390D18" w:rsidRPr="008E6128" w:rsidRDefault="00390D18" w:rsidP="00390D18">
            <w:r w:rsidRPr="008E6128">
              <w:t>0.18***</w:t>
            </w:r>
          </w:p>
        </w:tc>
        <w:tc>
          <w:tcPr>
            <w:tcW w:w="568" w:type="pct"/>
            <w:shd w:val="clear" w:color="auto" w:fill="auto"/>
          </w:tcPr>
          <w:p w14:paraId="0E78FC67" w14:textId="77777777" w:rsidR="00390D18" w:rsidRPr="008E6128" w:rsidRDefault="00390D18" w:rsidP="00390D18">
            <w:r w:rsidRPr="008E6128">
              <w:t>0.18***</w:t>
            </w:r>
          </w:p>
        </w:tc>
        <w:tc>
          <w:tcPr>
            <w:tcW w:w="502" w:type="pct"/>
            <w:shd w:val="clear" w:color="auto" w:fill="auto"/>
          </w:tcPr>
          <w:p w14:paraId="5277BE7A" w14:textId="77777777" w:rsidR="00390D18" w:rsidRPr="008E6128" w:rsidRDefault="00390D18" w:rsidP="00390D18">
            <w:r w:rsidRPr="008E6128">
              <w:t>0.14***</w:t>
            </w:r>
          </w:p>
        </w:tc>
        <w:tc>
          <w:tcPr>
            <w:tcW w:w="502" w:type="pct"/>
            <w:shd w:val="clear" w:color="auto" w:fill="auto"/>
          </w:tcPr>
          <w:p w14:paraId="56D33DF6" w14:textId="77777777" w:rsidR="00390D18" w:rsidRPr="008E6128" w:rsidRDefault="00390D18" w:rsidP="00390D18">
            <w:r w:rsidRPr="008E6128">
              <w:t>0.14***</w:t>
            </w:r>
          </w:p>
        </w:tc>
        <w:tc>
          <w:tcPr>
            <w:tcW w:w="502" w:type="pct"/>
            <w:shd w:val="clear" w:color="auto" w:fill="auto"/>
          </w:tcPr>
          <w:p w14:paraId="00FCF8F0" w14:textId="77777777" w:rsidR="00390D18" w:rsidRPr="008E6128" w:rsidRDefault="00390D18" w:rsidP="00390D18">
            <w:r w:rsidRPr="008E6128">
              <w:t>0.19***</w:t>
            </w:r>
          </w:p>
        </w:tc>
        <w:tc>
          <w:tcPr>
            <w:tcW w:w="500" w:type="pct"/>
            <w:shd w:val="clear" w:color="auto" w:fill="auto"/>
          </w:tcPr>
          <w:p w14:paraId="03E6B841" w14:textId="77777777" w:rsidR="00390D18" w:rsidRPr="008E6128" w:rsidRDefault="00390D18" w:rsidP="00390D18">
            <w:r w:rsidRPr="008E6128">
              <w:t>0.19***</w:t>
            </w:r>
          </w:p>
        </w:tc>
      </w:tr>
      <w:tr w:rsidR="00390D18" w:rsidRPr="001B548C" w14:paraId="16C2DF92" w14:textId="77777777" w:rsidTr="00137F39">
        <w:tc>
          <w:tcPr>
            <w:tcW w:w="920" w:type="pct"/>
          </w:tcPr>
          <w:p w14:paraId="7255730B" w14:textId="77777777" w:rsidR="00390D18" w:rsidRPr="0053615C" w:rsidRDefault="00390D18" w:rsidP="00390D18">
            <w:pPr>
              <w:rPr>
                <w:rFonts w:cs="Times New Roman"/>
                <w:szCs w:val="20"/>
              </w:rPr>
            </w:pPr>
            <w:r w:rsidRPr="0053615C">
              <w:rPr>
                <w:rFonts w:cs="Times New Roman"/>
                <w:szCs w:val="20"/>
              </w:rPr>
              <w:t>Log(GDP_</w:t>
            </w:r>
            <w:r>
              <w:rPr>
                <w:rFonts w:cs="Times New Roman"/>
                <w:szCs w:val="20"/>
              </w:rPr>
              <w:t>dest</w:t>
            </w:r>
            <w:r w:rsidRPr="0053615C">
              <w:rPr>
                <w:rFonts w:cs="Times New Roman"/>
                <w:szCs w:val="20"/>
              </w:rPr>
              <w:t>)</w:t>
            </w:r>
          </w:p>
        </w:tc>
        <w:tc>
          <w:tcPr>
            <w:tcW w:w="502" w:type="pct"/>
            <w:shd w:val="clear" w:color="auto" w:fill="auto"/>
          </w:tcPr>
          <w:p w14:paraId="532B5AEA" w14:textId="77777777" w:rsidR="00390D18" w:rsidRPr="008E6128" w:rsidRDefault="00390D18" w:rsidP="00390D18">
            <w:r w:rsidRPr="008E6128">
              <w:t>0.20***</w:t>
            </w:r>
          </w:p>
        </w:tc>
        <w:tc>
          <w:tcPr>
            <w:tcW w:w="502" w:type="pct"/>
            <w:shd w:val="clear" w:color="auto" w:fill="auto"/>
          </w:tcPr>
          <w:p w14:paraId="414BAED4" w14:textId="77777777" w:rsidR="00390D18" w:rsidRPr="008E6128" w:rsidRDefault="00390D18" w:rsidP="00390D18">
            <w:r w:rsidRPr="008E6128">
              <w:t>0.20***</w:t>
            </w:r>
          </w:p>
        </w:tc>
        <w:tc>
          <w:tcPr>
            <w:tcW w:w="502" w:type="pct"/>
            <w:shd w:val="clear" w:color="auto" w:fill="auto"/>
          </w:tcPr>
          <w:p w14:paraId="0F7EE378" w14:textId="77777777" w:rsidR="00390D18" w:rsidRPr="008E6128" w:rsidRDefault="00390D18" w:rsidP="00390D18">
            <w:r w:rsidRPr="008E6128">
              <w:t>0.29***</w:t>
            </w:r>
          </w:p>
        </w:tc>
        <w:tc>
          <w:tcPr>
            <w:tcW w:w="568" w:type="pct"/>
            <w:shd w:val="clear" w:color="auto" w:fill="auto"/>
          </w:tcPr>
          <w:p w14:paraId="11E92E04" w14:textId="77777777" w:rsidR="00390D18" w:rsidRPr="008E6128" w:rsidRDefault="00390D18" w:rsidP="00390D18">
            <w:r w:rsidRPr="008E6128">
              <w:t>0.30***</w:t>
            </w:r>
          </w:p>
        </w:tc>
        <w:tc>
          <w:tcPr>
            <w:tcW w:w="502" w:type="pct"/>
            <w:shd w:val="clear" w:color="auto" w:fill="auto"/>
          </w:tcPr>
          <w:p w14:paraId="39970481" w14:textId="77777777" w:rsidR="00390D18" w:rsidRPr="008E6128" w:rsidRDefault="00390D18" w:rsidP="00390D18">
            <w:r w:rsidRPr="008E6128">
              <w:t>0.26***</w:t>
            </w:r>
          </w:p>
        </w:tc>
        <w:tc>
          <w:tcPr>
            <w:tcW w:w="502" w:type="pct"/>
            <w:shd w:val="clear" w:color="auto" w:fill="auto"/>
          </w:tcPr>
          <w:p w14:paraId="7194936A" w14:textId="77777777" w:rsidR="00390D18" w:rsidRPr="008E6128" w:rsidRDefault="00390D18" w:rsidP="00390D18">
            <w:r w:rsidRPr="008E6128">
              <w:t>0.26***</w:t>
            </w:r>
          </w:p>
        </w:tc>
        <w:tc>
          <w:tcPr>
            <w:tcW w:w="502" w:type="pct"/>
            <w:shd w:val="clear" w:color="auto" w:fill="auto"/>
          </w:tcPr>
          <w:p w14:paraId="6BE83F71" w14:textId="77777777" w:rsidR="00390D18" w:rsidRPr="008E6128" w:rsidRDefault="00390D18" w:rsidP="00390D18">
            <w:r w:rsidRPr="008E6128">
              <w:t>0.33***</w:t>
            </w:r>
          </w:p>
        </w:tc>
        <w:tc>
          <w:tcPr>
            <w:tcW w:w="500" w:type="pct"/>
            <w:shd w:val="clear" w:color="auto" w:fill="auto"/>
          </w:tcPr>
          <w:p w14:paraId="47D6CEA8" w14:textId="77777777" w:rsidR="00390D18" w:rsidRPr="008E6128" w:rsidRDefault="00390D18" w:rsidP="00390D18">
            <w:r w:rsidRPr="008E6128">
              <w:t>0.34***</w:t>
            </w:r>
          </w:p>
        </w:tc>
      </w:tr>
      <w:tr w:rsidR="00390D18" w:rsidRPr="001B548C" w14:paraId="7B74C7C2" w14:textId="77777777" w:rsidTr="00137F39">
        <w:tc>
          <w:tcPr>
            <w:tcW w:w="920" w:type="pct"/>
          </w:tcPr>
          <w:p w14:paraId="4D07A407" w14:textId="77777777" w:rsidR="00390D18" w:rsidRPr="0053615C" w:rsidRDefault="00390D18" w:rsidP="00390D18">
            <w:pPr>
              <w:rPr>
                <w:rFonts w:cs="Times New Roman"/>
                <w:szCs w:val="20"/>
              </w:rPr>
            </w:pPr>
            <w:r w:rsidRPr="0053615C">
              <w:rPr>
                <w:rFonts w:cs="Times New Roman"/>
                <w:szCs w:val="20"/>
              </w:rPr>
              <w:t>Log(Distance)</w:t>
            </w:r>
          </w:p>
        </w:tc>
        <w:tc>
          <w:tcPr>
            <w:tcW w:w="502" w:type="pct"/>
            <w:shd w:val="clear" w:color="auto" w:fill="auto"/>
          </w:tcPr>
          <w:p w14:paraId="392C7F07" w14:textId="77777777" w:rsidR="00390D18" w:rsidRPr="008E6128" w:rsidRDefault="00390D18" w:rsidP="00390D18">
            <w:r w:rsidRPr="008E6128">
              <w:t>-0.11</w:t>
            </w:r>
          </w:p>
        </w:tc>
        <w:tc>
          <w:tcPr>
            <w:tcW w:w="502" w:type="pct"/>
            <w:shd w:val="clear" w:color="auto" w:fill="auto"/>
          </w:tcPr>
          <w:p w14:paraId="7B120B40" w14:textId="77777777" w:rsidR="00390D18" w:rsidRPr="008E6128" w:rsidRDefault="00390D18" w:rsidP="00390D18">
            <w:r w:rsidRPr="008E6128">
              <w:t>-0.11</w:t>
            </w:r>
          </w:p>
        </w:tc>
        <w:tc>
          <w:tcPr>
            <w:tcW w:w="502" w:type="pct"/>
            <w:shd w:val="clear" w:color="auto" w:fill="auto"/>
          </w:tcPr>
          <w:p w14:paraId="7E46A309" w14:textId="77777777" w:rsidR="00390D18" w:rsidRPr="008E6128" w:rsidRDefault="00390D18" w:rsidP="00390D18">
            <w:r w:rsidRPr="008E6128">
              <w:t>-0.18*</w:t>
            </w:r>
          </w:p>
        </w:tc>
        <w:tc>
          <w:tcPr>
            <w:tcW w:w="568" w:type="pct"/>
            <w:shd w:val="clear" w:color="auto" w:fill="auto"/>
          </w:tcPr>
          <w:p w14:paraId="76E99C28" w14:textId="77777777" w:rsidR="00390D18" w:rsidRPr="008E6128" w:rsidRDefault="00390D18" w:rsidP="00390D18">
            <w:r w:rsidRPr="008E6128">
              <w:t xml:space="preserve">-0.18*  </w:t>
            </w:r>
          </w:p>
        </w:tc>
        <w:tc>
          <w:tcPr>
            <w:tcW w:w="502" w:type="pct"/>
            <w:shd w:val="clear" w:color="auto" w:fill="auto"/>
          </w:tcPr>
          <w:p w14:paraId="7B18AF87" w14:textId="77777777" w:rsidR="00390D18" w:rsidRPr="008E6128" w:rsidRDefault="00390D18" w:rsidP="00390D18">
            <w:r w:rsidRPr="008E6128">
              <w:t>-0.16*</w:t>
            </w:r>
          </w:p>
        </w:tc>
        <w:tc>
          <w:tcPr>
            <w:tcW w:w="502" w:type="pct"/>
            <w:shd w:val="clear" w:color="auto" w:fill="auto"/>
          </w:tcPr>
          <w:p w14:paraId="7D12B7C3" w14:textId="77777777" w:rsidR="00390D18" w:rsidRPr="008E6128" w:rsidRDefault="00390D18" w:rsidP="00390D18">
            <w:r w:rsidRPr="008E6128">
              <w:t>-0.16*</w:t>
            </w:r>
          </w:p>
        </w:tc>
        <w:tc>
          <w:tcPr>
            <w:tcW w:w="502" w:type="pct"/>
            <w:shd w:val="clear" w:color="auto" w:fill="auto"/>
          </w:tcPr>
          <w:p w14:paraId="5220BF6E" w14:textId="77777777" w:rsidR="00390D18" w:rsidRPr="008E6128" w:rsidRDefault="00390D18" w:rsidP="00390D18">
            <w:r w:rsidRPr="008E6128">
              <w:t>-0.22*</w:t>
            </w:r>
          </w:p>
        </w:tc>
        <w:tc>
          <w:tcPr>
            <w:tcW w:w="500" w:type="pct"/>
            <w:shd w:val="clear" w:color="auto" w:fill="auto"/>
          </w:tcPr>
          <w:p w14:paraId="4D5CC816" w14:textId="77777777" w:rsidR="00390D18" w:rsidRPr="008E6128" w:rsidRDefault="00390D18" w:rsidP="00390D18">
            <w:r w:rsidRPr="008E6128">
              <w:t xml:space="preserve">-0.21*  </w:t>
            </w:r>
          </w:p>
        </w:tc>
      </w:tr>
      <w:tr w:rsidR="00390D18" w:rsidRPr="001B548C" w14:paraId="0982A281" w14:textId="77777777" w:rsidTr="00137F39">
        <w:tc>
          <w:tcPr>
            <w:tcW w:w="920" w:type="pct"/>
          </w:tcPr>
          <w:p w14:paraId="4A206087" w14:textId="77777777" w:rsidR="00390D18" w:rsidRPr="0053615C" w:rsidRDefault="00390D18" w:rsidP="00390D18">
            <w:pPr>
              <w:rPr>
                <w:rFonts w:cs="Times New Roman"/>
                <w:szCs w:val="20"/>
              </w:rPr>
            </w:pPr>
            <w:r w:rsidRPr="0053615C">
              <w:rPr>
                <w:rFonts w:cs="Times New Roman"/>
                <w:szCs w:val="20"/>
              </w:rPr>
              <w:t>Log(GDP_pc_</w:t>
            </w:r>
            <w:r>
              <w:rPr>
                <w:rFonts w:cs="Times New Roman"/>
                <w:szCs w:val="20"/>
              </w:rPr>
              <w:t>des</w:t>
            </w:r>
            <w:r w:rsidRPr="0053615C">
              <w:rPr>
                <w:rFonts w:cs="Times New Roman"/>
                <w:szCs w:val="20"/>
              </w:rPr>
              <w:t>)</w:t>
            </w:r>
          </w:p>
        </w:tc>
        <w:tc>
          <w:tcPr>
            <w:tcW w:w="502" w:type="pct"/>
            <w:shd w:val="clear" w:color="auto" w:fill="auto"/>
          </w:tcPr>
          <w:p w14:paraId="5723E90B" w14:textId="77777777" w:rsidR="00390D18" w:rsidRPr="008E6128" w:rsidRDefault="00390D18" w:rsidP="00390D18">
            <w:r w:rsidRPr="008E6128">
              <w:t>-0.24***</w:t>
            </w:r>
          </w:p>
        </w:tc>
        <w:tc>
          <w:tcPr>
            <w:tcW w:w="502" w:type="pct"/>
            <w:shd w:val="clear" w:color="auto" w:fill="auto"/>
          </w:tcPr>
          <w:p w14:paraId="17B02836" w14:textId="77777777" w:rsidR="00390D18" w:rsidRPr="008E6128" w:rsidRDefault="00390D18" w:rsidP="00390D18">
            <w:r w:rsidRPr="008E6128">
              <w:t>-0.25***</w:t>
            </w:r>
          </w:p>
        </w:tc>
        <w:tc>
          <w:tcPr>
            <w:tcW w:w="502" w:type="pct"/>
            <w:shd w:val="clear" w:color="auto" w:fill="auto"/>
          </w:tcPr>
          <w:p w14:paraId="5C035198" w14:textId="77777777" w:rsidR="00390D18" w:rsidRPr="008E6128" w:rsidRDefault="00390D18" w:rsidP="00390D18">
            <w:r w:rsidRPr="008E6128">
              <w:t>-0.21**</w:t>
            </w:r>
          </w:p>
        </w:tc>
        <w:tc>
          <w:tcPr>
            <w:tcW w:w="568" w:type="pct"/>
            <w:shd w:val="clear" w:color="auto" w:fill="auto"/>
          </w:tcPr>
          <w:p w14:paraId="065E13FB" w14:textId="77777777" w:rsidR="00390D18" w:rsidRPr="008E6128" w:rsidRDefault="00390D18" w:rsidP="00390D18">
            <w:r w:rsidRPr="008E6128">
              <w:t xml:space="preserve">-0.24** </w:t>
            </w:r>
          </w:p>
        </w:tc>
        <w:tc>
          <w:tcPr>
            <w:tcW w:w="502" w:type="pct"/>
            <w:shd w:val="clear" w:color="auto" w:fill="auto"/>
          </w:tcPr>
          <w:p w14:paraId="62313CE7" w14:textId="77777777" w:rsidR="00390D18" w:rsidRPr="008E6128" w:rsidRDefault="00390D18" w:rsidP="00390D18">
            <w:r w:rsidRPr="008E6128">
              <w:t>-0.04</w:t>
            </w:r>
          </w:p>
        </w:tc>
        <w:tc>
          <w:tcPr>
            <w:tcW w:w="502" w:type="pct"/>
            <w:shd w:val="clear" w:color="auto" w:fill="auto"/>
          </w:tcPr>
          <w:p w14:paraId="15FA5704" w14:textId="77777777" w:rsidR="00390D18" w:rsidRPr="008E6128" w:rsidRDefault="00390D18" w:rsidP="00390D18">
            <w:r w:rsidRPr="008E6128">
              <w:t>-0.05</w:t>
            </w:r>
          </w:p>
        </w:tc>
        <w:tc>
          <w:tcPr>
            <w:tcW w:w="502" w:type="pct"/>
            <w:shd w:val="clear" w:color="auto" w:fill="auto"/>
          </w:tcPr>
          <w:p w14:paraId="3FE8F9E9" w14:textId="77777777" w:rsidR="00390D18" w:rsidRPr="008E6128" w:rsidRDefault="00390D18" w:rsidP="00390D18">
            <w:r w:rsidRPr="008E6128">
              <w:t>-0.09</w:t>
            </w:r>
          </w:p>
        </w:tc>
        <w:tc>
          <w:tcPr>
            <w:tcW w:w="500" w:type="pct"/>
            <w:shd w:val="clear" w:color="auto" w:fill="auto"/>
          </w:tcPr>
          <w:p w14:paraId="67C84818" w14:textId="77777777" w:rsidR="00390D18" w:rsidRPr="008E6128" w:rsidRDefault="00390D18" w:rsidP="00390D18">
            <w:r w:rsidRPr="008E6128">
              <w:t>-0.12</w:t>
            </w:r>
          </w:p>
        </w:tc>
      </w:tr>
      <w:tr w:rsidR="00390D18" w:rsidRPr="001B548C" w14:paraId="3B39B438" w14:textId="77777777" w:rsidTr="00137F39">
        <w:tc>
          <w:tcPr>
            <w:tcW w:w="920" w:type="pct"/>
          </w:tcPr>
          <w:p w14:paraId="73A0E3E9" w14:textId="77777777" w:rsidR="00390D18" w:rsidRPr="0053615C" w:rsidRDefault="00390D18" w:rsidP="00390D18">
            <w:pPr>
              <w:rPr>
                <w:rFonts w:cs="Times New Roman"/>
                <w:szCs w:val="20"/>
              </w:rPr>
            </w:pPr>
            <w:r w:rsidRPr="0053615C">
              <w:rPr>
                <w:rFonts w:cs="Times New Roman"/>
                <w:szCs w:val="20"/>
              </w:rPr>
              <w:t>Log(GDP_pc_gap)</w:t>
            </w:r>
          </w:p>
        </w:tc>
        <w:tc>
          <w:tcPr>
            <w:tcW w:w="502" w:type="pct"/>
            <w:shd w:val="clear" w:color="auto" w:fill="auto"/>
          </w:tcPr>
          <w:p w14:paraId="7E54528F" w14:textId="77777777" w:rsidR="00390D18" w:rsidRPr="008E6128" w:rsidRDefault="00390D18" w:rsidP="00390D18">
            <w:r w:rsidRPr="008E6128">
              <w:t>0.03</w:t>
            </w:r>
          </w:p>
        </w:tc>
        <w:tc>
          <w:tcPr>
            <w:tcW w:w="502" w:type="pct"/>
            <w:shd w:val="clear" w:color="auto" w:fill="auto"/>
          </w:tcPr>
          <w:p w14:paraId="03F02DF7" w14:textId="77777777" w:rsidR="00390D18" w:rsidRPr="008E6128" w:rsidRDefault="00390D18" w:rsidP="00390D18">
            <w:r w:rsidRPr="008E6128">
              <w:t>0.03</w:t>
            </w:r>
          </w:p>
        </w:tc>
        <w:tc>
          <w:tcPr>
            <w:tcW w:w="502" w:type="pct"/>
            <w:shd w:val="clear" w:color="auto" w:fill="auto"/>
          </w:tcPr>
          <w:p w14:paraId="30201381" w14:textId="77777777" w:rsidR="00390D18" w:rsidRPr="008E6128" w:rsidRDefault="00390D18" w:rsidP="00390D18">
            <w:r w:rsidRPr="008E6128">
              <w:t>-0.02</w:t>
            </w:r>
          </w:p>
        </w:tc>
        <w:tc>
          <w:tcPr>
            <w:tcW w:w="568" w:type="pct"/>
            <w:shd w:val="clear" w:color="auto" w:fill="auto"/>
          </w:tcPr>
          <w:p w14:paraId="59990D3C" w14:textId="77777777" w:rsidR="00390D18" w:rsidRPr="008E6128" w:rsidRDefault="00390D18" w:rsidP="00390D18">
            <w:r w:rsidRPr="008E6128">
              <w:t>-0.02</w:t>
            </w:r>
          </w:p>
        </w:tc>
        <w:tc>
          <w:tcPr>
            <w:tcW w:w="502" w:type="pct"/>
            <w:shd w:val="clear" w:color="auto" w:fill="auto"/>
          </w:tcPr>
          <w:p w14:paraId="5F9D9AAD" w14:textId="77777777" w:rsidR="00390D18" w:rsidRPr="008E6128" w:rsidRDefault="00390D18" w:rsidP="00390D18">
            <w:r w:rsidRPr="008E6128">
              <w:t>0.25*</w:t>
            </w:r>
          </w:p>
        </w:tc>
        <w:tc>
          <w:tcPr>
            <w:tcW w:w="502" w:type="pct"/>
            <w:shd w:val="clear" w:color="auto" w:fill="auto"/>
          </w:tcPr>
          <w:p w14:paraId="3C43BD8F" w14:textId="77777777" w:rsidR="00390D18" w:rsidRPr="008E6128" w:rsidRDefault="00390D18" w:rsidP="00390D18">
            <w:r w:rsidRPr="008E6128">
              <w:t>0.25*</w:t>
            </w:r>
          </w:p>
        </w:tc>
        <w:tc>
          <w:tcPr>
            <w:tcW w:w="502" w:type="pct"/>
            <w:shd w:val="clear" w:color="auto" w:fill="auto"/>
          </w:tcPr>
          <w:p w14:paraId="0DCBE135" w14:textId="77777777" w:rsidR="00390D18" w:rsidRPr="008E6128" w:rsidRDefault="00390D18" w:rsidP="00390D18">
            <w:r w:rsidRPr="008E6128">
              <w:t>0.16</w:t>
            </w:r>
          </w:p>
        </w:tc>
        <w:tc>
          <w:tcPr>
            <w:tcW w:w="500" w:type="pct"/>
            <w:shd w:val="clear" w:color="auto" w:fill="auto"/>
          </w:tcPr>
          <w:p w14:paraId="618B61F4" w14:textId="77777777" w:rsidR="00390D18" w:rsidRPr="008E6128" w:rsidRDefault="00390D18" w:rsidP="00390D18">
            <w:r w:rsidRPr="008E6128">
              <w:t>0.16</w:t>
            </w:r>
          </w:p>
        </w:tc>
      </w:tr>
      <w:tr w:rsidR="00390D18" w:rsidRPr="001B548C" w14:paraId="3D8D58A4" w14:textId="77777777" w:rsidTr="00137F39">
        <w:tc>
          <w:tcPr>
            <w:tcW w:w="920" w:type="pct"/>
          </w:tcPr>
          <w:p w14:paraId="2FC3955F" w14:textId="77777777" w:rsidR="00390D18" w:rsidRPr="0053615C" w:rsidRDefault="00390D18" w:rsidP="00390D18">
            <w:pPr>
              <w:rPr>
                <w:rFonts w:cs="Times New Roman"/>
                <w:szCs w:val="20"/>
              </w:rPr>
            </w:pPr>
            <w:r>
              <w:rPr>
                <w:rFonts w:cs="Times New Roman"/>
                <w:szCs w:val="20"/>
              </w:rPr>
              <w:t>Service_GDP_%_I</w:t>
            </w:r>
          </w:p>
        </w:tc>
        <w:tc>
          <w:tcPr>
            <w:tcW w:w="502" w:type="pct"/>
            <w:shd w:val="clear" w:color="auto" w:fill="auto"/>
          </w:tcPr>
          <w:p w14:paraId="7D462CDB" w14:textId="77777777" w:rsidR="00390D18" w:rsidRPr="008E6128" w:rsidRDefault="00390D18" w:rsidP="00390D18">
            <w:r w:rsidRPr="008E6128">
              <w:t>0</w:t>
            </w:r>
          </w:p>
        </w:tc>
        <w:tc>
          <w:tcPr>
            <w:tcW w:w="502" w:type="pct"/>
            <w:shd w:val="clear" w:color="auto" w:fill="auto"/>
          </w:tcPr>
          <w:p w14:paraId="0833DB7A" w14:textId="77777777" w:rsidR="00390D18" w:rsidRPr="008E6128" w:rsidRDefault="00390D18" w:rsidP="00390D18">
            <w:r w:rsidRPr="008E6128">
              <w:t>0</w:t>
            </w:r>
          </w:p>
        </w:tc>
        <w:tc>
          <w:tcPr>
            <w:tcW w:w="502" w:type="pct"/>
            <w:shd w:val="clear" w:color="auto" w:fill="auto"/>
          </w:tcPr>
          <w:p w14:paraId="48778BFF" w14:textId="77777777" w:rsidR="00390D18" w:rsidRPr="008E6128" w:rsidRDefault="00390D18" w:rsidP="00390D18">
            <w:r w:rsidRPr="008E6128">
              <w:t>-0.01</w:t>
            </w:r>
          </w:p>
        </w:tc>
        <w:tc>
          <w:tcPr>
            <w:tcW w:w="568" w:type="pct"/>
            <w:shd w:val="clear" w:color="auto" w:fill="auto"/>
          </w:tcPr>
          <w:p w14:paraId="2D4283B7" w14:textId="77777777" w:rsidR="00390D18" w:rsidRPr="008E6128" w:rsidRDefault="00390D18" w:rsidP="00390D18">
            <w:r w:rsidRPr="008E6128">
              <w:t>-0.01</w:t>
            </w:r>
          </w:p>
        </w:tc>
        <w:tc>
          <w:tcPr>
            <w:tcW w:w="502" w:type="pct"/>
            <w:shd w:val="clear" w:color="auto" w:fill="auto"/>
          </w:tcPr>
          <w:p w14:paraId="6BC3C14B" w14:textId="77777777" w:rsidR="00390D18" w:rsidRPr="008E6128" w:rsidRDefault="00390D18" w:rsidP="00390D18">
            <w:r w:rsidRPr="008E6128">
              <w:t>0</w:t>
            </w:r>
          </w:p>
        </w:tc>
        <w:tc>
          <w:tcPr>
            <w:tcW w:w="502" w:type="pct"/>
            <w:shd w:val="clear" w:color="auto" w:fill="auto"/>
          </w:tcPr>
          <w:p w14:paraId="4FDB54D4" w14:textId="77777777" w:rsidR="00390D18" w:rsidRPr="008E6128" w:rsidRDefault="00390D18" w:rsidP="00390D18">
            <w:r w:rsidRPr="008E6128">
              <w:t>0</w:t>
            </w:r>
          </w:p>
        </w:tc>
        <w:tc>
          <w:tcPr>
            <w:tcW w:w="502" w:type="pct"/>
            <w:shd w:val="clear" w:color="auto" w:fill="auto"/>
          </w:tcPr>
          <w:p w14:paraId="2C522926" w14:textId="77777777" w:rsidR="00390D18" w:rsidRPr="008E6128" w:rsidRDefault="00390D18" w:rsidP="00390D18">
            <w:r w:rsidRPr="008E6128">
              <w:t>-0.01</w:t>
            </w:r>
          </w:p>
        </w:tc>
        <w:tc>
          <w:tcPr>
            <w:tcW w:w="500" w:type="pct"/>
            <w:shd w:val="clear" w:color="auto" w:fill="auto"/>
          </w:tcPr>
          <w:p w14:paraId="6701725D" w14:textId="77777777" w:rsidR="00390D18" w:rsidRPr="008E6128" w:rsidRDefault="00390D18" w:rsidP="00390D18">
            <w:r w:rsidRPr="008E6128">
              <w:t>0</w:t>
            </w:r>
          </w:p>
        </w:tc>
      </w:tr>
      <w:tr w:rsidR="00390D18" w:rsidRPr="001B548C" w14:paraId="1AB3C56C" w14:textId="77777777" w:rsidTr="00137F39">
        <w:tc>
          <w:tcPr>
            <w:tcW w:w="920" w:type="pct"/>
          </w:tcPr>
          <w:p w14:paraId="728E52E8" w14:textId="77777777" w:rsidR="00390D18" w:rsidRPr="0053615C" w:rsidRDefault="00390D18" w:rsidP="00390D18">
            <w:pPr>
              <w:rPr>
                <w:rFonts w:cs="Times New Roman"/>
                <w:szCs w:val="20"/>
              </w:rPr>
            </w:pPr>
            <w:r>
              <w:rPr>
                <w:rFonts w:cs="Times New Roman"/>
                <w:szCs w:val="20"/>
              </w:rPr>
              <w:t>Service_GDP_gap</w:t>
            </w:r>
          </w:p>
        </w:tc>
        <w:tc>
          <w:tcPr>
            <w:tcW w:w="502" w:type="pct"/>
            <w:shd w:val="clear" w:color="auto" w:fill="auto"/>
          </w:tcPr>
          <w:p w14:paraId="590F8B7C" w14:textId="77777777" w:rsidR="00390D18" w:rsidRPr="008E6128" w:rsidRDefault="00390D18" w:rsidP="00390D18">
            <w:r w:rsidRPr="008E6128">
              <w:t>0.01</w:t>
            </w:r>
          </w:p>
        </w:tc>
        <w:tc>
          <w:tcPr>
            <w:tcW w:w="502" w:type="pct"/>
            <w:shd w:val="clear" w:color="auto" w:fill="auto"/>
          </w:tcPr>
          <w:p w14:paraId="446701F7" w14:textId="77777777" w:rsidR="00390D18" w:rsidRPr="008E6128" w:rsidRDefault="00390D18" w:rsidP="00390D18">
            <w:r w:rsidRPr="008E6128">
              <w:t>0.01</w:t>
            </w:r>
          </w:p>
        </w:tc>
        <w:tc>
          <w:tcPr>
            <w:tcW w:w="502" w:type="pct"/>
            <w:shd w:val="clear" w:color="auto" w:fill="auto"/>
          </w:tcPr>
          <w:p w14:paraId="3EC34C7A" w14:textId="77777777" w:rsidR="00390D18" w:rsidRPr="008E6128" w:rsidRDefault="00390D18" w:rsidP="00390D18">
            <w:r w:rsidRPr="008E6128">
              <w:t>0</w:t>
            </w:r>
          </w:p>
        </w:tc>
        <w:tc>
          <w:tcPr>
            <w:tcW w:w="568" w:type="pct"/>
            <w:shd w:val="clear" w:color="auto" w:fill="auto"/>
          </w:tcPr>
          <w:p w14:paraId="6559C5CD" w14:textId="77777777" w:rsidR="00390D18" w:rsidRPr="008E6128" w:rsidRDefault="00390D18" w:rsidP="00390D18">
            <w:r w:rsidRPr="008E6128">
              <w:t>0</w:t>
            </w:r>
          </w:p>
        </w:tc>
        <w:tc>
          <w:tcPr>
            <w:tcW w:w="502" w:type="pct"/>
            <w:shd w:val="clear" w:color="auto" w:fill="auto"/>
          </w:tcPr>
          <w:p w14:paraId="40062F60" w14:textId="77777777" w:rsidR="00390D18" w:rsidRPr="008E6128" w:rsidRDefault="00390D18" w:rsidP="00390D18">
            <w:r w:rsidRPr="008E6128">
              <w:t>0</w:t>
            </w:r>
          </w:p>
        </w:tc>
        <w:tc>
          <w:tcPr>
            <w:tcW w:w="502" w:type="pct"/>
            <w:shd w:val="clear" w:color="auto" w:fill="auto"/>
          </w:tcPr>
          <w:p w14:paraId="485450EA" w14:textId="77777777" w:rsidR="00390D18" w:rsidRPr="008E6128" w:rsidRDefault="00390D18" w:rsidP="00390D18">
            <w:r w:rsidRPr="008E6128">
              <w:t>0</w:t>
            </w:r>
          </w:p>
        </w:tc>
        <w:tc>
          <w:tcPr>
            <w:tcW w:w="502" w:type="pct"/>
            <w:shd w:val="clear" w:color="auto" w:fill="auto"/>
          </w:tcPr>
          <w:p w14:paraId="65B0EF15" w14:textId="77777777" w:rsidR="00390D18" w:rsidRPr="008E6128" w:rsidRDefault="00390D18" w:rsidP="00390D18">
            <w:r w:rsidRPr="008E6128">
              <w:t>0</w:t>
            </w:r>
          </w:p>
        </w:tc>
        <w:tc>
          <w:tcPr>
            <w:tcW w:w="500" w:type="pct"/>
            <w:shd w:val="clear" w:color="auto" w:fill="auto"/>
          </w:tcPr>
          <w:p w14:paraId="4FD0DCCF" w14:textId="77777777" w:rsidR="00390D18" w:rsidRPr="008E6128" w:rsidRDefault="00390D18" w:rsidP="00390D18">
            <w:r w:rsidRPr="008E6128">
              <w:t>0</w:t>
            </w:r>
          </w:p>
        </w:tc>
      </w:tr>
      <w:tr w:rsidR="00390D18" w:rsidRPr="001B548C" w14:paraId="48205653" w14:textId="77777777" w:rsidTr="00137F39">
        <w:tc>
          <w:tcPr>
            <w:tcW w:w="920" w:type="pct"/>
          </w:tcPr>
          <w:p w14:paraId="7DA97A00" w14:textId="77777777" w:rsidR="00390D18" w:rsidRDefault="00390D18" w:rsidP="00390D18">
            <w:pPr>
              <w:rPr>
                <w:rFonts w:cs="Times New Roman"/>
                <w:szCs w:val="20"/>
              </w:rPr>
            </w:pPr>
            <w:r>
              <w:rPr>
                <w:rFonts w:cs="Times New Roman"/>
                <w:szCs w:val="20"/>
              </w:rPr>
              <w:t>Arab_destination</w:t>
            </w:r>
          </w:p>
        </w:tc>
        <w:tc>
          <w:tcPr>
            <w:tcW w:w="502" w:type="pct"/>
            <w:shd w:val="clear" w:color="auto" w:fill="auto"/>
          </w:tcPr>
          <w:p w14:paraId="69BA53EC" w14:textId="77777777" w:rsidR="00390D18" w:rsidRPr="008E6128" w:rsidRDefault="00390D18" w:rsidP="00390D18">
            <w:r w:rsidRPr="008E6128">
              <w:t>-0.39**</w:t>
            </w:r>
          </w:p>
        </w:tc>
        <w:tc>
          <w:tcPr>
            <w:tcW w:w="502" w:type="pct"/>
            <w:shd w:val="clear" w:color="auto" w:fill="auto"/>
          </w:tcPr>
          <w:p w14:paraId="2C3283BD" w14:textId="77777777" w:rsidR="00390D18" w:rsidRPr="008E6128" w:rsidRDefault="00390D18" w:rsidP="00390D18"/>
        </w:tc>
        <w:tc>
          <w:tcPr>
            <w:tcW w:w="502" w:type="pct"/>
            <w:shd w:val="clear" w:color="auto" w:fill="auto"/>
          </w:tcPr>
          <w:p w14:paraId="28F4BEEE" w14:textId="77777777" w:rsidR="00390D18" w:rsidRPr="008E6128" w:rsidRDefault="00390D18" w:rsidP="00390D18">
            <w:r w:rsidRPr="008E6128">
              <w:t>-0.46**</w:t>
            </w:r>
          </w:p>
        </w:tc>
        <w:tc>
          <w:tcPr>
            <w:tcW w:w="568" w:type="pct"/>
            <w:shd w:val="clear" w:color="auto" w:fill="auto"/>
          </w:tcPr>
          <w:p w14:paraId="504D7F0F" w14:textId="77777777" w:rsidR="00390D18" w:rsidRPr="008E6128" w:rsidRDefault="00390D18" w:rsidP="00390D18">
            <w:r w:rsidRPr="008E6128">
              <w:t xml:space="preserve">               </w:t>
            </w:r>
          </w:p>
        </w:tc>
        <w:tc>
          <w:tcPr>
            <w:tcW w:w="502" w:type="pct"/>
            <w:shd w:val="clear" w:color="auto" w:fill="auto"/>
          </w:tcPr>
          <w:p w14:paraId="4810510B" w14:textId="77777777" w:rsidR="00390D18" w:rsidRPr="008E6128" w:rsidRDefault="00390D18" w:rsidP="00390D18">
            <w:r w:rsidRPr="008E6128">
              <w:t>-0.29</w:t>
            </w:r>
          </w:p>
        </w:tc>
        <w:tc>
          <w:tcPr>
            <w:tcW w:w="502" w:type="pct"/>
            <w:shd w:val="clear" w:color="auto" w:fill="auto"/>
          </w:tcPr>
          <w:p w14:paraId="3501F0BB" w14:textId="77777777" w:rsidR="00390D18" w:rsidRPr="008E6128" w:rsidRDefault="00390D18" w:rsidP="00390D18"/>
        </w:tc>
        <w:tc>
          <w:tcPr>
            <w:tcW w:w="502" w:type="pct"/>
            <w:shd w:val="clear" w:color="auto" w:fill="auto"/>
          </w:tcPr>
          <w:p w14:paraId="267D18B1" w14:textId="77777777" w:rsidR="00390D18" w:rsidRPr="008E6128" w:rsidRDefault="00390D18" w:rsidP="00390D18">
            <w:r w:rsidRPr="008E6128">
              <w:t>-0.36*</w:t>
            </w:r>
          </w:p>
        </w:tc>
        <w:tc>
          <w:tcPr>
            <w:tcW w:w="500" w:type="pct"/>
            <w:shd w:val="clear" w:color="auto" w:fill="auto"/>
          </w:tcPr>
          <w:p w14:paraId="28290137" w14:textId="77777777" w:rsidR="00390D18" w:rsidRPr="008E6128" w:rsidRDefault="00390D18" w:rsidP="00390D18">
            <w:r w:rsidRPr="008E6128">
              <w:t xml:space="preserve">               </w:t>
            </w:r>
          </w:p>
        </w:tc>
      </w:tr>
      <w:tr w:rsidR="00390D18" w:rsidRPr="001B548C" w14:paraId="572D534E" w14:textId="77777777" w:rsidTr="00137F39">
        <w:tc>
          <w:tcPr>
            <w:tcW w:w="920" w:type="pct"/>
          </w:tcPr>
          <w:p w14:paraId="1B9C8299" w14:textId="77777777" w:rsidR="00390D18" w:rsidRPr="0053615C" w:rsidRDefault="00390D18" w:rsidP="00390D18">
            <w:pPr>
              <w:rPr>
                <w:rFonts w:cs="Times New Roman"/>
                <w:szCs w:val="20"/>
              </w:rPr>
            </w:pPr>
            <w:r>
              <w:rPr>
                <w:rFonts w:cs="Times New Roman"/>
                <w:szCs w:val="20"/>
              </w:rPr>
              <w:t>Log(STRI_overall)</w:t>
            </w:r>
          </w:p>
        </w:tc>
        <w:tc>
          <w:tcPr>
            <w:tcW w:w="502" w:type="pct"/>
            <w:shd w:val="clear" w:color="auto" w:fill="auto"/>
          </w:tcPr>
          <w:p w14:paraId="5E4AF641" w14:textId="77777777" w:rsidR="00390D18" w:rsidRPr="008E6128" w:rsidRDefault="00390D18" w:rsidP="00390D18">
            <w:r w:rsidRPr="008E6128">
              <w:t>-0.18**</w:t>
            </w:r>
          </w:p>
        </w:tc>
        <w:tc>
          <w:tcPr>
            <w:tcW w:w="502" w:type="pct"/>
            <w:shd w:val="clear" w:color="auto" w:fill="auto"/>
          </w:tcPr>
          <w:p w14:paraId="7CD6112C" w14:textId="77777777" w:rsidR="00390D18" w:rsidRPr="008E6128" w:rsidRDefault="00390D18" w:rsidP="00390D18">
            <w:r w:rsidRPr="008E6128">
              <w:t>-0.18**</w:t>
            </w:r>
          </w:p>
        </w:tc>
        <w:tc>
          <w:tcPr>
            <w:tcW w:w="502" w:type="pct"/>
            <w:shd w:val="clear" w:color="auto" w:fill="auto"/>
          </w:tcPr>
          <w:p w14:paraId="3B5DC4F6" w14:textId="77777777" w:rsidR="00390D18" w:rsidRPr="008E6128" w:rsidRDefault="00390D18" w:rsidP="00390D18"/>
        </w:tc>
        <w:tc>
          <w:tcPr>
            <w:tcW w:w="568" w:type="pct"/>
            <w:shd w:val="clear" w:color="auto" w:fill="auto"/>
          </w:tcPr>
          <w:p w14:paraId="1759F480" w14:textId="77777777" w:rsidR="00390D18" w:rsidRPr="008E6128" w:rsidRDefault="00390D18" w:rsidP="00390D18">
            <w:r w:rsidRPr="008E6128">
              <w:t xml:space="preserve">               </w:t>
            </w:r>
          </w:p>
        </w:tc>
        <w:tc>
          <w:tcPr>
            <w:tcW w:w="502" w:type="pct"/>
            <w:shd w:val="clear" w:color="auto" w:fill="auto"/>
          </w:tcPr>
          <w:p w14:paraId="710591E3" w14:textId="77777777" w:rsidR="00390D18" w:rsidRPr="008E6128" w:rsidRDefault="00390D18" w:rsidP="00390D18">
            <w:r w:rsidRPr="008E6128">
              <w:t>-0.14*</w:t>
            </w:r>
          </w:p>
        </w:tc>
        <w:tc>
          <w:tcPr>
            <w:tcW w:w="502" w:type="pct"/>
            <w:shd w:val="clear" w:color="auto" w:fill="auto"/>
          </w:tcPr>
          <w:p w14:paraId="7DBAA4ED" w14:textId="77777777" w:rsidR="00390D18" w:rsidRPr="008E6128" w:rsidRDefault="00390D18" w:rsidP="00390D18">
            <w:r w:rsidRPr="008E6128">
              <w:t>-0.15*</w:t>
            </w:r>
          </w:p>
        </w:tc>
        <w:tc>
          <w:tcPr>
            <w:tcW w:w="502" w:type="pct"/>
            <w:shd w:val="clear" w:color="auto" w:fill="auto"/>
          </w:tcPr>
          <w:p w14:paraId="7C5614DA" w14:textId="77777777" w:rsidR="00390D18" w:rsidRPr="008E6128" w:rsidRDefault="00390D18" w:rsidP="00390D18"/>
        </w:tc>
        <w:tc>
          <w:tcPr>
            <w:tcW w:w="500" w:type="pct"/>
            <w:shd w:val="clear" w:color="auto" w:fill="auto"/>
          </w:tcPr>
          <w:p w14:paraId="0D6AD9AC" w14:textId="77777777" w:rsidR="00390D18" w:rsidRPr="008E6128" w:rsidRDefault="00390D18" w:rsidP="00390D18">
            <w:r w:rsidRPr="008E6128">
              <w:t xml:space="preserve">               </w:t>
            </w:r>
          </w:p>
        </w:tc>
      </w:tr>
      <w:tr w:rsidR="00390D18" w:rsidRPr="001B548C" w14:paraId="559BA09D" w14:textId="77777777" w:rsidTr="00137F39">
        <w:tc>
          <w:tcPr>
            <w:tcW w:w="920" w:type="pct"/>
          </w:tcPr>
          <w:p w14:paraId="00E1BD8B" w14:textId="77777777" w:rsidR="00390D18" w:rsidRPr="0053615C" w:rsidRDefault="00390D18" w:rsidP="00390D18">
            <w:pPr>
              <w:rPr>
                <w:rFonts w:cs="Times New Roman"/>
                <w:szCs w:val="20"/>
              </w:rPr>
            </w:pPr>
            <w:r>
              <w:rPr>
                <w:rFonts w:cs="Times New Roman"/>
                <w:szCs w:val="20"/>
              </w:rPr>
              <w:t>Log(overall)*Arab</w:t>
            </w:r>
          </w:p>
        </w:tc>
        <w:tc>
          <w:tcPr>
            <w:tcW w:w="502" w:type="pct"/>
            <w:shd w:val="clear" w:color="auto" w:fill="auto"/>
          </w:tcPr>
          <w:p w14:paraId="6F3127AE" w14:textId="77777777" w:rsidR="00390D18" w:rsidRPr="008E6128" w:rsidRDefault="00390D18" w:rsidP="00390D18"/>
        </w:tc>
        <w:tc>
          <w:tcPr>
            <w:tcW w:w="502" w:type="pct"/>
            <w:shd w:val="clear" w:color="auto" w:fill="auto"/>
          </w:tcPr>
          <w:p w14:paraId="4BCC222B" w14:textId="77777777" w:rsidR="00390D18" w:rsidRPr="008E6128" w:rsidRDefault="00390D18" w:rsidP="00390D18">
            <w:r w:rsidRPr="008E6128">
              <w:t>0.29</w:t>
            </w:r>
          </w:p>
        </w:tc>
        <w:tc>
          <w:tcPr>
            <w:tcW w:w="502" w:type="pct"/>
            <w:shd w:val="clear" w:color="auto" w:fill="auto"/>
          </w:tcPr>
          <w:p w14:paraId="71479679" w14:textId="77777777" w:rsidR="00390D18" w:rsidRPr="008E6128" w:rsidRDefault="00390D18" w:rsidP="00390D18"/>
        </w:tc>
        <w:tc>
          <w:tcPr>
            <w:tcW w:w="568" w:type="pct"/>
            <w:shd w:val="clear" w:color="auto" w:fill="auto"/>
          </w:tcPr>
          <w:p w14:paraId="62648B67" w14:textId="77777777" w:rsidR="00390D18" w:rsidRPr="008E6128" w:rsidRDefault="00390D18" w:rsidP="00390D18">
            <w:r w:rsidRPr="008E6128">
              <w:t xml:space="preserve">               </w:t>
            </w:r>
          </w:p>
        </w:tc>
        <w:tc>
          <w:tcPr>
            <w:tcW w:w="502" w:type="pct"/>
            <w:shd w:val="clear" w:color="auto" w:fill="auto"/>
          </w:tcPr>
          <w:p w14:paraId="4644DA8A" w14:textId="77777777" w:rsidR="00390D18" w:rsidRPr="008E6128" w:rsidRDefault="00390D18" w:rsidP="00390D18"/>
        </w:tc>
        <w:tc>
          <w:tcPr>
            <w:tcW w:w="502" w:type="pct"/>
            <w:shd w:val="clear" w:color="auto" w:fill="auto"/>
          </w:tcPr>
          <w:p w14:paraId="5A80BE17" w14:textId="77777777" w:rsidR="00390D18" w:rsidRPr="008E6128" w:rsidRDefault="00390D18" w:rsidP="00390D18">
            <w:r w:rsidRPr="008E6128">
              <w:t>0.4</w:t>
            </w:r>
          </w:p>
        </w:tc>
        <w:tc>
          <w:tcPr>
            <w:tcW w:w="502" w:type="pct"/>
            <w:shd w:val="clear" w:color="auto" w:fill="auto"/>
          </w:tcPr>
          <w:p w14:paraId="18097005" w14:textId="77777777" w:rsidR="00390D18" w:rsidRPr="008E6128" w:rsidRDefault="00390D18" w:rsidP="00390D18"/>
        </w:tc>
        <w:tc>
          <w:tcPr>
            <w:tcW w:w="500" w:type="pct"/>
            <w:shd w:val="clear" w:color="auto" w:fill="auto"/>
          </w:tcPr>
          <w:p w14:paraId="3D1B265D" w14:textId="77777777" w:rsidR="00390D18" w:rsidRPr="008E6128" w:rsidRDefault="00390D18" w:rsidP="00390D18">
            <w:r w:rsidRPr="008E6128">
              <w:t xml:space="preserve">               </w:t>
            </w:r>
          </w:p>
        </w:tc>
      </w:tr>
      <w:tr w:rsidR="00390D18" w:rsidRPr="001B548C" w14:paraId="55108D2D" w14:textId="77777777" w:rsidTr="00137F39">
        <w:tc>
          <w:tcPr>
            <w:tcW w:w="920" w:type="pct"/>
          </w:tcPr>
          <w:p w14:paraId="4E6D9747" w14:textId="77777777" w:rsidR="00390D18" w:rsidRPr="0053615C" w:rsidRDefault="00390D18" w:rsidP="00390D18">
            <w:pPr>
              <w:rPr>
                <w:rFonts w:cs="Times New Roman"/>
                <w:szCs w:val="20"/>
              </w:rPr>
            </w:pPr>
            <w:r>
              <w:rPr>
                <w:rFonts w:cs="Times New Roman"/>
                <w:szCs w:val="20"/>
              </w:rPr>
              <w:t>Log(Mode 1)</w:t>
            </w:r>
          </w:p>
        </w:tc>
        <w:tc>
          <w:tcPr>
            <w:tcW w:w="502" w:type="pct"/>
            <w:shd w:val="clear" w:color="auto" w:fill="auto"/>
          </w:tcPr>
          <w:p w14:paraId="5D515C60" w14:textId="77777777" w:rsidR="00390D18" w:rsidRPr="008E6128" w:rsidRDefault="00390D18" w:rsidP="00390D18"/>
        </w:tc>
        <w:tc>
          <w:tcPr>
            <w:tcW w:w="502" w:type="pct"/>
            <w:shd w:val="clear" w:color="auto" w:fill="auto"/>
          </w:tcPr>
          <w:p w14:paraId="1551CA0F" w14:textId="77777777" w:rsidR="00390D18" w:rsidRPr="008E6128" w:rsidRDefault="00390D18" w:rsidP="00390D18"/>
        </w:tc>
        <w:tc>
          <w:tcPr>
            <w:tcW w:w="502" w:type="pct"/>
            <w:shd w:val="clear" w:color="auto" w:fill="auto"/>
          </w:tcPr>
          <w:p w14:paraId="7DC16C99" w14:textId="77777777" w:rsidR="00390D18" w:rsidRPr="008E6128" w:rsidRDefault="00390D18" w:rsidP="00390D18">
            <w:r w:rsidRPr="008E6128">
              <w:t>0.11</w:t>
            </w:r>
          </w:p>
        </w:tc>
        <w:tc>
          <w:tcPr>
            <w:tcW w:w="568" w:type="pct"/>
            <w:shd w:val="clear" w:color="auto" w:fill="auto"/>
          </w:tcPr>
          <w:p w14:paraId="007030E8" w14:textId="77777777" w:rsidR="00390D18" w:rsidRPr="008E6128" w:rsidRDefault="00390D18" w:rsidP="00390D18">
            <w:r w:rsidRPr="008E6128">
              <w:t>0.13</w:t>
            </w:r>
          </w:p>
        </w:tc>
        <w:tc>
          <w:tcPr>
            <w:tcW w:w="502" w:type="pct"/>
            <w:shd w:val="clear" w:color="auto" w:fill="auto"/>
          </w:tcPr>
          <w:p w14:paraId="6B10E98E" w14:textId="77777777" w:rsidR="00390D18" w:rsidRPr="008E6128" w:rsidRDefault="00390D18" w:rsidP="00390D18"/>
        </w:tc>
        <w:tc>
          <w:tcPr>
            <w:tcW w:w="502" w:type="pct"/>
            <w:shd w:val="clear" w:color="auto" w:fill="auto"/>
          </w:tcPr>
          <w:p w14:paraId="02DCCC0D" w14:textId="77777777" w:rsidR="00390D18" w:rsidRPr="008E6128" w:rsidRDefault="00390D18" w:rsidP="00390D18"/>
        </w:tc>
        <w:tc>
          <w:tcPr>
            <w:tcW w:w="502" w:type="pct"/>
            <w:shd w:val="clear" w:color="auto" w:fill="auto"/>
          </w:tcPr>
          <w:p w14:paraId="6B8CB71B" w14:textId="77777777" w:rsidR="00390D18" w:rsidRPr="008E6128" w:rsidRDefault="00390D18" w:rsidP="00390D18">
            <w:r w:rsidRPr="008E6128">
              <w:t>-0.01</w:t>
            </w:r>
          </w:p>
        </w:tc>
        <w:tc>
          <w:tcPr>
            <w:tcW w:w="500" w:type="pct"/>
            <w:shd w:val="clear" w:color="auto" w:fill="auto"/>
          </w:tcPr>
          <w:p w14:paraId="10598358" w14:textId="77777777" w:rsidR="00390D18" w:rsidRPr="008E6128" w:rsidRDefault="00390D18" w:rsidP="00390D18">
            <w:r w:rsidRPr="008E6128">
              <w:t>0</w:t>
            </w:r>
          </w:p>
        </w:tc>
      </w:tr>
      <w:tr w:rsidR="00390D18" w:rsidRPr="001B548C" w14:paraId="2984520E" w14:textId="77777777" w:rsidTr="00137F39">
        <w:tc>
          <w:tcPr>
            <w:tcW w:w="920" w:type="pct"/>
          </w:tcPr>
          <w:p w14:paraId="7704D8C0" w14:textId="77777777" w:rsidR="00390D18" w:rsidRPr="0053615C" w:rsidRDefault="00390D18" w:rsidP="00390D18">
            <w:pPr>
              <w:rPr>
                <w:rFonts w:cs="Times New Roman"/>
                <w:szCs w:val="20"/>
              </w:rPr>
            </w:pPr>
            <w:r>
              <w:rPr>
                <w:rFonts w:cs="Times New Roman"/>
                <w:szCs w:val="20"/>
              </w:rPr>
              <w:t>Log(Mode 3)</w:t>
            </w:r>
          </w:p>
        </w:tc>
        <w:tc>
          <w:tcPr>
            <w:tcW w:w="502" w:type="pct"/>
            <w:shd w:val="clear" w:color="auto" w:fill="auto"/>
          </w:tcPr>
          <w:p w14:paraId="0FFC430D" w14:textId="77777777" w:rsidR="00390D18" w:rsidRPr="008E6128" w:rsidRDefault="00390D18" w:rsidP="00390D18"/>
        </w:tc>
        <w:tc>
          <w:tcPr>
            <w:tcW w:w="502" w:type="pct"/>
            <w:shd w:val="clear" w:color="auto" w:fill="auto"/>
          </w:tcPr>
          <w:p w14:paraId="5BA50298" w14:textId="77777777" w:rsidR="00390D18" w:rsidRPr="008E6128" w:rsidRDefault="00390D18" w:rsidP="00390D18"/>
        </w:tc>
        <w:tc>
          <w:tcPr>
            <w:tcW w:w="502" w:type="pct"/>
            <w:shd w:val="clear" w:color="auto" w:fill="auto"/>
          </w:tcPr>
          <w:p w14:paraId="646155E3" w14:textId="77777777" w:rsidR="00390D18" w:rsidRPr="008E6128" w:rsidRDefault="00390D18" w:rsidP="00390D18">
            <w:r w:rsidRPr="008E6128">
              <w:t>-0.18**</w:t>
            </w:r>
          </w:p>
        </w:tc>
        <w:tc>
          <w:tcPr>
            <w:tcW w:w="568" w:type="pct"/>
            <w:shd w:val="clear" w:color="auto" w:fill="auto"/>
          </w:tcPr>
          <w:p w14:paraId="0528C90C" w14:textId="77777777" w:rsidR="00390D18" w:rsidRPr="008E6128" w:rsidRDefault="00390D18" w:rsidP="00390D18">
            <w:r w:rsidRPr="008E6128">
              <w:t xml:space="preserve">-0.19** </w:t>
            </w:r>
          </w:p>
        </w:tc>
        <w:tc>
          <w:tcPr>
            <w:tcW w:w="502" w:type="pct"/>
            <w:shd w:val="clear" w:color="auto" w:fill="auto"/>
          </w:tcPr>
          <w:p w14:paraId="08B59433" w14:textId="77777777" w:rsidR="00390D18" w:rsidRPr="008E6128" w:rsidRDefault="00390D18" w:rsidP="00390D18"/>
        </w:tc>
        <w:tc>
          <w:tcPr>
            <w:tcW w:w="502" w:type="pct"/>
            <w:shd w:val="clear" w:color="auto" w:fill="auto"/>
          </w:tcPr>
          <w:p w14:paraId="39031CE7" w14:textId="77777777" w:rsidR="00390D18" w:rsidRPr="008E6128" w:rsidRDefault="00390D18" w:rsidP="00390D18"/>
        </w:tc>
        <w:tc>
          <w:tcPr>
            <w:tcW w:w="502" w:type="pct"/>
            <w:shd w:val="clear" w:color="auto" w:fill="auto"/>
          </w:tcPr>
          <w:p w14:paraId="4778A27C" w14:textId="77777777" w:rsidR="00390D18" w:rsidRPr="008E6128" w:rsidRDefault="00390D18" w:rsidP="00390D18">
            <w:r w:rsidRPr="008E6128">
              <w:t>-0.15*</w:t>
            </w:r>
          </w:p>
        </w:tc>
        <w:tc>
          <w:tcPr>
            <w:tcW w:w="500" w:type="pct"/>
            <w:shd w:val="clear" w:color="auto" w:fill="auto"/>
          </w:tcPr>
          <w:p w14:paraId="79FE3D58" w14:textId="77777777" w:rsidR="00390D18" w:rsidRPr="008E6128" w:rsidRDefault="00390D18" w:rsidP="00390D18">
            <w:r w:rsidRPr="008E6128">
              <w:t xml:space="preserve">-0.16*  </w:t>
            </w:r>
          </w:p>
        </w:tc>
      </w:tr>
      <w:tr w:rsidR="00390D18" w:rsidRPr="001B548C" w14:paraId="4CE90431" w14:textId="77777777" w:rsidTr="00137F39">
        <w:tc>
          <w:tcPr>
            <w:tcW w:w="920" w:type="pct"/>
          </w:tcPr>
          <w:p w14:paraId="544CAAF1" w14:textId="77777777" w:rsidR="00390D18" w:rsidRPr="0053615C" w:rsidRDefault="00390D18" w:rsidP="00390D18">
            <w:pPr>
              <w:rPr>
                <w:rFonts w:cs="Times New Roman"/>
                <w:szCs w:val="20"/>
              </w:rPr>
            </w:pPr>
            <w:r>
              <w:rPr>
                <w:rFonts w:cs="Times New Roman"/>
                <w:szCs w:val="20"/>
              </w:rPr>
              <w:t>Log(Mode1)*A</w:t>
            </w:r>
            <w:r w:rsidRPr="0053615C">
              <w:rPr>
                <w:rFonts w:cs="Times New Roman"/>
                <w:szCs w:val="20"/>
              </w:rPr>
              <w:t>rab</w:t>
            </w:r>
          </w:p>
        </w:tc>
        <w:tc>
          <w:tcPr>
            <w:tcW w:w="502" w:type="pct"/>
            <w:shd w:val="clear" w:color="auto" w:fill="auto"/>
          </w:tcPr>
          <w:p w14:paraId="1C46C0CF" w14:textId="77777777" w:rsidR="00390D18" w:rsidRPr="008E6128" w:rsidRDefault="00390D18" w:rsidP="00390D18"/>
        </w:tc>
        <w:tc>
          <w:tcPr>
            <w:tcW w:w="502" w:type="pct"/>
            <w:shd w:val="clear" w:color="auto" w:fill="auto"/>
          </w:tcPr>
          <w:p w14:paraId="615F9632" w14:textId="77777777" w:rsidR="00390D18" w:rsidRPr="008E6128" w:rsidRDefault="00390D18" w:rsidP="00390D18"/>
        </w:tc>
        <w:tc>
          <w:tcPr>
            <w:tcW w:w="502" w:type="pct"/>
            <w:shd w:val="clear" w:color="auto" w:fill="auto"/>
          </w:tcPr>
          <w:p w14:paraId="2B11E391" w14:textId="77777777" w:rsidR="00390D18" w:rsidRPr="008E6128" w:rsidRDefault="00390D18" w:rsidP="00390D18"/>
        </w:tc>
        <w:tc>
          <w:tcPr>
            <w:tcW w:w="568" w:type="pct"/>
            <w:shd w:val="clear" w:color="auto" w:fill="auto"/>
          </w:tcPr>
          <w:p w14:paraId="6853FEA0" w14:textId="77777777" w:rsidR="00390D18" w:rsidRPr="008E6128" w:rsidRDefault="00390D18" w:rsidP="00390D18">
            <w:r w:rsidRPr="008E6128">
              <w:t>-0.15</w:t>
            </w:r>
          </w:p>
        </w:tc>
        <w:tc>
          <w:tcPr>
            <w:tcW w:w="502" w:type="pct"/>
            <w:shd w:val="clear" w:color="auto" w:fill="auto"/>
          </w:tcPr>
          <w:p w14:paraId="795C2EDE" w14:textId="77777777" w:rsidR="00390D18" w:rsidRPr="008E6128" w:rsidRDefault="00390D18" w:rsidP="00390D18"/>
        </w:tc>
        <w:tc>
          <w:tcPr>
            <w:tcW w:w="502" w:type="pct"/>
            <w:shd w:val="clear" w:color="auto" w:fill="auto"/>
          </w:tcPr>
          <w:p w14:paraId="607EE652" w14:textId="77777777" w:rsidR="00390D18" w:rsidRPr="008E6128" w:rsidRDefault="00390D18" w:rsidP="00390D18"/>
        </w:tc>
        <w:tc>
          <w:tcPr>
            <w:tcW w:w="502" w:type="pct"/>
            <w:shd w:val="clear" w:color="auto" w:fill="auto"/>
          </w:tcPr>
          <w:p w14:paraId="7F56B260" w14:textId="77777777" w:rsidR="00390D18" w:rsidRPr="008E6128" w:rsidRDefault="00390D18" w:rsidP="00390D18"/>
        </w:tc>
        <w:tc>
          <w:tcPr>
            <w:tcW w:w="500" w:type="pct"/>
            <w:shd w:val="clear" w:color="auto" w:fill="auto"/>
          </w:tcPr>
          <w:p w14:paraId="3C05FDDE" w14:textId="77777777" w:rsidR="00390D18" w:rsidRPr="008E6128" w:rsidRDefault="00390D18" w:rsidP="00390D18">
            <w:r w:rsidRPr="008E6128">
              <w:t>-0.11</w:t>
            </w:r>
          </w:p>
        </w:tc>
      </w:tr>
      <w:tr w:rsidR="00390D18" w:rsidRPr="001B548C" w14:paraId="37FC4672" w14:textId="77777777" w:rsidTr="00137F39">
        <w:tc>
          <w:tcPr>
            <w:tcW w:w="920" w:type="pct"/>
          </w:tcPr>
          <w:p w14:paraId="22529DC6" w14:textId="77777777" w:rsidR="00390D18" w:rsidRPr="0053615C" w:rsidRDefault="00390D18" w:rsidP="00390D18">
            <w:pPr>
              <w:rPr>
                <w:rFonts w:cs="Times New Roman"/>
                <w:szCs w:val="20"/>
              </w:rPr>
            </w:pPr>
            <w:r>
              <w:rPr>
                <w:rFonts w:cs="Times New Roman"/>
                <w:szCs w:val="20"/>
              </w:rPr>
              <w:t>Log(M</w:t>
            </w:r>
            <w:r w:rsidRPr="0053615C">
              <w:rPr>
                <w:rFonts w:cs="Times New Roman"/>
                <w:szCs w:val="20"/>
              </w:rPr>
              <w:t>ode3</w:t>
            </w:r>
            <w:r>
              <w:rPr>
                <w:rFonts w:cs="Times New Roman"/>
                <w:szCs w:val="20"/>
              </w:rPr>
              <w:t>)*A</w:t>
            </w:r>
            <w:r w:rsidRPr="0053615C">
              <w:rPr>
                <w:rFonts w:cs="Times New Roman"/>
                <w:szCs w:val="20"/>
              </w:rPr>
              <w:t>rab</w:t>
            </w:r>
          </w:p>
        </w:tc>
        <w:tc>
          <w:tcPr>
            <w:tcW w:w="502" w:type="pct"/>
            <w:shd w:val="clear" w:color="auto" w:fill="auto"/>
          </w:tcPr>
          <w:p w14:paraId="567B83D4" w14:textId="77777777" w:rsidR="00390D18" w:rsidRPr="008E6128" w:rsidRDefault="00390D18" w:rsidP="00390D18"/>
        </w:tc>
        <w:tc>
          <w:tcPr>
            <w:tcW w:w="502" w:type="pct"/>
            <w:shd w:val="clear" w:color="auto" w:fill="auto"/>
          </w:tcPr>
          <w:p w14:paraId="5B7D401E" w14:textId="77777777" w:rsidR="00390D18" w:rsidRPr="008E6128" w:rsidRDefault="00390D18" w:rsidP="00390D18"/>
        </w:tc>
        <w:tc>
          <w:tcPr>
            <w:tcW w:w="502" w:type="pct"/>
            <w:shd w:val="clear" w:color="auto" w:fill="auto"/>
          </w:tcPr>
          <w:p w14:paraId="6F11B283" w14:textId="77777777" w:rsidR="00390D18" w:rsidRPr="008E6128" w:rsidRDefault="00390D18" w:rsidP="00390D18"/>
        </w:tc>
        <w:tc>
          <w:tcPr>
            <w:tcW w:w="568" w:type="pct"/>
            <w:shd w:val="clear" w:color="auto" w:fill="auto"/>
          </w:tcPr>
          <w:p w14:paraId="14FA2FD9" w14:textId="77777777" w:rsidR="00390D18" w:rsidRPr="008E6128" w:rsidRDefault="00390D18" w:rsidP="00390D18">
            <w:r w:rsidRPr="008E6128">
              <w:t>0.42</w:t>
            </w:r>
          </w:p>
        </w:tc>
        <w:tc>
          <w:tcPr>
            <w:tcW w:w="502" w:type="pct"/>
            <w:shd w:val="clear" w:color="auto" w:fill="auto"/>
          </w:tcPr>
          <w:p w14:paraId="5D0A4CCE" w14:textId="77777777" w:rsidR="00390D18" w:rsidRPr="008E6128" w:rsidRDefault="00390D18" w:rsidP="00390D18"/>
        </w:tc>
        <w:tc>
          <w:tcPr>
            <w:tcW w:w="502" w:type="pct"/>
            <w:shd w:val="clear" w:color="auto" w:fill="auto"/>
          </w:tcPr>
          <w:p w14:paraId="6F3164C8" w14:textId="77777777" w:rsidR="00390D18" w:rsidRPr="008E6128" w:rsidRDefault="00390D18" w:rsidP="00390D18"/>
        </w:tc>
        <w:tc>
          <w:tcPr>
            <w:tcW w:w="502" w:type="pct"/>
            <w:shd w:val="clear" w:color="auto" w:fill="auto"/>
          </w:tcPr>
          <w:p w14:paraId="54F446B7" w14:textId="77777777" w:rsidR="00390D18" w:rsidRPr="008E6128" w:rsidRDefault="00390D18" w:rsidP="00390D18"/>
        </w:tc>
        <w:tc>
          <w:tcPr>
            <w:tcW w:w="500" w:type="pct"/>
            <w:shd w:val="clear" w:color="auto" w:fill="auto"/>
          </w:tcPr>
          <w:p w14:paraId="3A49B046" w14:textId="77777777" w:rsidR="00390D18" w:rsidRPr="008E6128" w:rsidRDefault="00390D18" w:rsidP="00390D18">
            <w:r w:rsidRPr="008E6128">
              <w:t>0.36</w:t>
            </w:r>
          </w:p>
        </w:tc>
      </w:tr>
      <w:tr w:rsidR="00390D18" w:rsidRPr="001B548C" w14:paraId="3F863212" w14:textId="77777777" w:rsidTr="00137F39">
        <w:tc>
          <w:tcPr>
            <w:tcW w:w="920" w:type="pct"/>
          </w:tcPr>
          <w:p w14:paraId="64275529" w14:textId="77777777" w:rsidR="00390D18" w:rsidRPr="0053615C" w:rsidRDefault="00390D18" w:rsidP="00390D18">
            <w:pPr>
              <w:rPr>
                <w:rFonts w:cs="Times New Roman"/>
                <w:szCs w:val="20"/>
              </w:rPr>
            </w:pPr>
            <w:r>
              <w:rPr>
                <w:rFonts w:cs="Times New Roman"/>
                <w:szCs w:val="20"/>
              </w:rPr>
              <w:t>Ln(DBR_Score)</w:t>
            </w:r>
          </w:p>
        </w:tc>
        <w:tc>
          <w:tcPr>
            <w:tcW w:w="502" w:type="pct"/>
            <w:shd w:val="clear" w:color="auto" w:fill="auto"/>
          </w:tcPr>
          <w:p w14:paraId="53FAE640" w14:textId="77777777" w:rsidR="00390D18" w:rsidRPr="008E6128" w:rsidRDefault="00390D18" w:rsidP="00390D18">
            <w:r w:rsidRPr="008E6128">
              <w:t>0.04</w:t>
            </w:r>
          </w:p>
        </w:tc>
        <w:tc>
          <w:tcPr>
            <w:tcW w:w="502" w:type="pct"/>
            <w:shd w:val="clear" w:color="auto" w:fill="auto"/>
          </w:tcPr>
          <w:p w14:paraId="5B6015B7" w14:textId="77777777" w:rsidR="00390D18" w:rsidRPr="008E6128" w:rsidRDefault="00390D18" w:rsidP="00390D18">
            <w:r w:rsidRPr="008E6128">
              <w:t>0.13</w:t>
            </w:r>
          </w:p>
        </w:tc>
        <w:tc>
          <w:tcPr>
            <w:tcW w:w="502" w:type="pct"/>
            <w:shd w:val="clear" w:color="auto" w:fill="auto"/>
          </w:tcPr>
          <w:p w14:paraId="102DFFF9" w14:textId="77777777" w:rsidR="00390D18" w:rsidRPr="008E6128" w:rsidRDefault="00390D18" w:rsidP="00390D18">
            <w:r w:rsidRPr="008E6128">
              <w:t>0.03</w:t>
            </w:r>
          </w:p>
        </w:tc>
        <w:tc>
          <w:tcPr>
            <w:tcW w:w="568" w:type="pct"/>
            <w:shd w:val="clear" w:color="auto" w:fill="auto"/>
          </w:tcPr>
          <w:p w14:paraId="4FC1BBE9" w14:textId="77777777" w:rsidR="00390D18" w:rsidRPr="008E6128" w:rsidRDefault="00390D18" w:rsidP="00390D18">
            <w:r w:rsidRPr="008E6128">
              <w:t>0.19</w:t>
            </w:r>
          </w:p>
        </w:tc>
        <w:tc>
          <w:tcPr>
            <w:tcW w:w="502" w:type="pct"/>
            <w:shd w:val="clear" w:color="auto" w:fill="auto"/>
          </w:tcPr>
          <w:p w14:paraId="5652CC49" w14:textId="77777777" w:rsidR="00390D18" w:rsidRPr="008E6128" w:rsidRDefault="00390D18" w:rsidP="00390D18">
            <w:r w:rsidRPr="008E6128">
              <w:t>0.2</w:t>
            </w:r>
          </w:p>
        </w:tc>
        <w:tc>
          <w:tcPr>
            <w:tcW w:w="502" w:type="pct"/>
            <w:shd w:val="clear" w:color="auto" w:fill="auto"/>
          </w:tcPr>
          <w:p w14:paraId="4173E2E9" w14:textId="77777777" w:rsidR="00390D18" w:rsidRPr="008E6128" w:rsidRDefault="00390D18" w:rsidP="00390D18">
            <w:r w:rsidRPr="008E6128">
              <w:t>0.33</w:t>
            </w:r>
          </w:p>
        </w:tc>
        <w:tc>
          <w:tcPr>
            <w:tcW w:w="502" w:type="pct"/>
            <w:shd w:val="clear" w:color="auto" w:fill="auto"/>
          </w:tcPr>
          <w:p w14:paraId="15D4EF0C" w14:textId="77777777" w:rsidR="00390D18" w:rsidRPr="008E6128" w:rsidRDefault="00390D18" w:rsidP="00390D18">
            <w:r w:rsidRPr="008E6128">
              <w:t>0.27</w:t>
            </w:r>
          </w:p>
        </w:tc>
        <w:tc>
          <w:tcPr>
            <w:tcW w:w="500" w:type="pct"/>
            <w:shd w:val="clear" w:color="auto" w:fill="auto"/>
          </w:tcPr>
          <w:p w14:paraId="24E35024" w14:textId="77777777" w:rsidR="00390D18" w:rsidRPr="008E6128" w:rsidRDefault="00390D18" w:rsidP="00390D18">
            <w:r w:rsidRPr="008E6128">
              <w:t>0.43</w:t>
            </w:r>
          </w:p>
        </w:tc>
      </w:tr>
      <w:tr w:rsidR="00390D18" w:rsidRPr="001B548C" w14:paraId="47069F2A" w14:textId="77777777" w:rsidTr="00137F39">
        <w:tc>
          <w:tcPr>
            <w:tcW w:w="920" w:type="pct"/>
          </w:tcPr>
          <w:p w14:paraId="1A3BB0D6" w14:textId="77777777" w:rsidR="00390D18" w:rsidRPr="0053615C" w:rsidRDefault="00390D18" w:rsidP="00390D18">
            <w:pPr>
              <w:rPr>
                <w:rFonts w:cs="Times New Roman"/>
                <w:szCs w:val="20"/>
              </w:rPr>
            </w:pPr>
            <w:r>
              <w:rPr>
                <w:rFonts w:cs="Times New Roman"/>
                <w:szCs w:val="20"/>
              </w:rPr>
              <w:t>Lndbrscore*Arab</w:t>
            </w:r>
          </w:p>
        </w:tc>
        <w:tc>
          <w:tcPr>
            <w:tcW w:w="502" w:type="pct"/>
            <w:shd w:val="clear" w:color="auto" w:fill="auto"/>
          </w:tcPr>
          <w:p w14:paraId="7EFBC27A" w14:textId="77777777" w:rsidR="00390D18" w:rsidRPr="008E6128" w:rsidRDefault="00390D18" w:rsidP="00390D18"/>
        </w:tc>
        <w:tc>
          <w:tcPr>
            <w:tcW w:w="502" w:type="pct"/>
            <w:shd w:val="clear" w:color="auto" w:fill="auto"/>
          </w:tcPr>
          <w:p w14:paraId="1B60C021" w14:textId="77777777" w:rsidR="00390D18" w:rsidRPr="008E6128" w:rsidRDefault="00390D18" w:rsidP="00390D18">
            <w:r w:rsidRPr="008E6128">
              <w:t>-0.36</w:t>
            </w:r>
          </w:p>
        </w:tc>
        <w:tc>
          <w:tcPr>
            <w:tcW w:w="502" w:type="pct"/>
            <w:shd w:val="clear" w:color="auto" w:fill="auto"/>
          </w:tcPr>
          <w:p w14:paraId="69B76490" w14:textId="77777777" w:rsidR="00390D18" w:rsidRPr="008E6128" w:rsidRDefault="00390D18" w:rsidP="00390D18"/>
        </w:tc>
        <w:tc>
          <w:tcPr>
            <w:tcW w:w="568" w:type="pct"/>
            <w:shd w:val="clear" w:color="auto" w:fill="auto"/>
          </w:tcPr>
          <w:p w14:paraId="3B99D974" w14:textId="77777777" w:rsidR="00390D18" w:rsidRPr="008E6128" w:rsidRDefault="00390D18" w:rsidP="00390D18">
            <w:r w:rsidRPr="008E6128">
              <w:t>-0.38</w:t>
            </w:r>
          </w:p>
        </w:tc>
        <w:tc>
          <w:tcPr>
            <w:tcW w:w="502" w:type="pct"/>
            <w:shd w:val="clear" w:color="auto" w:fill="auto"/>
          </w:tcPr>
          <w:p w14:paraId="18381B9F" w14:textId="77777777" w:rsidR="00390D18" w:rsidRPr="008E6128" w:rsidRDefault="00390D18" w:rsidP="00390D18"/>
        </w:tc>
        <w:tc>
          <w:tcPr>
            <w:tcW w:w="502" w:type="pct"/>
            <w:shd w:val="clear" w:color="auto" w:fill="auto"/>
          </w:tcPr>
          <w:p w14:paraId="3B886C7E" w14:textId="77777777" w:rsidR="00390D18" w:rsidRPr="008E6128" w:rsidRDefault="00390D18" w:rsidP="00390D18">
            <w:r w:rsidRPr="008E6128">
              <w:t>-0.44</w:t>
            </w:r>
          </w:p>
        </w:tc>
        <w:tc>
          <w:tcPr>
            <w:tcW w:w="502" w:type="pct"/>
            <w:shd w:val="clear" w:color="auto" w:fill="auto"/>
          </w:tcPr>
          <w:p w14:paraId="7BB6ED6B" w14:textId="77777777" w:rsidR="00390D18" w:rsidRPr="008E6128" w:rsidRDefault="00390D18" w:rsidP="00390D18"/>
        </w:tc>
        <w:tc>
          <w:tcPr>
            <w:tcW w:w="500" w:type="pct"/>
            <w:shd w:val="clear" w:color="auto" w:fill="auto"/>
          </w:tcPr>
          <w:p w14:paraId="33BF254C" w14:textId="77777777" w:rsidR="00390D18" w:rsidRPr="008E6128" w:rsidRDefault="00390D18" w:rsidP="00390D18">
            <w:r w:rsidRPr="008E6128">
              <w:t>-0.33</w:t>
            </w:r>
          </w:p>
        </w:tc>
      </w:tr>
      <w:tr w:rsidR="00390D18" w:rsidRPr="001B548C" w14:paraId="2ABB56A9" w14:textId="77777777" w:rsidTr="00137F39">
        <w:tc>
          <w:tcPr>
            <w:tcW w:w="920" w:type="pct"/>
          </w:tcPr>
          <w:p w14:paraId="6414DDD4" w14:textId="77777777" w:rsidR="00390D18" w:rsidRPr="0053615C" w:rsidRDefault="00390D18" w:rsidP="00390D18">
            <w:pPr>
              <w:rPr>
                <w:rFonts w:cs="Times New Roman"/>
                <w:szCs w:val="20"/>
              </w:rPr>
            </w:pPr>
            <w:r>
              <w:rPr>
                <w:rFonts w:cs="Times New Roman"/>
                <w:szCs w:val="20"/>
              </w:rPr>
              <w:t>C</w:t>
            </w:r>
            <w:r w:rsidRPr="0053615C">
              <w:rPr>
                <w:rFonts w:cs="Times New Roman"/>
                <w:szCs w:val="20"/>
              </w:rPr>
              <w:t>ontig</w:t>
            </w:r>
          </w:p>
        </w:tc>
        <w:tc>
          <w:tcPr>
            <w:tcW w:w="502" w:type="pct"/>
            <w:shd w:val="clear" w:color="auto" w:fill="auto"/>
          </w:tcPr>
          <w:p w14:paraId="0F8F0A7A" w14:textId="77777777" w:rsidR="00390D18" w:rsidRPr="008E6128" w:rsidRDefault="00390D18" w:rsidP="00390D18">
            <w:r w:rsidRPr="008E6128">
              <w:t>0.12</w:t>
            </w:r>
          </w:p>
        </w:tc>
        <w:tc>
          <w:tcPr>
            <w:tcW w:w="502" w:type="pct"/>
            <w:shd w:val="clear" w:color="auto" w:fill="auto"/>
          </w:tcPr>
          <w:p w14:paraId="7D91927A" w14:textId="77777777" w:rsidR="00390D18" w:rsidRPr="008E6128" w:rsidRDefault="00390D18" w:rsidP="00390D18">
            <w:r w:rsidRPr="008E6128">
              <w:t>0.12</w:t>
            </w:r>
          </w:p>
        </w:tc>
        <w:tc>
          <w:tcPr>
            <w:tcW w:w="502" w:type="pct"/>
            <w:shd w:val="clear" w:color="auto" w:fill="auto"/>
          </w:tcPr>
          <w:p w14:paraId="54AD604F" w14:textId="77777777" w:rsidR="00390D18" w:rsidRPr="008E6128" w:rsidRDefault="00390D18" w:rsidP="00390D18">
            <w:r w:rsidRPr="008E6128">
              <w:t>0.08</w:t>
            </w:r>
          </w:p>
        </w:tc>
        <w:tc>
          <w:tcPr>
            <w:tcW w:w="568" w:type="pct"/>
            <w:shd w:val="clear" w:color="auto" w:fill="auto"/>
          </w:tcPr>
          <w:p w14:paraId="1A5498A2" w14:textId="77777777" w:rsidR="00390D18" w:rsidRPr="008E6128" w:rsidRDefault="00390D18" w:rsidP="00390D18">
            <w:r w:rsidRPr="008E6128">
              <w:t>0.08</w:t>
            </w:r>
          </w:p>
        </w:tc>
        <w:tc>
          <w:tcPr>
            <w:tcW w:w="502" w:type="pct"/>
            <w:shd w:val="clear" w:color="auto" w:fill="auto"/>
          </w:tcPr>
          <w:p w14:paraId="3A7041D7" w14:textId="77777777" w:rsidR="00390D18" w:rsidRPr="008E6128" w:rsidRDefault="00390D18" w:rsidP="00390D18">
            <w:r w:rsidRPr="008E6128">
              <w:t>-0.18</w:t>
            </w:r>
          </w:p>
        </w:tc>
        <w:tc>
          <w:tcPr>
            <w:tcW w:w="502" w:type="pct"/>
            <w:shd w:val="clear" w:color="auto" w:fill="auto"/>
          </w:tcPr>
          <w:p w14:paraId="7F9A976A" w14:textId="77777777" w:rsidR="00390D18" w:rsidRPr="008E6128" w:rsidRDefault="00390D18" w:rsidP="00390D18">
            <w:r w:rsidRPr="008E6128">
              <w:t>-0.18</w:t>
            </w:r>
          </w:p>
        </w:tc>
        <w:tc>
          <w:tcPr>
            <w:tcW w:w="502" w:type="pct"/>
            <w:shd w:val="clear" w:color="auto" w:fill="auto"/>
          </w:tcPr>
          <w:p w14:paraId="68AFB431" w14:textId="77777777" w:rsidR="00390D18" w:rsidRPr="008E6128" w:rsidRDefault="00390D18" w:rsidP="00390D18">
            <w:r w:rsidRPr="008E6128">
              <w:t>-0.04</w:t>
            </w:r>
          </w:p>
        </w:tc>
        <w:tc>
          <w:tcPr>
            <w:tcW w:w="500" w:type="pct"/>
            <w:shd w:val="clear" w:color="auto" w:fill="auto"/>
          </w:tcPr>
          <w:p w14:paraId="37A0B137" w14:textId="77777777" w:rsidR="00390D18" w:rsidRPr="008E6128" w:rsidRDefault="00390D18" w:rsidP="00390D18">
            <w:r w:rsidRPr="008E6128">
              <w:t>-0.04</w:t>
            </w:r>
          </w:p>
        </w:tc>
      </w:tr>
      <w:tr w:rsidR="00390D18" w:rsidRPr="001B548C" w14:paraId="3C40AEB3" w14:textId="77777777" w:rsidTr="00137F39">
        <w:tc>
          <w:tcPr>
            <w:tcW w:w="920" w:type="pct"/>
          </w:tcPr>
          <w:p w14:paraId="6FF85667" w14:textId="77777777" w:rsidR="00390D18" w:rsidRPr="0053615C" w:rsidRDefault="00390D18" w:rsidP="00390D18">
            <w:pPr>
              <w:rPr>
                <w:rFonts w:cs="Times New Roman"/>
                <w:szCs w:val="20"/>
              </w:rPr>
            </w:pPr>
            <w:r>
              <w:rPr>
                <w:rFonts w:cs="Times New Roman"/>
                <w:szCs w:val="20"/>
              </w:rPr>
              <w:t>C</w:t>
            </w:r>
            <w:r w:rsidRPr="0053615C">
              <w:rPr>
                <w:rFonts w:cs="Times New Roman"/>
                <w:szCs w:val="20"/>
              </w:rPr>
              <w:t>omlang_off</w:t>
            </w:r>
          </w:p>
        </w:tc>
        <w:tc>
          <w:tcPr>
            <w:tcW w:w="502" w:type="pct"/>
            <w:shd w:val="clear" w:color="auto" w:fill="auto"/>
          </w:tcPr>
          <w:p w14:paraId="2517926C" w14:textId="77777777" w:rsidR="00390D18" w:rsidRPr="008E6128" w:rsidRDefault="00390D18" w:rsidP="00390D18">
            <w:r w:rsidRPr="008E6128">
              <w:t>-0.28</w:t>
            </w:r>
          </w:p>
        </w:tc>
        <w:tc>
          <w:tcPr>
            <w:tcW w:w="502" w:type="pct"/>
            <w:shd w:val="clear" w:color="auto" w:fill="auto"/>
          </w:tcPr>
          <w:p w14:paraId="14590D62" w14:textId="77777777" w:rsidR="00390D18" w:rsidRPr="008E6128" w:rsidRDefault="00390D18" w:rsidP="00390D18">
            <w:r w:rsidRPr="008E6128">
              <w:t>-0.28</w:t>
            </w:r>
          </w:p>
        </w:tc>
        <w:tc>
          <w:tcPr>
            <w:tcW w:w="502" w:type="pct"/>
            <w:shd w:val="clear" w:color="auto" w:fill="auto"/>
          </w:tcPr>
          <w:p w14:paraId="37631B67" w14:textId="77777777" w:rsidR="00390D18" w:rsidRPr="008E6128" w:rsidRDefault="00390D18" w:rsidP="00390D18">
            <w:r w:rsidRPr="008E6128">
              <w:t>-0.1</w:t>
            </w:r>
          </w:p>
        </w:tc>
        <w:tc>
          <w:tcPr>
            <w:tcW w:w="568" w:type="pct"/>
            <w:shd w:val="clear" w:color="auto" w:fill="auto"/>
          </w:tcPr>
          <w:p w14:paraId="701F1E19" w14:textId="77777777" w:rsidR="00390D18" w:rsidRPr="008E6128" w:rsidRDefault="00390D18" w:rsidP="00390D18">
            <w:r w:rsidRPr="008E6128">
              <w:t>-0.09</w:t>
            </w:r>
          </w:p>
        </w:tc>
        <w:tc>
          <w:tcPr>
            <w:tcW w:w="502" w:type="pct"/>
            <w:shd w:val="clear" w:color="auto" w:fill="auto"/>
          </w:tcPr>
          <w:p w14:paraId="74D2A38F" w14:textId="77777777" w:rsidR="00390D18" w:rsidRPr="008E6128" w:rsidRDefault="00390D18" w:rsidP="00390D18">
            <w:r w:rsidRPr="008E6128">
              <w:t>-0.21</w:t>
            </w:r>
          </w:p>
        </w:tc>
        <w:tc>
          <w:tcPr>
            <w:tcW w:w="502" w:type="pct"/>
            <w:shd w:val="clear" w:color="auto" w:fill="auto"/>
          </w:tcPr>
          <w:p w14:paraId="4FD9962A" w14:textId="77777777" w:rsidR="00390D18" w:rsidRPr="008E6128" w:rsidRDefault="00390D18" w:rsidP="00390D18">
            <w:r w:rsidRPr="008E6128">
              <w:t>-0.2</w:t>
            </w:r>
          </w:p>
        </w:tc>
        <w:tc>
          <w:tcPr>
            <w:tcW w:w="502" w:type="pct"/>
            <w:shd w:val="clear" w:color="auto" w:fill="auto"/>
          </w:tcPr>
          <w:p w14:paraId="6962B4C7" w14:textId="77777777" w:rsidR="00390D18" w:rsidRPr="008E6128" w:rsidRDefault="00390D18" w:rsidP="00390D18">
            <w:r w:rsidRPr="008E6128">
              <w:t>0.02</w:t>
            </w:r>
          </w:p>
        </w:tc>
        <w:tc>
          <w:tcPr>
            <w:tcW w:w="500" w:type="pct"/>
            <w:shd w:val="clear" w:color="auto" w:fill="auto"/>
          </w:tcPr>
          <w:p w14:paraId="0ABE293D" w14:textId="77777777" w:rsidR="00390D18" w:rsidRPr="008E6128" w:rsidRDefault="00390D18" w:rsidP="00390D18">
            <w:r w:rsidRPr="008E6128">
              <w:t>0.03</w:t>
            </w:r>
          </w:p>
        </w:tc>
      </w:tr>
      <w:tr w:rsidR="00390D18" w:rsidRPr="001B548C" w14:paraId="10B8B78E" w14:textId="77777777" w:rsidTr="00137F39">
        <w:tc>
          <w:tcPr>
            <w:tcW w:w="920" w:type="pct"/>
          </w:tcPr>
          <w:p w14:paraId="187AE2F2" w14:textId="77777777" w:rsidR="00390D18" w:rsidRPr="0053615C" w:rsidRDefault="00390D18" w:rsidP="00390D18">
            <w:pPr>
              <w:rPr>
                <w:rFonts w:cs="Times New Roman"/>
                <w:szCs w:val="20"/>
              </w:rPr>
            </w:pPr>
            <w:r>
              <w:rPr>
                <w:rFonts w:cs="Times New Roman"/>
                <w:szCs w:val="20"/>
              </w:rPr>
              <w:t>Comlang_eth</w:t>
            </w:r>
          </w:p>
        </w:tc>
        <w:tc>
          <w:tcPr>
            <w:tcW w:w="502" w:type="pct"/>
            <w:shd w:val="clear" w:color="auto" w:fill="auto"/>
          </w:tcPr>
          <w:p w14:paraId="3D611031" w14:textId="77777777" w:rsidR="00390D18" w:rsidRPr="008E6128" w:rsidRDefault="00390D18" w:rsidP="00390D18">
            <w:r w:rsidRPr="008E6128">
              <w:t>0.19</w:t>
            </w:r>
          </w:p>
        </w:tc>
        <w:tc>
          <w:tcPr>
            <w:tcW w:w="502" w:type="pct"/>
            <w:shd w:val="clear" w:color="auto" w:fill="auto"/>
          </w:tcPr>
          <w:p w14:paraId="4FB6FD12" w14:textId="77777777" w:rsidR="00390D18" w:rsidRPr="008E6128" w:rsidRDefault="00390D18" w:rsidP="00390D18">
            <w:r w:rsidRPr="008E6128">
              <w:t>0.19</w:t>
            </w:r>
          </w:p>
        </w:tc>
        <w:tc>
          <w:tcPr>
            <w:tcW w:w="502" w:type="pct"/>
            <w:shd w:val="clear" w:color="auto" w:fill="auto"/>
          </w:tcPr>
          <w:p w14:paraId="3A176A24" w14:textId="77777777" w:rsidR="00390D18" w:rsidRPr="008E6128" w:rsidRDefault="00390D18" w:rsidP="00390D18">
            <w:r w:rsidRPr="008E6128">
              <w:t>0.11</w:t>
            </w:r>
          </w:p>
        </w:tc>
        <w:tc>
          <w:tcPr>
            <w:tcW w:w="568" w:type="pct"/>
            <w:shd w:val="clear" w:color="auto" w:fill="auto"/>
          </w:tcPr>
          <w:p w14:paraId="2F4FAF4F" w14:textId="77777777" w:rsidR="00390D18" w:rsidRPr="008E6128" w:rsidRDefault="00390D18" w:rsidP="00390D18">
            <w:r w:rsidRPr="008E6128">
              <w:t>0.1</w:t>
            </w:r>
          </w:p>
        </w:tc>
        <w:tc>
          <w:tcPr>
            <w:tcW w:w="502" w:type="pct"/>
            <w:shd w:val="clear" w:color="auto" w:fill="auto"/>
          </w:tcPr>
          <w:p w14:paraId="1F054770" w14:textId="77777777" w:rsidR="00390D18" w:rsidRPr="008E6128" w:rsidRDefault="00390D18" w:rsidP="00390D18">
            <w:r w:rsidRPr="008E6128">
              <w:t>0.25</w:t>
            </w:r>
          </w:p>
        </w:tc>
        <w:tc>
          <w:tcPr>
            <w:tcW w:w="502" w:type="pct"/>
            <w:shd w:val="clear" w:color="auto" w:fill="auto"/>
          </w:tcPr>
          <w:p w14:paraId="28925015" w14:textId="77777777" w:rsidR="00390D18" w:rsidRPr="008E6128" w:rsidRDefault="00390D18" w:rsidP="00390D18">
            <w:r w:rsidRPr="008E6128">
              <w:t>0.25</w:t>
            </w:r>
          </w:p>
        </w:tc>
        <w:tc>
          <w:tcPr>
            <w:tcW w:w="502" w:type="pct"/>
            <w:shd w:val="clear" w:color="auto" w:fill="auto"/>
          </w:tcPr>
          <w:p w14:paraId="1016F88B" w14:textId="77777777" w:rsidR="00390D18" w:rsidRPr="008E6128" w:rsidRDefault="00390D18" w:rsidP="00390D18">
            <w:r w:rsidRPr="008E6128">
              <w:t>0.14</w:t>
            </w:r>
          </w:p>
        </w:tc>
        <w:tc>
          <w:tcPr>
            <w:tcW w:w="500" w:type="pct"/>
            <w:shd w:val="clear" w:color="auto" w:fill="auto"/>
          </w:tcPr>
          <w:p w14:paraId="5C49A7D7" w14:textId="77777777" w:rsidR="00390D18" w:rsidRPr="008E6128" w:rsidRDefault="00390D18" w:rsidP="00390D18">
            <w:r w:rsidRPr="008E6128">
              <w:t>0.13</w:t>
            </w:r>
          </w:p>
        </w:tc>
      </w:tr>
      <w:tr w:rsidR="00390D18" w:rsidRPr="001B548C" w14:paraId="3B0177CD" w14:textId="77777777" w:rsidTr="00137F39">
        <w:tc>
          <w:tcPr>
            <w:tcW w:w="920" w:type="pct"/>
          </w:tcPr>
          <w:p w14:paraId="19666AE6" w14:textId="77777777" w:rsidR="00390D18" w:rsidRPr="0053615C" w:rsidRDefault="00390D18" w:rsidP="00390D18">
            <w:pPr>
              <w:rPr>
                <w:rFonts w:cs="Times New Roman"/>
                <w:szCs w:val="20"/>
              </w:rPr>
            </w:pPr>
            <w:r>
              <w:rPr>
                <w:rFonts w:cs="Times New Roman"/>
                <w:szCs w:val="20"/>
              </w:rPr>
              <w:t>C</w:t>
            </w:r>
            <w:r w:rsidRPr="0053615C">
              <w:rPr>
                <w:rFonts w:cs="Times New Roman"/>
                <w:szCs w:val="20"/>
              </w:rPr>
              <w:t>olony</w:t>
            </w:r>
          </w:p>
        </w:tc>
        <w:tc>
          <w:tcPr>
            <w:tcW w:w="502" w:type="pct"/>
            <w:shd w:val="clear" w:color="auto" w:fill="auto"/>
          </w:tcPr>
          <w:p w14:paraId="091FC8C2" w14:textId="77777777" w:rsidR="00390D18" w:rsidRPr="008E6128" w:rsidRDefault="00390D18" w:rsidP="00390D18">
            <w:r w:rsidRPr="008E6128">
              <w:t>0.27</w:t>
            </w:r>
          </w:p>
        </w:tc>
        <w:tc>
          <w:tcPr>
            <w:tcW w:w="502" w:type="pct"/>
            <w:shd w:val="clear" w:color="auto" w:fill="auto"/>
          </w:tcPr>
          <w:p w14:paraId="23656DBB" w14:textId="77777777" w:rsidR="00390D18" w:rsidRPr="008E6128" w:rsidRDefault="00390D18" w:rsidP="00390D18">
            <w:r w:rsidRPr="008E6128">
              <w:t>0.26</w:t>
            </w:r>
          </w:p>
        </w:tc>
        <w:tc>
          <w:tcPr>
            <w:tcW w:w="502" w:type="pct"/>
            <w:shd w:val="clear" w:color="auto" w:fill="auto"/>
          </w:tcPr>
          <w:p w14:paraId="052F5BB4" w14:textId="77777777" w:rsidR="00390D18" w:rsidRPr="008E6128" w:rsidRDefault="00390D18" w:rsidP="00390D18">
            <w:r w:rsidRPr="008E6128">
              <w:t>0.34</w:t>
            </w:r>
          </w:p>
        </w:tc>
        <w:tc>
          <w:tcPr>
            <w:tcW w:w="568" w:type="pct"/>
            <w:shd w:val="clear" w:color="auto" w:fill="auto"/>
          </w:tcPr>
          <w:p w14:paraId="04DDC7C9" w14:textId="77777777" w:rsidR="00390D18" w:rsidRPr="008E6128" w:rsidRDefault="00390D18" w:rsidP="00390D18">
            <w:r w:rsidRPr="008E6128">
              <w:t>0.33</w:t>
            </w:r>
          </w:p>
        </w:tc>
        <w:tc>
          <w:tcPr>
            <w:tcW w:w="502" w:type="pct"/>
            <w:shd w:val="clear" w:color="auto" w:fill="auto"/>
          </w:tcPr>
          <w:p w14:paraId="4B4610C2" w14:textId="77777777" w:rsidR="00390D18" w:rsidRPr="008E6128" w:rsidRDefault="00390D18" w:rsidP="00390D18">
            <w:r w:rsidRPr="008E6128">
              <w:t>0.26</w:t>
            </w:r>
          </w:p>
        </w:tc>
        <w:tc>
          <w:tcPr>
            <w:tcW w:w="502" w:type="pct"/>
            <w:shd w:val="clear" w:color="auto" w:fill="auto"/>
          </w:tcPr>
          <w:p w14:paraId="59FDB8CB" w14:textId="77777777" w:rsidR="00390D18" w:rsidRPr="008E6128" w:rsidRDefault="00390D18" w:rsidP="00390D18">
            <w:r w:rsidRPr="008E6128">
              <w:t>0.25</w:t>
            </w:r>
          </w:p>
        </w:tc>
        <w:tc>
          <w:tcPr>
            <w:tcW w:w="502" w:type="pct"/>
            <w:shd w:val="clear" w:color="auto" w:fill="auto"/>
          </w:tcPr>
          <w:p w14:paraId="75A7272C" w14:textId="77777777" w:rsidR="00390D18" w:rsidRPr="008E6128" w:rsidRDefault="00390D18" w:rsidP="00390D18">
            <w:r w:rsidRPr="008E6128">
              <w:t>0.23</w:t>
            </w:r>
          </w:p>
        </w:tc>
        <w:tc>
          <w:tcPr>
            <w:tcW w:w="500" w:type="pct"/>
            <w:shd w:val="clear" w:color="auto" w:fill="auto"/>
          </w:tcPr>
          <w:p w14:paraId="2896C49D" w14:textId="77777777" w:rsidR="00390D18" w:rsidRPr="008E6128" w:rsidRDefault="00390D18" w:rsidP="00390D18">
            <w:r w:rsidRPr="008E6128">
              <w:t>0.22</w:t>
            </w:r>
          </w:p>
        </w:tc>
      </w:tr>
      <w:tr w:rsidR="00390D18" w:rsidRPr="001B548C" w14:paraId="7E1A7ECE" w14:textId="77777777" w:rsidTr="00137F39">
        <w:tc>
          <w:tcPr>
            <w:tcW w:w="920" w:type="pct"/>
          </w:tcPr>
          <w:p w14:paraId="425DD93A" w14:textId="77777777" w:rsidR="00390D18" w:rsidRPr="0053615C" w:rsidRDefault="00390D18" w:rsidP="00390D18">
            <w:pPr>
              <w:rPr>
                <w:rFonts w:cs="Times New Roman"/>
                <w:szCs w:val="20"/>
              </w:rPr>
            </w:pPr>
            <w:r>
              <w:rPr>
                <w:rFonts w:cs="Times New Roman"/>
                <w:szCs w:val="20"/>
              </w:rPr>
              <w:t>C</w:t>
            </w:r>
            <w:r w:rsidRPr="0053615C">
              <w:rPr>
                <w:rFonts w:cs="Times New Roman"/>
                <w:szCs w:val="20"/>
              </w:rPr>
              <w:t>omcol</w:t>
            </w:r>
          </w:p>
        </w:tc>
        <w:tc>
          <w:tcPr>
            <w:tcW w:w="502" w:type="pct"/>
            <w:shd w:val="clear" w:color="auto" w:fill="auto"/>
          </w:tcPr>
          <w:p w14:paraId="2563532C" w14:textId="77777777" w:rsidR="00390D18" w:rsidRPr="008E6128" w:rsidRDefault="00390D18" w:rsidP="00390D18">
            <w:r w:rsidRPr="008E6128">
              <w:t>0.65***</w:t>
            </w:r>
          </w:p>
        </w:tc>
        <w:tc>
          <w:tcPr>
            <w:tcW w:w="502" w:type="pct"/>
            <w:shd w:val="clear" w:color="auto" w:fill="auto"/>
          </w:tcPr>
          <w:p w14:paraId="6E7A954D" w14:textId="77777777" w:rsidR="00390D18" w:rsidRPr="008E6128" w:rsidRDefault="00390D18" w:rsidP="00390D18">
            <w:r w:rsidRPr="008E6128">
              <w:t>0.64***</w:t>
            </w:r>
          </w:p>
        </w:tc>
        <w:tc>
          <w:tcPr>
            <w:tcW w:w="502" w:type="pct"/>
            <w:shd w:val="clear" w:color="auto" w:fill="auto"/>
          </w:tcPr>
          <w:p w14:paraId="6FBE8E66" w14:textId="77777777" w:rsidR="00390D18" w:rsidRPr="008E6128" w:rsidRDefault="00390D18" w:rsidP="00390D18">
            <w:r w:rsidRPr="008E6128">
              <w:t>0.63***</w:t>
            </w:r>
          </w:p>
        </w:tc>
        <w:tc>
          <w:tcPr>
            <w:tcW w:w="568" w:type="pct"/>
            <w:shd w:val="clear" w:color="auto" w:fill="auto"/>
          </w:tcPr>
          <w:p w14:paraId="7C69E0C1" w14:textId="77777777" w:rsidR="00390D18" w:rsidRPr="008E6128" w:rsidRDefault="00390D18" w:rsidP="00390D18">
            <w:r w:rsidRPr="008E6128">
              <w:t xml:space="preserve">0.61** </w:t>
            </w:r>
          </w:p>
        </w:tc>
        <w:tc>
          <w:tcPr>
            <w:tcW w:w="502" w:type="pct"/>
            <w:shd w:val="clear" w:color="auto" w:fill="auto"/>
          </w:tcPr>
          <w:p w14:paraId="04E03624" w14:textId="77777777" w:rsidR="00390D18" w:rsidRPr="008E6128" w:rsidRDefault="00390D18" w:rsidP="00390D18">
            <w:r w:rsidRPr="008E6128">
              <w:t>1.19***</w:t>
            </w:r>
          </w:p>
        </w:tc>
        <w:tc>
          <w:tcPr>
            <w:tcW w:w="502" w:type="pct"/>
            <w:shd w:val="clear" w:color="auto" w:fill="auto"/>
          </w:tcPr>
          <w:p w14:paraId="2889B774" w14:textId="77777777" w:rsidR="00390D18" w:rsidRPr="008E6128" w:rsidRDefault="00390D18" w:rsidP="00390D18">
            <w:r w:rsidRPr="008E6128">
              <w:t>1.18***</w:t>
            </w:r>
          </w:p>
        </w:tc>
        <w:tc>
          <w:tcPr>
            <w:tcW w:w="502" w:type="pct"/>
            <w:shd w:val="clear" w:color="auto" w:fill="auto"/>
          </w:tcPr>
          <w:p w14:paraId="464FB5B5" w14:textId="77777777" w:rsidR="00390D18" w:rsidRPr="008E6128" w:rsidRDefault="00390D18" w:rsidP="00390D18">
            <w:r w:rsidRPr="008E6128">
              <w:t>1.31***</w:t>
            </w:r>
          </w:p>
        </w:tc>
        <w:tc>
          <w:tcPr>
            <w:tcW w:w="500" w:type="pct"/>
            <w:shd w:val="clear" w:color="auto" w:fill="auto"/>
          </w:tcPr>
          <w:p w14:paraId="7AFAAF0D" w14:textId="77777777" w:rsidR="00390D18" w:rsidRPr="008E6128" w:rsidRDefault="00390D18" w:rsidP="00390D18">
            <w:r w:rsidRPr="008E6128">
              <w:t>1.30***</w:t>
            </w:r>
          </w:p>
        </w:tc>
      </w:tr>
      <w:tr w:rsidR="00390D18" w:rsidRPr="001B548C" w14:paraId="41F75E76" w14:textId="77777777" w:rsidTr="00137F39">
        <w:tc>
          <w:tcPr>
            <w:tcW w:w="920" w:type="pct"/>
          </w:tcPr>
          <w:p w14:paraId="597F930E" w14:textId="77777777" w:rsidR="00390D18" w:rsidRPr="0053615C" w:rsidRDefault="00390D18" w:rsidP="00390D18">
            <w:pPr>
              <w:rPr>
                <w:rFonts w:cs="Times New Roman"/>
                <w:szCs w:val="20"/>
              </w:rPr>
            </w:pPr>
            <w:r>
              <w:rPr>
                <w:rFonts w:cs="Times New Roman"/>
                <w:szCs w:val="20"/>
              </w:rPr>
              <w:t>C</w:t>
            </w:r>
            <w:r w:rsidRPr="0053615C">
              <w:rPr>
                <w:rFonts w:cs="Times New Roman"/>
                <w:szCs w:val="20"/>
              </w:rPr>
              <w:t>ol45</w:t>
            </w:r>
          </w:p>
        </w:tc>
        <w:tc>
          <w:tcPr>
            <w:tcW w:w="502" w:type="pct"/>
            <w:shd w:val="clear" w:color="auto" w:fill="auto"/>
          </w:tcPr>
          <w:p w14:paraId="0E39616C" w14:textId="77777777" w:rsidR="00390D18" w:rsidRPr="008E6128" w:rsidRDefault="00390D18" w:rsidP="00390D18">
            <w:r w:rsidRPr="008E6128">
              <w:t>-0.15</w:t>
            </w:r>
          </w:p>
        </w:tc>
        <w:tc>
          <w:tcPr>
            <w:tcW w:w="502" w:type="pct"/>
            <w:shd w:val="clear" w:color="auto" w:fill="auto"/>
          </w:tcPr>
          <w:p w14:paraId="4A5B1DD6" w14:textId="77777777" w:rsidR="00390D18" w:rsidRPr="008E6128" w:rsidRDefault="00390D18" w:rsidP="00390D18">
            <w:r w:rsidRPr="008E6128">
              <w:t>-0.15</w:t>
            </w:r>
          </w:p>
        </w:tc>
        <w:tc>
          <w:tcPr>
            <w:tcW w:w="502" w:type="pct"/>
            <w:shd w:val="clear" w:color="auto" w:fill="auto"/>
          </w:tcPr>
          <w:p w14:paraId="24947E06" w14:textId="77777777" w:rsidR="00390D18" w:rsidRPr="008E6128" w:rsidRDefault="00390D18" w:rsidP="00390D18">
            <w:r w:rsidRPr="008E6128">
              <w:t>-0.34</w:t>
            </w:r>
          </w:p>
        </w:tc>
        <w:tc>
          <w:tcPr>
            <w:tcW w:w="568" w:type="pct"/>
            <w:shd w:val="clear" w:color="auto" w:fill="auto"/>
          </w:tcPr>
          <w:p w14:paraId="6FB37981" w14:textId="77777777" w:rsidR="00390D18" w:rsidRPr="008E6128" w:rsidRDefault="00390D18" w:rsidP="00390D18">
            <w:r w:rsidRPr="008E6128">
              <w:t>-0.33</w:t>
            </w:r>
          </w:p>
        </w:tc>
        <w:tc>
          <w:tcPr>
            <w:tcW w:w="502" w:type="pct"/>
            <w:shd w:val="clear" w:color="auto" w:fill="auto"/>
          </w:tcPr>
          <w:p w14:paraId="53493516" w14:textId="77777777" w:rsidR="00390D18" w:rsidRPr="008E6128" w:rsidRDefault="00390D18" w:rsidP="00390D18">
            <w:r w:rsidRPr="008E6128">
              <w:t>-0.18</w:t>
            </w:r>
          </w:p>
        </w:tc>
        <w:tc>
          <w:tcPr>
            <w:tcW w:w="502" w:type="pct"/>
            <w:shd w:val="clear" w:color="auto" w:fill="auto"/>
          </w:tcPr>
          <w:p w14:paraId="3A866422" w14:textId="77777777" w:rsidR="00390D18" w:rsidRPr="008E6128" w:rsidRDefault="00390D18" w:rsidP="00390D18">
            <w:r w:rsidRPr="008E6128">
              <w:t>-0.17</w:t>
            </w:r>
          </w:p>
        </w:tc>
        <w:tc>
          <w:tcPr>
            <w:tcW w:w="502" w:type="pct"/>
            <w:shd w:val="clear" w:color="auto" w:fill="auto"/>
          </w:tcPr>
          <w:p w14:paraId="50BC4FB5" w14:textId="77777777" w:rsidR="00390D18" w:rsidRPr="008E6128" w:rsidRDefault="00390D18" w:rsidP="00390D18">
            <w:r w:rsidRPr="008E6128">
              <w:t>-0.3</w:t>
            </w:r>
          </w:p>
        </w:tc>
        <w:tc>
          <w:tcPr>
            <w:tcW w:w="500" w:type="pct"/>
            <w:shd w:val="clear" w:color="auto" w:fill="auto"/>
          </w:tcPr>
          <w:p w14:paraId="634AA70C" w14:textId="77777777" w:rsidR="00390D18" w:rsidRPr="008E6128" w:rsidRDefault="00390D18" w:rsidP="00390D18">
            <w:r w:rsidRPr="008E6128">
              <w:t>-0.3</w:t>
            </w:r>
          </w:p>
        </w:tc>
      </w:tr>
      <w:tr w:rsidR="00390D18" w:rsidRPr="001B548C" w14:paraId="6135F5BB" w14:textId="77777777" w:rsidTr="00137F39">
        <w:tc>
          <w:tcPr>
            <w:tcW w:w="920" w:type="pct"/>
          </w:tcPr>
          <w:p w14:paraId="49EFAC4F" w14:textId="77777777" w:rsidR="00390D18" w:rsidRPr="0053615C" w:rsidRDefault="00390D18" w:rsidP="00390D18">
            <w:pPr>
              <w:rPr>
                <w:rFonts w:cs="Times New Roman"/>
                <w:szCs w:val="20"/>
              </w:rPr>
            </w:pPr>
            <w:r>
              <w:rPr>
                <w:rFonts w:cs="Times New Roman"/>
                <w:szCs w:val="20"/>
              </w:rPr>
              <w:t>CU</w:t>
            </w:r>
          </w:p>
        </w:tc>
        <w:tc>
          <w:tcPr>
            <w:tcW w:w="502" w:type="pct"/>
            <w:shd w:val="clear" w:color="auto" w:fill="auto"/>
          </w:tcPr>
          <w:p w14:paraId="0AB22B91" w14:textId="77777777" w:rsidR="00390D18" w:rsidRPr="008E6128" w:rsidRDefault="00390D18" w:rsidP="00390D18">
            <w:r w:rsidRPr="008E6128">
              <w:t>-0.17</w:t>
            </w:r>
          </w:p>
        </w:tc>
        <w:tc>
          <w:tcPr>
            <w:tcW w:w="502" w:type="pct"/>
            <w:shd w:val="clear" w:color="auto" w:fill="auto"/>
          </w:tcPr>
          <w:p w14:paraId="703E1D7C" w14:textId="77777777" w:rsidR="00390D18" w:rsidRPr="008E6128" w:rsidRDefault="00390D18" w:rsidP="00390D18">
            <w:r w:rsidRPr="008E6128">
              <w:t>-0.16</w:t>
            </w:r>
          </w:p>
        </w:tc>
        <w:tc>
          <w:tcPr>
            <w:tcW w:w="502" w:type="pct"/>
            <w:shd w:val="clear" w:color="auto" w:fill="auto"/>
          </w:tcPr>
          <w:p w14:paraId="19FE06A6" w14:textId="77777777" w:rsidR="00390D18" w:rsidRPr="008E6128" w:rsidRDefault="00390D18" w:rsidP="00390D18">
            <w:r w:rsidRPr="008E6128">
              <w:t>-0.12</w:t>
            </w:r>
          </w:p>
        </w:tc>
        <w:tc>
          <w:tcPr>
            <w:tcW w:w="568" w:type="pct"/>
            <w:shd w:val="clear" w:color="auto" w:fill="auto"/>
          </w:tcPr>
          <w:p w14:paraId="4151D7A9" w14:textId="77777777" w:rsidR="00390D18" w:rsidRPr="008E6128" w:rsidRDefault="00390D18" w:rsidP="00390D18">
            <w:r w:rsidRPr="008E6128">
              <w:t>-0.1</w:t>
            </w:r>
          </w:p>
        </w:tc>
        <w:tc>
          <w:tcPr>
            <w:tcW w:w="502" w:type="pct"/>
            <w:shd w:val="clear" w:color="auto" w:fill="auto"/>
          </w:tcPr>
          <w:p w14:paraId="7BCB4190" w14:textId="77777777" w:rsidR="00390D18" w:rsidRPr="008E6128" w:rsidRDefault="00390D18" w:rsidP="00390D18">
            <w:r w:rsidRPr="008E6128">
              <w:t>-0.42</w:t>
            </w:r>
          </w:p>
        </w:tc>
        <w:tc>
          <w:tcPr>
            <w:tcW w:w="502" w:type="pct"/>
            <w:shd w:val="clear" w:color="auto" w:fill="auto"/>
          </w:tcPr>
          <w:p w14:paraId="3F9F22FB" w14:textId="77777777" w:rsidR="00390D18" w:rsidRPr="008E6128" w:rsidRDefault="00390D18" w:rsidP="00390D18">
            <w:r w:rsidRPr="008E6128">
              <w:t>-0.42</w:t>
            </w:r>
          </w:p>
        </w:tc>
        <w:tc>
          <w:tcPr>
            <w:tcW w:w="502" w:type="pct"/>
            <w:shd w:val="clear" w:color="auto" w:fill="auto"/>
          </w:tcPr>
          <w:p w14:paraId="570DBFCA" w14:textId="77777777" w:rsidR="00390D18" w:rsidRPr="008E6128" w:rsidRDefault="00390D18" w:rsidP="00390D18">
            <w:r w:rsidRPr="008E6128">
              <w:t>-0.38</w:t>
            </w:r>
          </w:p>
        </w:tc>
        <w:tc>
          <w:tcPr>
            <w:tcW w:w="500" w:type="pct"/>
            <w:shd w:val="clear" w:color="auto" w:fill="auto"/>
          </w:tcPr>
          <w:p w14:paraId="45838299" w14:textId="77777777" w:rsidR="00390D18" w:rsidRPr="008E6128" w:rsidRDefault="00390D18" w:rsidP="00390D18">
            <w:r w:rsidRPr="008E6128">
              <w:t>-0.35</w:t>
            </w:r>
          </w:p>
        </w:tc>
      </w:tr>
      <w:tr w:rsidR="00390D18" w:rsidRPr="001B548C" w14:paraId="1AB3CA23" w14:textId="77777777" w:rsidTr="00137F39">
        <w:tc>
          <w:tcPr>
            <w:tcW w:w="920" w:type="pct"/>
          </w:tcPr>
          <w:p w14:paraId="6E20F214" w14:textId="77777777" w:rsidR="00390D18" w:rsidRPr="0053615C" w:rsidRDefault="00390D18" w:rsidP="00390D18">
            <w:pPr>
              <w:rPr>
                <w:rFonts w:cs="Times New Roman"/>
                <w:szCs w:val="20"/>
              </w:rPr>
            </w:pPr>
            <w:r>
              <w:rPr>
                <w:rFonts w:cs="Times New Roman"/>
                <w:szCs w:val="20"/>
              </w:rPr>
              <w:t>FTA</w:t>
            </w:r>
          </w:p>
        </w:tc>
        <w:tc>
          <w:tcPr>
            <w:tcW w:w="502" w:type="pct"/>
            <w:shd w:val="clear" w:color="auto" w:fill="auto"/>
          </w:tcPr>
          <w:p w14:paraId="00F3DFBB" w14:textId="77777777" w:rsidR="00390D18" w:rsidRPr="008E6128" w:rsidRDefault="00390D18" w:rsidP="00390D18">
            <w:r w:rsidRPr="008E6128">
              <w:t>0.05</w:t>
            </w:r>
          </w:p>
        </w:tc>
        <w:tc>
          <w:tcPr>
            <w:tcW w:w="502" w:type="pct"/>
            <w:shd w:val="clear" w:color="auto" w:fill="auto"/>
          </w:tcPr>
          <w:p w14:paraId="26DAC328" w14:textId="77777777" w:rsidR="00390D18" w:rsidRPr="008E6128" w:rsidRDefault="00390D18" w:rsidP="00390D18">
            <w:r w:rsidRPr="008E6128">
              <w:t>0.05</w:t>
            </w:r>
          </w:p>
        </w:tc>
        <w:tc>
          <w:tcPr>
            <w:tcW w:w="502" w:type="pct"/>
            <w:shd w:val="clear" w:color="auto" w:fill="auto"/>
          </w:tcPr>
          <w:p w14:paraId="317D8E2E" w14:textId="77777777" w:rsidR="00390D18" w:rsidRPr="008E6128" w:rsidRDefault="00390D18" w:rsidP="00390D18">
            <w:r w:rsidRPr="008E6128">
              <w:t>0</w:t>
            </w:r>
          </w:p>
        </w:tc>
        <w:tc>
          <w:tcPr>
            <w:tcW w:w="568" w:type="pct"/>
            <w:shd w:val="clear" w:color="auto" w:fill="auto"/>
          </w:tcPr>
          <w:p w14:paraId="38C445FA" w14:textId="77777777" w:rsidR="00390D18" w:rsidRPr="008E6128" w:rsidRDefault="00390D18" w:rsidP="00390D18">
            <w:r w:rsidRPr="008E6128">
              <w:t>0.01</w:t>
            </w:r>
          </w:p>
        </w:tc>
        <w:tc>
          <w:tcPr>
            <w:tcW w:w="502" w:type="pct"/>
            <w:shd w:val="clear" w:color="auto" w:fill="auto"/>
          </w:tcPr>
          <w:p w14:paraId="5CBD600C" w14:textId="77777777" w:rsidR="00390D18" w:rsidRPr="008E6128" w:rsidRDefault="00390D18" w:rsidP="00390D18">
            <w:r w:rsidRPr="008E6128">
              <w:t>-0.18</w:t>
            </w:r>
          </w:p>
        </w:tc>
        <w:tc>
          <w:tcPr>
            <w:tcW w:w="502" w:type="pct"/>
            <w:shd w:val="clear" w:color="auto" w:fill="auto"/>
          </w:tcPr>
          <w:p w14:paraId="681A94CF" w14:textId="77777777" w:rsidR="00390D18" w:rsidRPr="008E6128" w:rsidRDefault="00390D18" w:rsidP="00390D18">
            <w:r w:rsidRPr="008E6128">
              <w:t>-0.19</w:t>
            </w:r>
          </w:p>
        </w:tc>
        <w:tc>
          <w:tcPr>
            <w:tcW w:w="502" w:type="pct"/>
            <w:shd w:val="clear" w:color="auto" w:fill="auto"/>
          </w:tcPr>
          <w:p w14:paraId="5ECBAAFB" w14:textId="77777777" w:rsidR="00390D18" w:rsidRPr="008E6128" w:rsidRDefault="00390D18" w:rsidP="00390D18">
            <w:r w:rsidRPr="008E6128">
              <w:t>-0.2</w:t>
            </w:r>
          </w:p>
        </w:tc>
        <w:tc>
          <w:tcPr>
            <w:tcW w:w="500" w:type="pct"/>
            <w:shd w:val="clear" w:color="auto" w:fill="auto"/>
          </w:tcPr>
          <w:p w14:paraId="466B3A99" w14:textId="77777777" w:rsidR="00390D18" w:rsidRPr="008E6128" w:rsidRDefault="00390D18" w:rsidP="00390D18">
            <w:r w:rsidRPr="008E6128">
              <w:t>-0.18</w:t>
            </w:r>
          </w:p>
        </w:tc>
      </w:tr>
      <w:tr w:rsidR="00390D18" w:rsidRPr="001B548C" w14:paraId="2EDB30F8" w14:textId="77777777" w:rsidTr="00137F39">
        <w:tc>
          <w:tcPr>
            <w:tcW w:w="920" w:type="pct"/>
          </w:tcPr>
          <w:p w14:paraId="7E5E7049" w14:textId="77777777" w:rsidR="00390D18" w:rsidRPr="0053615C" w:rsidRDefault="00390D18" w:rsidP="00390D18">
            <w:pPr>
              <w:rPr>
                <w:rFonts w:cs="Times New Roman"/>
                <w:szCs w:val="20"/>
              </w:rPr>
            </w:pPr>
            <w:r>
              <w:rPr>
                <w:rFonts w:cs="Times New Roman"/>
                <w:szCs w:val="20"/>
              </w:rPr>
              <w:t>EIA</w:t>
            </w:r>
          </w:p>
        </w:tc>
        <w:tc>
          <w:tcPr>
            <w:tcW w:w="502" w:type="pct"/>
            <w:shd w:val="clear" w:color="auto" w:fill="auto"/>
          </w:tcPr>
          <w:p w14:paraId="08069CFB" w14:textId="77777777" w:rsidR="00390D18" w:rsidRPr="008E6128" w:rsidRDefault="00390D18" w:rsidP="00390D18">
            <w:r w:rsidRPr="008E6128">
              <w:t>-0.02</w:t>
            </w:r>
          </w:p>
        </w:tc>
        <w:tc>
          <w:tcPr>
            <w:tcW w:w="502" w:type="pct"/>
            <w:shd w:val="clear" w:color="auto" w:fill="auto"/>
          </w:tcPr>
          <w:p w14:paraId="00C0F16D" w14:textId="77777777" w:rsidR="00390D18" w:rsidRPr="008E6128" w:rsidRDefault="00390D18" w:rsidP="00390D18">
            <w:r w:rsidRPr="008E6128">
              <w:t>-0.02</w:t>
            </w:r>
          </w:p>
        </w:tc>
        <w:tc>
          <w:tcPr>
            <w:tcW w:w="502" w:type="pct"/>
            <w:shd w:val="clear" w:color="auto" w:fill="auto"/>
          </w:tcPr>
          <w:p w14:paraId="04FA8478" w14:textId="77777777" w:rsidR="00390D18" w:rsidRPr="008E6128" w:rsidRDefault="00390D18" w:rsidP="00390D18">
            <w:r w:rsidRPr="008E6128">
              <w:t>0</w:t>
            </w:r>
          </w:p>
        </w:tc>
        <w:tc>
          <w:tcPr>
            <w:tcW w:w="568" w:type="pct"/>
            <w:shd w:val="clear" w:color="auto" w:fill="auto"/>
          </w:tcPr>
          <w:p w14:paraId="19B8A6F8" w14:textId="77777777" w:rsidR="00390D18" w:rsidRPr="008E6128" w:rsidRDefault="00390D18" w:rsidP="00390D18">
            <w:r w:rsidRPr="008E6128">
              <w:t>-0.01</w:t>
            </w:r>
          </w:p>
        </w:tc>
        <w:tc>
          <w:tcPr>
            <w:tcW w:w="502" w:type="pct"/>
            <w:shd w:val="clear" w:color="auto" w:fill="auto"/>
          </w:tcPr>
          <w:p w14:paraId="5BEA3FFB" w14:textId="77777777" w:rsidR="00390D18" w:rsidRPr="008E6128" w:rsidRDefault="00390D18" w:rsidP="00390D18">
            <w:r w:rsidRPr="008E6128">
              <w:t>0.21</w:t>
            </w:r>
          </w:p>
        </w:tc>
        <w:tc>
          <w:tcPr>
            <w:tcW w:w="502" w:type="pct"/>
            <w:shd w:val="clear" w:color="auto" w:fill="auto"/>
          </w:tcPr>
          <w:p w14:paraId="44A5707B" w14:textId="77777777" w:rsidR="00390D18" w:rsidRPr="008E6128" w:rsidRDefault="00390D18" w:rsidP="00390D18">
            <w:r w:rsidRPr="008E6128">
              <w:t>0.21</w:t>
            </w:r>
          </w:p>
        </w:tc>
        <w:tc>
          <w:tcPr>
            <w:tcW w:w="502" w:type="pct"/>
            <w:shd w:val="clear" w:color="auto" w:fill="auto"/>
          </w:tcPr>
          <w:p w14:paraId="19D90B1C" w14:textId="77777777" w:rsidR="00390D18" w:rsidRPr="008E6128" w:rsidRDefault="00390D18" w:rsidP="00390D18">
            <w:r w:rsidRPr="008E6128">
              <w:t>0.15</w:t>
            </w:r>
          </w:p>
        </w:tc>
        <w:tc>
          <w:tcPr>
            <w:tcW w:w="500" w:type="pct"/>
            <w:shd w:val="clear" w:color="auto" w:fill="auto"/>
          </w:tcPr>
          <w:p w14:paraId="368BDE48" w14:textId="77777777" w:rsidR="00390D18" w:rsidRPr="008E6128" w:rsidRDefault="00390D18" w:rsidP="00390D18">
            <w:r w:rsidRPr="008E6128">
              <w:t>0.14</w:t>
            </w:r>
          </w:p>
        </w:tc>
      </w:tr>
      <w:tr w:rsidR="00390D18" w:rsidRPr="001B548C" w14:paraId="2BC86528" w14:textId="77777777" w:rsidTr="00137F39">
        <w:tc>
          <w:tcPr>
            <w:tcW w:w="920" w:type="pct"/>
          </w:tcPr>
          <w:p w14:paraId="29F27881" w14:textId="77777777" w:rsidR="00390D18" w:rsidRPr="0053615C" w:rsidRDefault="00390D18" w:rsidP="00390D18">
            <w:pPr>
              <w:rPr>
                <w:rFonts w:cs="Times New Roman"/>
                <w:szCs w:val="20"/>
              </w:rPr>
            </w:pPr>
            <w:r>
              <w:rPr>
                <w:rFonts w:cs="Times New Roman"/>
                <w:szCs w:val="20"/>
              </w:rPr>
              <w:t>PS</w:t>
            </w:r>
          </w:p>
        </w:tc>
        <w:tc>
          <w:tcPr>
            <w:tcW w:w="502" w:type="pct"/>
          </w:tcPr>
          <w:p w14:paraId="5605C19B" w14:textId="77777777" w:rsidR="00390D18" w:rsidRPr="008E6128" w:rsidRDefault="00390D18" w:rsidP="00390D18">
            <w:r w:rsidRPr="008E6128">
              <w:t>-0.05</w:t>
            </w:r>
          </w:p>
        </w:tc>
        <w:tc>
          <w:tcPr>
            <w:tcW w:w="502" w:type="pct"/>
          </w:tcPr>
          <w:p w14:paraId="35E141DC" w14:textId="77777777" w:rsidR="00390D18" w:rsidRPr="008E6128" w:rsidRDefault="00390D18" w:rsidP="00390D18">
            <w:r w:rsidRPr="008E6128">
              <w:t>-0.05</w:t>
            </w:r>
          </w:p>
        </w:tc>
        <w:tc>
          <w:tcPr>
            <w:tcW w:w="502" w:type="pct"/>
          </w:tcPr>
          <w:p w14:paraId="1DA853A4" w14:textId="77777777" w:rsidR="00390D18" w:rsidRPr="008E6128" w:rsidRDefault="00390D18" w:rsidP="00390D18">
            <w:r w:rsidRPr="008E6128">
              <w:t>-0.28</w:t>
            </w:r>
          </w:p>
        </w:tc>
        <w:tc>
          <w:tcPr>
            <w:tcW w:w="568" w:type="pct"/>
          </w:tcPr>
          <w:p w14:paraId="5D9D6F53" w14:textId="77777777" w:rsidR="00390D18" w:rsidRPr="008E6128" w:rsidRDefault="00390D18" w:rsidP="00390D18">
            <w:r w:rsidRPr="008E6128">
              <w:t>-0.28</w:t>
            </w:r>
          </w:p>
        </w:tc>
        <w:tc>
          <w:tcPr>
            <w:tcW w:w="502" w:type="pct"/>
          </w:tcPr>
          <w:p w14:paraId="7BC4BE8E" w14:textId="77777777" w:rsidR="00390D18" w:rsidRPr="008E6128" w:rsidRDefault="00390D18" w:rsidP="00390D18">
            <w:r w:rsidRPr="008E6128">
              <w:t>-0.39</w:t>
            </w:r>
          </w:p>
        </w:tc>
        <w:tc>
          <w:tcPr>
            <w:tcW w:w="502" w:type="pct"/>
          </w:tcPr>
          <w:p w14:paraId="45CF5402" w14:textId="77777777" w:rsidR="00390D18" w:rsidRPr="008E6128" w:rsidRDefault="00390D18" w:rsidP="00390D18">
            <w:r w:rsidRPr="008E6128">
              <w:t>-0.39</w:t>
            </w:r>
          </w:p>
        </w:tc>
        <w:tc>
          <w:tcPr>
            <w:tcW w:w="502" w:type="pct"/>
          </w:tcPr>
          <w:p w14:paraId="3DD6A579" w14:textId="77777777" w:rsidR="00390D18" w:rsidRPr="008E6128" w:rsidRDefault="00390D18" w:rsidP="00390D18">
            <w:r w:rsidRPr="008E6128">
              <w:t>-0.5</w:t>
            </w:r>
          </w:p>
        </w:tc>
        <w:tc>
          <w:tcPr>
            <w:tcW w:w="500" w:type="pct"/>
          </w:tcPr>
          <w:p w14:paraId="6E96D724" w14:textId="77777777" w:rsidR="00390D18" w:rsidRPr="008E6128" w:rsidRDefault="00390D18" w:rsidP="00390D18">
            <w:r w:rsidRPr="008E6128">
              <w:t>-0.49</w:t>
            </w:r>
          </w:p>
        </w:tc>
      </w:tr>
      <w:tr w:rsidR="00390D18" w:rsidRPr="001B548C" w14:paraId="76B8F0C5" w14:textId="77777777" w:rsidTr="00137F39">
        <w:tc>
          <w:tcPr>
            <w:tcW w:w="920" w:type="pct"/>
          </w:tcPr>
          <w:p w14:paraId="41DD8AB8" w14:textId="77777777" w:rsidR="00390D18" w:rsidRPr="0053615C" w:rsidRDefault="00390D18" w:rsidP="00390D18">
            <w:pPr>
              <w:rPr>
                <w:rFonts w:cs="Times New Roman"/>
                <w:szCs w:val="20"/>
              </w:rPr>
            </w:pPr>
            <w:r w:rsidRPr="0053615C">
              <w:rPr>
                <w:rFonts w:cs="Times New Roman"/>
                <w:szCs w:val="20"/>
              </w:rPr>
              <w:t>Const</w:t>
            </w:r>
          </w:p>
        </w:tc>
        <w:tc>
          <w:tcPr>
            <w:tcW w:w="502" w:type="pct"/>
          </w:tcPr>
          <w:p w14:paraId="6B1F90DA" w14:textId="77777777" w:rsidR="00390D18" w:rsidRPr="008E6128" w:rsidRDefault="00390D18" w:rsidP="00390D18">
            <w:r w:rsidRPr="008E6128">
              <w:t>-1.73</w:t>
            </w:r>
          </w:p>
        </w:tc>
        <w:tc>
          <w:tcPr>
            <w:tcW w:w="502" w:type="pct"/>
          </w:tcPr>
          <w:p w14:paraId="3504FD7F" w14:textId="77777777" w:rsidR="00390D18" w:rsidRPr="008E6128" w:rsidRDefault="00390D18" w:rsidP="00390D18">
            <w:r w:rsidRPr="008E6128">
              <w:t>-2.04</w:t>
            </w:r>
          </w:p>
        </w:tc>
        <w:tc>
          <w:tcPr>
            <w:tcW w:w="502" w:type="pct"/>
          </w:tcPr>
          <w:p w14:paraId="1B7DC62F" w14:textId="77777777" w:rsidR="00390D18" w:rsidRPr="008E6128" w:rsidRDefault="00390D18" w:rsidP="00390D18">
            <w:r w:rsidRPr="008E6128">
              <w:t>-5.05**</w:t>
            </w:r>
          </w:p>
        </w:tc>
        <w:tc>
          <w:tcPr>
            <w:tcW w:w="568" w:type="pct"/>
          </w:tcPr>
          <w:p w14:paraId="4328B2C5" w14:textId="77777777" w:rsidR="00390D18" w:rsidRPr="008E6128" w:rsidRDefault="00390D18" w:rsidP="00390D18">
            <w:r w:rsidRPr="008E6128">
              <w:t>-5.74**</w:t>
            </w:r>
          </w:p>
        </w:tc>
        <w:tc>
          <w:tcPr>
            <w:tcW w:w="502" w:type="pct"/>
          </w:tcPr>
          <w:p w14:paraId="0B5F042A" w14:textId="77777777" w:rsidR="00390D18" w:rsidRPr="008E6128" w:rsidRDefault="00390D18" w:rsidP="00390D18">
            <w:r w:rsidRPr="008E6128">
              <w:t>-6.58**</w:t>
            </w:r>
          </w:p>
        </w:tc>
        <w:tc>
          <w:tcPr>
            <w:tcW w:w="502" w:type="pct"/>
          </w:tcPr>
          <w:p w14:paraId="572F7581" w14:textId="77777777" w:rsidR="00390D18" w:rsidRPr="008E6128" w:rsidRDefault="00390D18" w:rsidP="00390D18">
            <w:r w:rsidRPr="008E6128">
              <w:t>-7.04**</w:t>
            </w:r>
          </w:p>
        </w:tc>
        <w:tc>
          <w:tcPr>
            <w:tcW w:w="502" w:type="pct"/>
          </w:tcPr>
          <w:p w14:paraId="52BBC32F" w14:textId="77777777" w:rsidR="00390D18" w:rsidRPr="008E6128" w:rsidRDefault="00390D18" w:rsidP="00390D18">
            <w:r w:rsidRPr="008E6128">
              <w:t>-8.71***</w:t>
            </w:r>
          </w:p>
        </w:tc>
        <w:tc>
          <w:tcPr>
            <w:tcW w:w="500" w:type="pct"/>
          </w:tcPr>
          <w:p w14:paraId="083BBC71" w14:textId="77777777" w:rsidR="00390D18" w:rsidRDefault="00390D18" w:rsidP="00390D18">
            <w:r w:rsidRPr="008E6128">
              <w:t>-9.39***</w:t>
            </w:r>
          </w:p>
        </w:tc>
      </w:tr>
      <w:tr w:rsidR="00390D18" w:rsidRPr="001B548C" w14:paraId="12AD87C4" w14:textId="77777777" w:rsidTr="00137F39">
        <w:tc>
          <w:tcPr>
            <w:tcW w:w="920" w:type="pct"/>
          </w:tcPr>
          <w:p w14:paraId="2FF9BED6" w14:textId="77777777" w:rsidR="00390D18" w:rsidRPr="0053615C" w:rsidRDefault="00390D18" w:rsidP="00137F39">
            <w:pPr>
              <w:rPr>
                <w:rFonts w:cs="Times New Roman"/>
                <w:szCs w:val="20"/>
              </w:rPr>
            </w:pPr>
            <w:r>
              <w:rPr>
                <w:rFonts w:cs="Times New Roman"/>
                <w:szCs w:val="20"/>
              </w:rPr>
              <w:t>No. of observations</w:t>
            </w:r>
          </w:p>
        </w:tc>
        <w:tc>
          <w:tcPr>
            <w:tcW w:w="502" w:type="pct"/>
          </w:tcPr>
          <w:p w14:paraId="1B1AE898" w14:textId="77777777" w:rsidR="00390D18" w:rsidRPr="00427BF4" w:rsidRDefault="000725F4" w:rsidP="00137F39">
            <w:r>
              <w:t>3262</w:t>
            </w:r>
          </w:p>
        </w:tc>
        <w:tc>
          <w:tcPr>
            <w:tcW w:w="502" w:type="pct"/>
          </w:tcPr>
          <w:p w14:paraId="7259C251" w14:textId="77777777" w:rsidR="00390D18" w:rsidRPr="00427BF4" w:rsidRDefault="000725F4" w:rsidP="00137F39">
            <w:r>
              <w:t>3262</w:t>
            </w:r>
          </w:p>
        </w:tc>
        <w:tc>
          <w:tcPr>
            <w:tcW w:w="502" w:type="pct"/>
          </w:tcPr>
          <w:p w14:paraId="788098FB" w14:textId="77777777" w:rsidR="00390D18" w:rsidRPr="00427BF4" w:rsidRDefault="000725F4" w:rsidP="00137F39">
            <w:r>
              <w:t>2351</w:t>
            </w:r>
          </w:p>
        </w:tc>
        <w:tc>
          <w:tcPr>
            <w:tcW w:w="568" w:type="pct"/>
          </w:tcPr>
          <w:p w14:paraId="7879C340" w14:textId="77777777" w:rsidR="00390D18" w:rsidRPr="00427BF4" w:rsidRDefault="000725F4" w:rsidP="00137F39">
            <w:r>
              <w:t>2351</w:t>
            </w:r>
          </w:p>
        </w:tc>
        <w:tc>
          <w:tcPr>
            <w:tcW w:w="502" w:type="pct"/>
          </w:tcPr>
          <w:p w14:paraId="72446801" w14:textId="77777777" w:rsidR="00390D18" w:rsidRPr="00427BF4" w:rsidRDefault="000725F4" w:rsidP="00137F39">
            <w:r>
              <w:t>2611</w:t>
            </w:r>
          </w:p>
        </w:tc>
        <w:tc>
          <w:tcPr>
            <w:tcW w:w="502" w:type="pct"/>
          </w:tcPr>
          <w:p w14:paraId="4556F502" w14:textId="77777777" w:rsidR="00390D18" w:rsidRPr="00427BF4" w:rsidRDefault="000725F4" w:rsidP="00137F39">
            <w:r>
              <w:t>2611</w:t>
            </w:r>
          </w:p>
        </w:tc>
        <w:tc>
          <w:tcPr>
            <w:tcW w:w="502" w:type="pct"/>
          </w:tcPr>
          <w:p w14:paraId="3402374D" w14:textId="77777777" w:rsidR="00390D18" w:rsidRPr="00427BF4" w:rsidRDefault="000725F4" w:rsidP="00137F39">
            <w:r>
              <w:t>1861</w:t>
            </w:r>
          </w:p>
        </w:tc>
        <w:tc>
          <w:tcPr>
            <w:tcW w:w="500" w:type="pct"/>
          </w:tcPr>
          <w:p w14:paraId="54105C30" w14:textId="77777777" w:rsidR="00390D18" w:rsidRPr="00427BF4" w:rsidRDefault="000725F4" w:rsidP="00137F39">
            <w:r>
              <w:t>1861</w:t>
            </w:r>
          </w:p>
        </w:tc>
      </w:tr>
    </w:tbl>
    <w:p w14:paraId="263E1404" w14:textId="019FA8AC" w:rsidR="00390D18" w:rsidRDefault="00390D18" w:rsidP="00CB22F3">
      <w:pPr>
        <w:pStyle w:val="TableSource"/>
        <w:spacing w:before="0" w:beforeAutospacing="0" w:after="0" w:afterAutospacing="0" w:line="240" w:lineRule="auto"/>
      </w:pPr>
      <w:r>
        <w:t xml:space="preserve">Source: </w:t>
      </w:r>
      <w:r w:rsidR="00F84F0D">
        <w:t>Authors’ e</w:t>
      </w:r>
      <w:r w:rsidR="00E763DE">
        <w:t>stimation</w:t>
      </w:r>
      <w:r w:rsidR="00F84F0D">
        <w:t>s</w:t>
      </w:r>
    </w:p>
    <w:p w14:paraId="65168508" w14:textId="77777777" w:rsidR="00CB22F3" w:rsidRPr="00CB22F3" w:rsidRDefault="00CB22F3" w:rsidP="00CB22F3">
      <w:pPr>
        <w:pStyle w:val="BodyText"/>
        <w:spacing w:before="0" w:beforeAutospacing="0" w:after="0" w:afterAutospacing="0" w:line="240" w:lineRule="auto"/>
      </w:pPr>
    </w:p>
    <w:p w14:paraId="36929E91" w14:textId="77777777" w:rsidR="00147EA5" w:rsidRPr="00EE572F" w:rsidRDefault="00EE572F" w:rsidP="00CB22F3">
      <w:pPr>
        <w:pStyle w:val="ListParagraph"/>
        <w:numPr>
          <w:ilvl w:val="0"/>
          <w:numId w:val="4"/>
        </w:numPr>
        <w:autoSpaceDE w:val="0"/>
        <w:autoSpaceDN w:val="0"/>
        <w:adjustRightInd w:val="0"/>
        <w:spacing w:before="0" w:beforeAutospacing="0" w:after="0" w:afterAutospacing="0" w:line="240" w:lineRule="auto"/>
        <w:rPr>
          <w:rFonts w:asciiTheme="majorBidi" w:hAnsiTheme="majorBidi" w:cstheme="majorBidi"/>
          <w:sz w:val="24"/>
          <w:szCs w:val="24"/>
        </w:rPr>
      </w:pPr>
      <w:r>
        <w:rPr>
          <w:rFonts w:asciiTheme="majorBidi" w:hAnsiTheme="majorBidi" w:cstheme="majorBidi"/>
          <w:i/>
          <w:iCs/>
          <w:sz w:val="24"/>
          <w:szCs w:val="24"/>
        </w:rPr>
        <w:t>Linkage between merchadise export with FDI in services</w:t>
      </w:r>
    </w:p>
    <w:p w14:paraId="31D9F499" w14:textId="77777777" w:rsidR="00EE572F" w:rsidRPr="00EE572F" w:rsidRDefault="00EE572F" w:rsidP="00CB22F3">
      <w:pPr>
        <w:autoSpaceDE w:val="0"/>
        <w:autoSpaceDN w:val="0"/>
        <w:adjustRightInd w:val="0"/>
        <w:spacing w:before="0" w:beforeAutospacing="0" w:after="0" w:afterAutospacing="0" w:line="240" w:lineRule="auto"/>
        <w:rPr>
          <w:rFonts w:asciiTheme="majorBidi" w:hAnsiTheme="majorBidi" w:cstheme="majorBidi"/>
          <w:sz w:val="24"/>
          <w:szCs w:val="24"/>
        </w:rPr>
      </w:pPr>
      <w:r>
        <w:rPr>
          <w:rFonts w:asciiTheme="majorBidi" w:hAnsiTheme="majorBidi" w:cstheme="majorBidi"/>
          <w:sz w:val="24"/>
          <w:szCs w:val="24"/>
        </w:rPr>
        <w:t xml:space="preserve">Lastly, the study turns to exploring the impacts of FDI in services upon  destination countries’ performance in merchadise trade. </w:t>
      </w:r>
      <w:r w:rsidRPr="00EE572F">
        <w:rPr>
          <w:rFonts w:asciiTheme="majorBidi" w:hAnsiTheme="majorBidi" w:cstheme="majorBidi"/>
          <w:sz w:val="24"/>
          <w:szCs w:val="24"/>
        </w:rPr>
        <w:t xml:space="preserve">The equation for </w:t>
      </w:r>
      <w:r w:rsidR="008057C4">
        <w:rPr>
          <w:rFonts w:asciiTheme="majorBidi" w:hAnsiTheme="majorBidi" w:cstheme="majorBidi"/>
          <w:sz w:val="24"/>
          <w:szCs w:val="24"/>
        </w:rPr>
        <w:t>FDI destination countries’ performance in merchadise trade</w:t>
      </w:r>
      <w:r w:rsidRPr="00EE572F">
        <w:rPr>
          <w:rFonts w:asciiTheme="majorBidi" w:hAnsiTheme="majorBidi" w:cstheme="majorBidi"/>
          <w:sz w:val="24"/>
          <w:szCs w:val="24"/>
        </w:rPr>
        <w:t xml:space="preserve"> is to be estimated as follows:</w:t>
      </w:r>
    </w:p>
    <w:p w14:paraId="118955D8" w14:textId="77777777" w:rsidR="008057C4" w:rsidRPr="008057C4" w:rsidRDefault="00F84F0D" w:rsidP="00CB22F3">
      <w:pPr>
        <w:spacing w:before="0" w:beforeAutospacing="0" w:after="0" w:afterAutospacing="0" w:line="240" w:lineRule="auto"/>
        <w:rPr>
          <w:rFonts w:asciiTheme="majorBidi" w:hAnsiTheme="majorBidi" w:cstheme="majorBidi"/>
        </w:rPr>
      </w:pPr>
      <m:oMathPara>
        <m:oMath>
          <m:sSub>
            <m:sSubPr>
              <m:ctrlPr>
                <w:rPr>
                  <w:rFonts w:ascii="Cambria Math" w:hAnsi="Cambria Math"/>
                  <w:i/>
                </w:rPr>
              </m:ctrlPr>
            </m:sSubPr>
            <m:e>
              <m:r>
                <w:rPr>
                  <w:rFonts w:ascii="Cambria Math" w:hAnsi="Cambria Math"/>
                </w:rPr>
                <m:t>Export</m:t>
              </m:r>
            </m:e>
            <m:sub>
              <m:r>
                <w:rPr>
                  <w:rFonts w:ascii="Cambria Math" w:hAnsi="Cambria Math"/>
                </w:rPr>
                <m:t>ijkt</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1</m:t>
              </m:r>
            </m:sub>
          </m:sSub>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it</m:t>
                      </m:r>
                    </m:sub>
                  </m:sSub>
                </m:e>
              </m:d>
            </m:e>
          </m:func>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2</m:t>
              </m:r>
            </m:sub>
          </m:sSub>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jt</m:t>
                      </m:r>
                    </m:sub>
                  </m:sSub>
                </m:e>
              </m:d>
            </m:e>
          </m:func>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3</m:t>
              </m:r>
            </m:sub>
          </m:sSub>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sSub>
                    <m:sSubPr>
                      <m:ctrlPr>
                        <w:rPr>
                          <w:rFonts w:ascii="Cambria Math" w:hAnsi="Cambria Math"/>
                          <w:i/>
                        </w:rPr>
                      </m:ctrlPr>
                    </m:sSubPr>
                    <m:e>
                      <m:r>
                        <w:rPr>
                          <w:rFonts w:ascii="Cambria Math" w:hAnsi="Cambria Math"/>
                        </w:rPr>
                        <m:t>Dist</m:t>
                      </m:r>
                    </m:e>
                    <m:sub>
                      <m:r>
                        <w:rPr>
                          <w:rFonts w:ascii="Cambria Math" w:hAnsi="Cambria Math"/>
                        </w:rPr>
                        <m:t>ij</m:t>
                      </m:r>
                    </m:sub>
                  </m:sSub>
                </m:e>
              </m:d>
            </m:e>
          </m:func>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4</m:t>
              </m:r>
            </m:sub>
          </m:sSub>
          <m:nary>
            <m:naryPr>
              <m:chr m:val="∑"/>
              <m:limLoc m:val="undOvr"/>
              <m:subHide m:val="1"/>
              <m:supHide m:val="1"/>
              <m:ctrlPr>
                <w:rPr>
                  <w:rFonts w:ascii="Cambria Math" w:hAnsi="Cambria Math"/>
                </w:rPr>
              </m:ctrlPr>
            </m:naryPr>
            <m:sub/>
            <m:sup/>
            <m:e>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sSub>
                        <m:sSubPr>
                          <m:ctrlPr>
                            <w:rPr>
                              <w:rFonts w:ascii="Cambria Math" w:hAnsi="Cambria Math"/>
                              <w:i/>
                            </w:rPr>
                          </m:ctrlPr>
                        </m:sSubPr>
                        <m:e>
                          <m:r>
                            <w:rPr>
                              <w:rFonts w:ascii="Cambria Math" w:hAnsi="Cambria Math"/>
                            </w:rPr>
                            <m:t>FDI</m:t>
                          </m:r>
                        </m:e>
                        <m:sub>
                          <m:r>
                            <w:rPr>
                              <w:rFonts w:ascii="Cambria Math" w:hAnsi="Cambria Math"/>
                            </w:rPr>
                            <m:t>ijkt</m:t>
                          </m:r>
                        </m:sub>
                      </m:sSub>
                    </m:e>
                  </m:d>
                </m:e>
              </m:func>
            </m:e>
          </m:nary>
        </m:oMath>
      </m:oMathPara>
    </w:p>
    <w:p w14:paraId="5CAF0527" w14:textId="77777777" w:rsidR="00EE572F" w:rsidRPr="008057C4" w:rsidRDefault="00EE572F" w:rsidP="00CB22F3">
      <w:pPr>
        <w:spacing w:before="0" w:beforeAutospacing="0" w:after="0" w:afterAutospacing="0" w:line="240" w:lineRule="auto"/>
      </w:pPr>
      <m:oMathPara>
        <m:oMath>
          <m:r>
            <w:rPr>
              <w:rFonts w:ascii="Cambria Math" w:hAnsi="Cambria Math"/>
            </w:rPr>
            <w:lastRenderedPageBreak/>
            <m:t>+</m:t>
          </m:r>
          <m:sSub>
            <m:sSubPr>
              <m:ctrlPr>
                <w:rPr>
                  <w:rFonts w:ascii="Cambria Math" w:hAnsi="Cambria Math"/>
                  <w:i/>
                </w:rPr>
              </m:ctrlPr>
            </m:sSubPr>
            <m:e>
              <m:r>
                <w:rPr>
                  <w:rFonts w:ascii="Cambria Math" w:hAnsi="Cambria Math"/>
                </w:rPr>
                <m:t>α</m:t>
              </m:r>
            </m:e>
            <m:sub>
              <m:r>
                <w:rPr>
                  <w:rFonts w:ascii="Cambria Math" w:hAnsi="Cambria Math"/>
                </w:rPr>
                <m:t>5</m:t>
              </m:r>
            </m:sub>
          </m:sSub>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TB</m:t>
                  </m:r>
                </m:e>
                <m:sub>
                  <m:r>
                    <w:rPr>
                      <w:rFonts w:ascii="Cambria Math" w:hAnsi="Cambria Math"/>
                    </w:rPr>
                    <m:t>ijkt</m:t>
                  </m:r>
                </m:sub>
              </m:sSub>
            </m:e>
          </m:nary>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6</m:t>
              </m:r>
            </m:sub>
          </m:sSub>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RTA</m:t>
                  </m:r>
                </m:e>
                <m:sub>
                  <m:r>
                    <w:rPr>
                      <w:rFonts w:ascii="Cambria Math" w:hAnsi="Cambria Math"/>
                    </w:rPr>
                    <m:t>ijt</m:t>
                  </m:r>
                </m:sub>
              </m:sSub>
            </m:e>
          </m:nary>
          <m:sSub>
            <m:sSubPr>
              <m:ctrlPr>
                <w:rPr>
                  <w:rFonts w:ascii="Cambria Math" w:hAnsi="Cambria Math"/>
                  <w:i/>
                </w:rPr>
              </m:ctrlPr>
            </m:sSubPr>
            <m:e>
              <m:r>
                <w:rPr>
                  <w:rFonts w:ascii="Cambria Math" w:hAnsi="Cambria Math"/>
                </w:rPr>
                <m:t>+μ</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ϵ</m:t>
              </m:r>
            </m:e>
            <m:sub>
              <m:r>
                <w:rPr>
                  <w:rFonts w:ascii="Cambria Math" w:hAnsi="Cambria Math"/>
                </w:rPr>
                <m:t>ijkt</m:t>
              </m:r>
            </m:sub>
          </m:sSub>
        </m:oMath>
      </m:oMathPara>
    </w:p>
    <w:p w14:paraId="41658029" w14:textId="01B092E3" w:rsidR="0099177C" w:rsidRDefault="004972CF" w:rsidP="00CB22F3">
      <w:pPr>
        <w:spacing w:before="0" w:beforeAutospacing="0" w:after="0" w:afterAutospacing="0" w:line="240" w:lineRule="auto"/>
      </w:pPr>
      <w:r>
        <w:t xml:space="preserve">To capture the impacts of </w:t>
      </w:r>
      <w:r w:rsidR="00D5057D">
        <w:t>FDI inflows since 2003, as well as the technology and knowledge enbodied in the FDI, on destination countries’ most recent trade in merchanises, the st</w:t>
      </w:r>
      <w:r w:rsidR="00321DEE">
        <w:t xml:space="preserve">udy has constructed </w:t>
      </w:r>
      <w:r w:rsidR="005C522A">
        <w:t xml:space="preserve">the stock of FDI inflows since 2003 </w:t>
      </w:r>
      <w:r w:rsidR="00321DEE">
        <w:t xml:space="preserve">for the </w:t>
      </w:r>
      <w:r w:rsidR="005C522A">
        <w:t xml:space="preserve">year 2016, </w:t>
      </w:r>
      <w:r w:rsidR="00D5057D">
        <w:t xml:space="preserve">assuming a annual depreciation rate of 10%, which is likely to be on the lower side considering the rapid technological advance in service sectors and the consequent </w:t>
      </w:r>
      <w:r w:rsidR="00321DEE" w:rsidRPr="00321DEE">
        <w:t>obsolescence</w:t>
      </w:r>
      <w:r w:rsidR="00321DEE">
        <w:t xml:space="preserve"> of past FDIs, toegther with </w:t>
      </w:r>
      <w:r w:rsidR="00D5057D">
        <w:t xml:space="preserve"> the </w:t>
      </w:r>
      <w:r w:rsidR="00321DEE">
        <w:t xml:space="preserve">depreciation of physical assets. </w:t>
      </w:r>
      <w:r w:rsidR="005C522A">
        <w:t xml:space="preserve">Due to data limitation, this study only applies this estimation for the merchadise export in 2016. The estimation results are displayed in </w:t>
      </w:r>
      <w:r w:rsidR="005321EF">
        <w:fldChar w:fldCharType="begin"/>
      </w:r>
      <w:r w:rsidR="005321EF">
        <w:instrText xml:space="preserve"> REF _Ref498470054 \h </w:instrText>
      </w:r>
      <w:r w:rsidR="00CB22F3">
        <w:instrText xml:space="preserve"> \* MERGEFORMAT </w:instrText>
      </w:r>
      <w:r w:rsidR="005321EF">
        <w:fldChar w:fldCharType="separate"/>
      </w:r>
      <w:r w:rsidR="005321EF">
        <w:t>Table 11</w:t>
      </w:r>
      <w:r w:rsidR="005321EF">
        <w:fldChar w:fldCharType="end"/>
      </w:r>
      <w:r w:rsidR="005321EF">
        <w:t>.</w:t>
      </w:r>
      <w:r w:rsidR="00EF5196">
        <w:t xml:space="preserve"> The </w:t>
      </w:r>
      <w:r w:rsidR="00056898">
        <w:t xml:space="preserve">estimations have found that </w:t>
      </w:r>
    </w:p>
    <w:p w14:paraId="6DF27A4F" w14:textId="77777777" w:rsidR="0099177C" w:rsidRDefault="00056898" w:rsidP="00CB22F3">
      <w:pPr>
        <w:pStyle w:val="ListParagraph"/>
        <w:numPr>
          <w:ilvl w:val="0"/>
          <w:numId w:val="8"/>
        </w:numPr>
        <w:spacing w:before="0" w:beforeAutospacing="0" w:after="0" w:afterAutospacing="0" w:line="240" w:lineRule="auto"/>
      </w:pPr>
      <w:r>
        <w:t>all the variables, such as GDPs for source and destination countries, physical distance between the two countries, for standard trade gravity model are statistically significant and have the expected signs</w:t>
      </w:r>
      <w:r w:rsidR="0099177C">
        <w:t xml:space="preserve">. </w:t>
      </w:r>
    </w:p>
    <w:p w14:paraId="0A4B2B9A" w14:textId="77777777" w:rsidR="008057C4" w:rsidRDefault="00925E25" w:rsidP="00CB22F3">
      <w:pPr>
        <w:pStyle w:val="ListParagraph"/>
        <w:numPr>
          <w:ilvl w:val="0"/>
          <w:numId w:val="8"/>
        </w:numPr>
        <w:spacing w:before="0" w:beforeAutospacing="0" w:after="0" w:afterAutospacing="0" w:line="240" w:lineRule="auto"/>
      </w:pPr>
      <w:r>
        <w:t>The coefficients of a</w:t>
      </w:r>
      <w:r w:rsidR="0099177C">
        <w:t xml:space="preserve">ll the regional trade agreement dummies are found to be positive and statistically significant, suggesting regional trade agreements facilitate merchendise export. The impacts of Custom Union is </w:t>
      </w:r>
      <w:r w:rsidR="00983EA8">
        <w:t xml:space="preserve">particularly significant. The results suggest that custom union membership tend to increase merchendise trade by around 60%. </w:t>
      </w:r>
    </w:p>
    <w:p w14:paraId="00D47303" w14:textId="77777777" w:rsidR="00983EA8" w:rsidRDefault="00925E25" w:rsidP="00CB22F3">
      <w:pPr>
        <w:pStyle w:val="ListParagraph"/>
        <w:numPr>
          <w:ilvl w:val="0"/>
          <w:numId w:val="7"/>
        </w:numPr>
        <w:spacing w:before="0" w:beforeAutospacing="0" w:after="0" w:afterAutospacing="0" w:line="240" w:lineRule="auto"/>
      </w:pPr>
      <w:r>
        <w:t>The coefficients of</w:t>
      </w:r>
      <w:r w:rsidR="00983EA8">
        <w:t xml:space="preserve"> FDI source and destination countries’ tariff rate are found to be negative and statistically significant, suggesting higher tariff rates in both destination and source countries tend to reduce merchadise trade.</w:t>
      </w:r>
    </w:p>
    <w:p w14:paraId="714CF92D" w14:textId="77777777" w:rsidR="00B207CB" w:rsidRDefault="00C21DF6" w:rsidP="00CB22F3">
      <w:pPr>
        <w:pStyle w:val="ListParagraph"/>
        <w:numPr>
          <w:ilvl w:val="0"/>
          <w:numId w:val="7"/>
        </w:numPr>
        <w:spacing w:before="0" w:beforeAutospacing="0" w:after="0" w:afterAutospacing="0" w:line="240" w:lineRule="auto"/>
      </w:pPr>
      <w:r>
        <w:t>The coefficients for the s</w:t>
      </w:r>
      <w:r w:rsidR="00983EA8">
        <w:t xml:space="preserve">tocks of FDI </w:t>
      </w:r>
      <w:r w:rsidR="0065520C">
        <w:t xml:space="preserve">from FDI source countries since 2003 are found to be positive and statistically significant, suggesting that </w:t>
      </w:r>
      <w:r w:rsidR="00056898">
        <w:t xml:space="preserve">FDI stock </w:t>
      </w:r>
      <w:r w:rsidR="0065520C">
        <w:t xml:space="preserve">from FDI source countries contribute positively to FDI destination countries’ </w:t>
      </w:r>
      <w:r w:rsidR="00EF3033">
        <w:t>merchendise trade to</w:t>
      </w:r>
      <w:r w:rsidR="00056898">
        <w:t xml:space="preserve"> </w:t>
      </w:r>
      <w:r w:rsidR="0065520C">
        <w:t xml:space="preserve">FDI source countries. </w:t>
      </w:r>
      <w:r w:rsidR="00EF3033">
        <w:t xml:space="preserve">On the contrary, the impacts of total FDI stocks </w:t>
      </w:r>
      <w:r w:rsidR="000F7DE6">
        <w:t xml:space="preserve">in FDI destination countries on bilateral merchendise export is not statistically significant. </w:t>
      </w:r>
    </w:p>
    <w:p w14:paraId="3100314E" w14:textId="77777777" w:rsidR="00EF5196" w:rsidRDefault="0065520C" w:rsidP="00CB22F3">
      <w:pPr>
        <w:pStyle w:val="ListParagraph"/>
        <w:numPr>
          <w:ilvl w:val="0"/>
          <w:numId w:val="7"/>
        </w:numPr>
        <w:spacing w:before="0" w:beforeAutospacing="0" w:after="0" w:afterAutospacing="0" w:line="240" w:lineRule="auto"/>
      </w:pPr>
      <w:r>
        <w:t xml:space="preserve">It is worth noting that the coefficients for the </w:t>
      </w:r>
      <w:r w:rsidR="00EF3033">
        <w:t xml:space="preserve">service sector FDI stock from FDI sources countries are consistently higher than the manufcturing sector FDI stocks from FDI source countries through all 6 estimations, suggesting that service sector FDI contribute more significantly to mechendise export. Service sector FDI may contribute positively to merchendise trade through reducing transaction costs and facilitating international trade transaction or contributing service content to the merchendised products. </w:t>
      </w:r>
    </w:p>
    <w:p w14:paraId="6F704963" w14:textId="77777777" w:rsidR="000F7DE6" w:rsidRDefault="00B207CB" w:rsidP="00CB22F3">
      <w:pPr>
        <w:pStyle w:val="ListParagraph"/>
        <w:numPr>
          <w:ilvl w:val="0"/>
          <w:numId w:val="7"/>
        </w:numPr>
        <w:spacing w:before="0" w:beforeAutospacing="0" w:after="0" w:afterAutospacing="0" w:line="240" w:lineRule="auto"/>
      </w:pPr>
      <w:r>
        <w:t xml:space="preserve">The coefficients for Arab country dummy are found to be negative and statistically significant, suggesting that Arab countries tend to export less merchendised products. However, the coefficients for the interaction term between Arab dummy and service sector FDI stock are found to be positive and significant, implying that service sector FDI stock in arab countries contribute more significantly to merchendise export, all else being equal. </w:t>
      </w:r>
    </w:p>
    <w:p w14:paraId="41BC42D1" w14:textId="77777777" w:rsidR="00211289" w:rsidRDefault="00211289" w:rsidP="00211289">
      <w:pPr>
        <w:pStyle w:val="Caption"/>
      </w:pPr>
      <w:bookmarkStart w:id="11" w:name="_Ref498470054"/>
      <w:r>
        <w:t xml:space="preserve">Table </w:t>
      </w:r>
      <w:r w:rsidR="00644D56">
        <w:rPr>
          <w:noProof/>
        </w:rPr>
        <w:fldChar w:fldCharType="begin"/>
      </w:r>
      <w:r w:rsidR="00644D56">
        <w:rPr>
          <w:noProof/>
        </w:rPr>
        <w:instrText xml:space="preserve"> SEQ Table \* ARABIC </w:instrText>
      </w:r>
      <w:r w:rsidR="00644D56">
        <w:rPr>
          <w:noProof/>
        </w:rPr>
        <w:fldChar w:fldCharType="separate"/>
      </w:r>
      <w:r w:rsidR="005321EF">
        <w:rPr>
          <w:noProof/>
        </w:rPr>
        <w:t>11</w:t>
      </w:r>
      <w:r w:rsidR="00644D56">
        <w:rPr>
          <w:noProof/>
        </w:rPr>
        <w:fldChar w:fldCharType="end"/>
      </w:r>
      <w:bookmarkEnd w:id="11"/>
      <w:r>
        <w:t xml:space="preserve"> Determination of </w:t>
      </w:r>
      <w:r w:rsidR="005321EF">
        <w:t xml:space="preserve">Trade in Merchandise in 2016 </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41"/>
        <w:gridCol w:w="1072"/>
        <w:gridCol w:w="1029"/>
        <w:gridCol w:w="1442"/>
        <w:gridCol w:w="1073"/>
        <w:gridCol w:w="1029"/>
        <w:gridCol w:w="1442"/>
      </w:tblGrid>
      <w:tr w:rsidR="00EF5196" w:rsidRPr="00E163F2" w14:paraId="3315FF07" w14:textId="77777777" w:rsidTr="0098594A">
        <w:tc>
          <w:tcPr>
            <w:tcW w:w="0" w:type="auto"/>
            <w:shd w:val="clear" w:color="auto" w:fill="666699"/>
          </w:tcPr>
          <w:p w14:paraId="6E5C1C79" w14:textId="77777777" w:rsidR="00EF5196" w:rsidRPr="00E163F2" w:rsidRDefault="00EF5196" w:rsidP="00211289">
            <w:pPr>
              <w:pStyle w:val="Tableheading"/>
            </w:pPr>
          </w:p>
        </w:tc>
        <w:tc>
          <w:tcPr>
            <w:tcW w:w="0" w:type="auto"/>
            <w:gridSpan w:val="3"/>
            <w:shd w:val="clear" w:color="auto" w:fill="666699"/>
          </w:tcPr>
          <w:p w14:paraId="5EBD31E9" w14:textId="77777777" w:rsidR="00EF5196" w:rsidRDefault="00EF5196" w:rsidP="00211289">
            <w:pPr>
              <w:pStyle w:val="Tableheading"/>
              <w:rPr>
                <w:sz w:val="20"/>
              </w:rPr>
            </w:pPr>
            <w:r>
              <w:rPr>
                <w:sz w:val="20"/>
              </w:rPr>
              <w:t>All country pairs</w:t>
            </w:r>
          </w:p>
        </w:tc>
        <w:tc>
          <w:tcPr>
            <w:tcW w:w="0" w:type="auto"/>
            <w:gridSpan w:val="3"/>
            <w:shd w:val="clear" w:color="auto" w:fill="666699"/>
          </w:tcPr>
          <w:p w14:paraId="1B309D7A" w14:textId="77777777" w:rsidR="00EF5196" w:rsidRDefault="00EF5196" w:rsidP="00211289">
            <w:pPr>
              <w:pStyle w:val="Tableheading"/>
              <w:rPr>
                <w:sz w:val="20"/>
              </w:rPr>
            </w:pPr>
            <w:r>
              <w:rPr>
                <w:sz w:val="20"/>
              </w:rPr>
              <w:t>OECD  as sources of FDI</w:t>
            </w:r>
          </w:p>
        </w:tc>
      </w:tr>
      <w:tr w:rsidR="0099177C" w:rsidRPr="00E163F2" w14:paraId="2DEACA4A" w14:textId="77777777" w:rsidTr="00EF5196">
        <w:tc>
          <w:tcPr>
            <w:tcW w:w="0" w:type="auto"/>
            <w:shd w:val="clear" w:color="auto" w:fill="666699"/>
          </w:tcPr>
          <w:p w14:paraId="6DE581BD" w14:textId="77777777" w:rsidR="00EF5196" w:rsidRPr="00E163F2" w:rsidRDefault="00EF5196" w:rsidP="00EF5196">
            <w:pPr>
              <w:pStyle w:val="Tableheading"/>
            </w:pPr>
          </w:p>
        </w:tc>
        <w:tc>
          <w:tcPr>
            <w:tcW w:w="0" w:type="auto"/>
            <w:shd w:val="clear" w:color="auto" w:fill="666699"/>
          </w:tcPr>
          <w:p w14:paraId="18AF1378" w14:textId="77777777" w:rsidR="00EF5196" w:rsidRPr="0053615C" w:rsidRDefault="00EF5196" w:rsidP="00EF5196">
            <w:pPr>
              <w:pStyle w:val="Tableheading"/>
              <w:rPr>
                <w:sz w:val="20"/>
              </w:rPr>
            </w:pPr>
            <w:r>
              <w:rPr>
                <w:sz w:val="20"/>
              </w:rPr>
              <w:t>Without Arab dummy</w:t>
            </w:r>
          </w:p>
        </w:tc>
        <w:tc>
          <w:tcPr>
            <w:tcW w:w="0" w:type="auto"/>
            <w:shd w:val="clear" w:color="auto" w:fill="666699"/>
          </w:tcPr>
          <w:p w14:paraId="0F8A93FA" w14:textId="77777777" w:rsidR="00EF5196" w:rsidRPr="0053615C" w:rsidRDefault="00EF5196" w:rsidP="00EF5196">
            <w:pPr>
              <w:pStyle w:val="Tableheading"/>
              <w:rPr>
                <w:sz w:val="20"/>
              </w:rPr>
            </w:pPr>
            <w:r>
              <w:rPr>
                <w:sz w:val="20"/>
              </w:rPr>
              <w:t>With Arab Dummy</w:t>
            </w:r>
          </w:p>
        </w:tc>
        <w:tc>
          <w:tcPr>
            <w:tcW w:w="0" w:type="auto"/>
            <w:shd w:val="clear" w:color="auto" w:fill="666699"/>
          </w:tcPr>
          <w:p w14:paraId="525B85D5" w14:textId="77777777" w:rsidR="00EF5196" w:rsidRPr="0053615C" w:rsidRDefault="00EF5196" w:rsidP="00EF5196">
            <w:pPr>
              <w:pStyle w:val="Tableheading"/>
              <w:rPr>
                <w:sz w:val="20"/>
              </w:rPr>
            </w:pPr>
            <w:r>
              <w:rPr>
                <w:sz w:val="20"/>
              </w:rPr>
              <w:t xml:space="preserve">With Arab dummy and interaction with FDI stock </w:t>
            </w:r>
          </w:p>
        </w:tc>
        <w:tc>
          <w:tcPr>
            <w:tcW w:w="0" w:type="auto"/>
            <w:shd w:val="clear" w:color="auto" w:fill="666699"/>
          </w:tcPr>
          <w:p w14:paraId="1C2A1612" w14:textId="77777777" w:rsidR="00EF5196" w:rsidRPr="0053615C" w:rsidRDefault="00EF5196" w:rsidP="00EF5196">
            <w:pPr>
              <w:pStyle w:val="Tableheading"/>
              <w:rPr>
                <w:sz w:val="20"/>
              </w:rPr>
            </w:pPr>
            <w:r>
              <w:rPr>
                <w:sz w:val="20"/>
              </w:rPr>
              <w:t>Without Arab dummy</w:t>
            </w:r>
          </w:p>
        </w:tc>
        <w:tc>
          <w:tcPr>
            <w:tcW w:w="0" w:type="auto"/>
            <w:shd w:val="clear" w:color="auto" w:fill="666699"/>
          </w:tcPr>
          <w:p w14:paraId="159D7447" w14:textId="77777777" w:rsidR="00EF5196" w:rsidRPr="0053615C" w:rsidRDefault="00EF5196" w:rsidP="00EF5196">
            <w:pPr>
              <w:pStyle w:val="Tableheading"/>
              <w:rPr>
                <w:sz w:val="20"/>
              </w:rPr>
            </w:pPr>
            <w:r>
              <w:rPr>
                <w:sz w:val="20"/>
              </w:rPr>
              <w:t>With Arab Dummy</w:t>
            </w:r>
          </w:p>
        </w:tc>
        <w:tc>
          <w:tcPr>
            <w:tcW w:w="0" w:type="auto"/>
            <w:shd w:val="clear" w:color="auto" w:fill="666699"/>
          </w:tcPr>
          <w:p w14:paraId="5482830F" w14:textId="77777777" w:rsidR="00EF5196" w:rsidRPr="0053615C" w:rsidRDefault="00EF5196" w:rsidP="00EF5196">
            <w:pPr>
              <w:pStyle w:val="Tableheading"/>
              <w:rPr>
                <w:sz w:val="20"/>
              </w:rPr>
            </w:pPr>
            <w:r>
              <w:rPr>
                <w:sz w:val="20"/>
              </w:rPr>
              <w:t xml:space="preserve">With Arab dummy and interaction with FDI stock </w:t>
            </w:r>
          </w:p>
        </w:tc>
      </w:tr>
      <w:tr w:rsidR="0099177C" w:rsidRPr="00E163F2" w14:paraId="19078ED0" w14:textId="77777777" w:rsidTr="00EF5196">
        <w:tc>
          <w:tcPr>
            <w:tcW w:w="0" w:type="auto"/>
            <w:shd w:val="clear" w:color="auto" w:fill="666699"/>
          </w:tcPr>
          <w:p w14:paraId="235F4BAE" w14:textId="77777777" w:rsidR="00211289" w:rsidRPr="00E163F2" w:rsidRDefault="00211289" w:rsidP="00211289">
            <w:pPr>
              <w:pStyle w:val="Tableheading"/>
            </w:pPr>
          </w:p>
        </w:tc>
        <w:tc>
          <w:tcPr>
            <w:tcW w:w="0" w:type="auto"/>
            <w:shd w:val="clear" w:color="auto" w:fill="666699"/>
          </w:tcPr>
          <w:p w14:paraId="19E7210A" w14:textId="77777777" w:rsidR="00211289" w:rsidRDefault="00211289" w:rsidP="00211289">
            <w:pPr>
              <w:pStyle w:val="Tableheading"/>
              <w:rPr>
                <w:sz w:val="20"/>
              </w:rPr>
            </w:pPr>
            <w:r>
              <w:rPr>
                <w:sz w:val="20"/>
              </w:rPr>
              <w:t>(1)</w:t>
            </w:r>
          </w:p>
        </w:tc>
        <w:tc>
          <w:tcPr>
            <w:tcW w:w="0" w:type="auto"/>
            <w:shd w:val="clear" w:color="auto" w:fill="666699"/>
          </w:tcPr>
          <w:p w14:paraId="52EB3368" w14:textId="77777777" w:rsidR="00211289" w:rsidRDefault="00211289" w:rsidP="00211289">
            <w:pPr>
              <w:pStyle w:val="Tableheading"/>
              <w:rPr>
                <w:sz w:val="20"/>
              </w:rPr>
            </w:pPr>
            <w:r>
              <w:rPr>
                <w:sz w:val="20"/>
              </w:rPr>
              <w:t>(2)</w:t>
            </w:r>
          </w:p>
        </w:tc>
        <w:tc>
          <w:tcPr>
            <w:tcW w:w="0" w:type="auto"/>
            <w:shd w:val="clear" w:color="auto" w:fill="666699"/>
          </w:tcPr>
          <w:p w14:paraId="241FEE28" w14:textId="77777777" w:rsidR="00211289" w:rsidRDefault="00211289" w:rsidP="00211289">
            <w:pPr>
              <w:pStyle w:val="Tableheading"/>
              <w:rPr>
                <w:sz w:val="20"/>
              </w:rPr>
            </w:pPr>
            <w:r>
              <w:rPr>
                <w:sz w:val="20"/>
              </w:rPr>
              <w:t>(3)</w:t>
            </w:r>
          </w:p>
        </w:tc>
        <w:tc>
          <w:tcPr>
            <w:tcW w:w="0" w:type="auto"/>
            <w:shd w:val="clear" w:color="auto" w:fill="666699"/>
          </w:tcPr>
          <w:p w14:paraId="7800320B" w14:textId="77777777" w:rsidR="00211289" w:rsidRDefault="00211289" w:rsidP="00211289">
            <w:pPr>
              <w:pStyle w:val="Tableheading"/>
              <w:rPr>
                <w:sz w:val="20"/>
              </w:rPr>
            </w:pPr>
            <w:r>
              <w:rPr>
                <w:sz w:val="20"/>
              </w:rPr>
              <w:t>(4)</w:t>
            </w:r>
          </w:p>
        </w:tc>
        <w:tc>
          <w:tcPr>
            <w:tcW w:w="0" w:type="auto"/>
            <w:shd w:val="clear" w:color="auto" w:fill="666699"/>
          </w:tcPr>
          <w:p w14:paraId="3A8CD512" w14:textId="77777777" w:rsidR="00211289" w:rsidRDefault="00211289" w:rsidP="00211289">
            <w:pPr>
              <w:pStyle w:val="Tableheading"/>
              <w:rPr>
                <w:sz w:val="20"/>
              </w:rPr>
            </w:pPr>
            <w:r>
              <w:rPr>
                <w:sz w:val="20"/>
              </w:rPr>
              <w:t>(5)</w:t>
            </w:r>
          </w:p>
        </w:tc>
        <w:tc>
          <w:tcPr>
            <w:tcW w:w="0" w:type="auto"/>
            <w:shd w:val="clear" w:color="auto" w:fill="666699"/>
          </w:tcPr>
          <w:p w14:paraId="47D6DDCB" w14:textId="77777777" w:rsidR="00211289" w:rsidRDefault="00211289" w:rsidP="00211289">
            <w:pPr>
              <w:pStyle w:val="Tableheading"/>
              <w:rPr>
                <w:sz w:val="20"/>
              </w:rPr>
            </w:pPr>
            <w:r>
              <w:rPr>
                <w:sz w:val="20"/>
              </w:rPr>
              <w:t>(6)</w:t>
            </w:r>
          </w:p>
        </w:tc>
      </w:tr>
      <w:tr w:rsidR="0099177C" w:rsidRPr="001B548C" w14:paraId="1156B228" w14:textId="77777777" w:rsidTr="00EF5196">
        <w:tc>
          <w:tcPr>
            <w:tcW w:w="0" w:type="auto"/>
          </w:tcPr>
          <w:p w14:paraId="51FE81C6" w14:textId="77777777" w:rsidR="005321EF" w:rsidRPr="00E5114B" w:rsidRDefault="005321EF" w:rsidP="005321EF">
            <w:r>
              <w:t>Log(GDP_FDI_source)</w:t>
            </w:r>
          </w:p>
        </w:tc>
        <w:tc>
          <w:tcPr>
            <w:tcW w:w="0" w:type="auto"/>
            <w:shd w:val="clear" w:color="auto" w:fill="auto"/>
          </w:tcPr>
          <w:p w14:paraId="2BC57C52" w14:textId="77777777" w:rsidR="005321EF" w:rsidRPr="00E5114B" w:rsidRDefault="005321EF" w:rsidP="005321EF">
            <w:r w:rsidRPr="00E5114B">
              <w:t>0.81***</w:t>
            </w:r>
          </w:p>
        </w:tc>
        <w:tc>
          <w:tcPr>
            <w:tcW w:w="0" w:type="auto"/>
            <w:shd w:val="clear" w:color="auto" w:fill="auto"/>
          </w:tcPr>
          <w:p w14:paraId="523F2523" w14:textId="77777777" w:rsidR="005321EF" w:rsidRPr="00E5114B" w:rsidRDefault="005321EF" w:rsidP="005321EF">
            <w:r w:rsidRPr="00E5114B">
              <w:t>0.81***</w:t>
            </w:r>
          </w:p>
        </w:tc>
        <w:tc>
          <w:tcPr>
            <w:tcW w:w="0" w:type="auto"/>
            <w:shd w:val="clear" w:color="auto" w:fill="auto"/>
          </w:tcPr>
          <w:p w14:paraId="5B809744" w14:textId="77777777" w:rsidR="005321EF" w:rsidRPr="00E5114B" w:rsidRDefault="005321EF" w:rsidP="005321EF">
            <w:r w:rsidRPr="00E5114B">
              <w:t>0.81***</w:t>
            </w:r>
          </w:p>
        </w:tc>
        <w:tc>
          <w:tcPr>
            <w:tcW w:w="0" w:type="auto"/>
            <w:shd w:val="clear" w:color="auto" w:fill="auto"/>
          </w:tcPr>
          <w:p w14:paraId="6F37E697" w14:textId="77777777" w:rsidR="005321EF" w:rsidRPr="00E5114B" w:rsidRDefault="005321EF" w:rsidP="005321EF">
            <w:r w:rsidRPr="00E5114B">
              <w:t>0.81***</w:t>
            </w:r>
          </w:p>
        </w:tc>
        <w:tc>
          <w:tcPr>
            <w:tcW w:w="0" w:type="auto"/>
            <w:shd w:val="clear" w:color="auto" w:fill="auto"/>
          </w:tcPr>
          <w:p w14:paraId="4E96155B" w14:textId="77777777" w:rsidR="005321EF" w:rsidRPr="00E5114B" w:rsidRDefault="005321EF" w:rsidP="005321EF">
            <w:r w:rsidRPr="00E5114B">
              <w:t>0.82***</w:t>
            </w:r>
          </w:p>
        </w:tc>
        <w:tc>
          <w:tcPr>
            <w:tcW w:w="0" w:type="auto"/>
            <w:shd w:val="clear" w:color="auto" w:fill="auto"/>
          </w:tcPr>
          <w:p w14:paraId="6EBE307A" w14:textId="77777777" w:rsidR="005321EF" w:rsidRPr="00E5114B" w:rsidRDefault="005321EF" w:rsidP="005321EF">
            <w:r w:rsidRPr="00E5114B">
              <w:t>0.82***</w:t>
            </w:r>
          </w:p>
        </w:tc>
      </w:tr>
      <w:tr w:rsidR="0099177C" w:rsidRPr="001B548C" w14:paraId="6122EDBA" w14:textId="77777777" w:rsidTr="00EF5196">
        <w:tc>
          <w:tcPr>
            <w:tcW w:w="0" w:type="auto"/>
          </w:tcPr>
          <w:p w14:paraId="45FD697E" w14:textId="77777777" w:rsidR="005321EF" w:rsidRPr="00E5114B" w:rsidRDefault="005321EF" w:rsidP="005321EF">
            <w:r>
              <w:t>Log(GDP_FDI_Dest)</w:t>
            </w:r>
          </w:p>
        </w:tc>
        <w:tc>
          <w:tcPr>
            <w:tcW w:w="0" w:type="auto"/>
            <w:shd w:val="clear" w:color="auto" w:fill="auto"/>
          </w:tcPr>
          <w:p w14:paraId="25C4F31F" w14:textId="77777777" w:rsidR="005321EF" w:rsidRPr="00E5114B" w:rsidRDefault="005321EF" w:rsidP="005321EF">
            <w:r w:rsidRPr="00E5114B">
              <w:t>0.85***</w:t>
            </w:r>
          </w:p>
        </w:tc>
        <w:tc>
          <w:tcPr>
            <w:tcW w:w="0" w:type="auto"/>
            <w:shd w:val="clear" w:color="auto" w:fill="auto"/>
          </w:tcPr>
          <w:p w14:paraId="0FAFB8C4" w14:textId="77777777" w:rsidR="005321EF" w:rsidRPr="00E5114B" w:rsidRDefault="005321EF" w:rsidP="005321EF">
            <w:r w:rsidRPr="00E5114B">
              <w:t>0.78***</w:t>
            </w:r>
          </w:p>
        </w:tc>
        <w:tc>
          <w:tcPr>
            <w:tcW w:w="0" w:type="auto"/>
            <w:shd w:val="clear" w:color="auto" w:fill="auto"/>
          </w:tcPr>
          <w:p w14:paraId="634FFC23" w14:textId="77777777" w:rsidR="005321EF" w:rsidRPr="00E5114B" w:rsidRDefault="005321EF" w:rsidP="005321EF">
            <w:r w:rsidRPr="00E5114B">
              <w:t>0.79***</w:t>
            </w:r>
          </w:p>
        </w:tc>
        <w:tc>
          <w:tcPr>
            <w:tcW w:w="0" w:type="auto"/>
            <w:shd w:val="clear" w:color="auto" w:fill="auto"/>
          </w:tcPr>
          <w:p w14:paraId="0E88A8C1" w14:textId="77777777" w:rsidR="005321EF" w:rsidRPr="00E5114B" w:rsidRDefault="005321EF" w:rsidP="005321EF">
            <w:r w:rsidRPr="00E5114B">
              <w:t>0.79***</w:t>
            </w:r>
          </w:p>
        </w:tc>
        <w:tc>
          <w:tcPr>
            <w:tcW w:w="0" w:type="auto"/>
            <w:shd w:val="clear" w:color="auto" w:fill="auto"/>
          </w:tcPr>
          <w:p w14:paraId="2BBEA604" w14:textId="77777777" w:rsidR="005321EF" w:rsidRPr="00E5114B" w:rsidRDefault="005321EF" w:rsidP="005321EF">
            <w:r w:rsidRPr="00E5114B">
              <w:t>0.72***</w:t>
            </w:r>
          </w:p>
        </w:tc>
        <w:tc>
          <w:tcPr>
            <w:tcW w:w="0" w:type="auto"/>
            <w:shd w:val="clear" w:color="auto" w:fill="auto"/>
          </w:tcPr>
          <w:p w14:paraId="4BF3C03E" w14:textId="77777777" w:rsidR="005321EF" w:rsidRPr="00E5114B" w:rsidRDefault="005321EF" w:rsidP="005321EF">
            <w:r w:rsidRPr="00E5114B">
              <w:t>0.73***</w:t>
            </w:r>
          </w:p>
        </w:tc>
      </w:tr>
      <w:tr w:rsidR="0099177C" w:rsidRPr="001B548C" w14:paraId="025C0FA5" w14:textId="77777777" w:rsidTr="00EF5196">
        <w:tc>
          <w:tcPr>
            <w:tcW w:w="0" w:type="auto"/>
          </w:tcPr>
          <w:p w14:paraId="1406E54B" w14:textId="77777777" w:rsidR="005321EF" w:rsidRPr="00E5114B" w:rsidRDefault="005321EF" w:rsidP="005321EF">
            <w:r>
              <w:t>Log (Distance)</w:t>
            </w:r>
          </w:p>
        </w:tc>
        <w:tc>
          <w:tcPr>
            <w:tcW w:w="0" w:type="auto"/>
            <w:shd w:val="clear" w:color="auto" w:fill="auto"/>
          </w:tcPr>
          <w:p w14:paraId="67973739" w14:textId="77777777" w:rsidR="005321EF" w:rsidRPr="00E5114B" w:rsidRDefault="005321EF" w:rsidP="005321EF">
            <w:r w:rsidRPr="00E5114B">
              <w:t>-0.58***</w:t>
            </w:r>
          </w:p>
        </w:tc>
        <w:tc>
          <w:tcPr>
            <w:tcW w:w="0" w:type="auto"/>
            <w:shd w:val="clear" w:color="auto" w:fill="auto"/>
          </w:tcPr>
          <w:p w14:paraId="2F2E82C4" w14:textId="77777777" w:rsidR="005321EF" w:rsidRPr="00E5114B" w:rsidRDefault="005321EF" w:rsidP="005321EF">
            <w:r w:rsidRPr="00E5114B">
              <w:t>-0.61***</w:t>
            </w:r>
          </w:p>
        </w:tc>
        <w:tc>
          <w:tcPr>
            <w:tcW w:w="0" w:type="auto"/>
            <w:shd w:val="clear" w:color="auto" w:fill="auto"/>
          </w:tcPr>
          <w:p w14:paraId="265B52C0" w14:textId="77777777" w:rsidR="005321EF" w:rsidRPr="00E5114B" w:rsidRDefault="005321EF" w:rsidP="005321EF">
            <w:r w:rsidRPr="00E5114B">
              <w:t>-0.61***</w:t>
            </w:r>
          </w:p>
        </w:tc>
        <w:tc>
          <w:tcPr>
            <w:tcW w:w="0" w:type="auto"/>
            <w:shd w:val="clear" w:color="auto" w:fill="auto"/>
          </w:tcPr>
          <w:p w14:paraId="18825669" w14:textId="77777777" w:rsidR="005321EF" w:rsidRPr="00E5114B" w:rsidRDefault="005321EF" w:rsidP="005321EF">
            <w:r w:rsidRPr="00E5114B">
              <w:t>-0.53***</w:t>
            </w:r>
          </w:p>
        </w:tc>
        <w:tc>
          <w:tcPr>
            <w:tcW w:w="0" w:type="auto"/>
            <w:shd w:val="clear" w:color="auto" w:fill="auto"/>
          </w:tcPr>
          <w:p w14:paraId="5B39B8A2" w14:textId="77777777" w:rsidR="005321EF" w:rsidRPr="00E5114B" w:rsidRDefault="005321EF" w:rsidP="005321EF">
            <w:r w:rsidRPr="00E5114B">
              <w:t>-0.57***</w:t>
            </w:r>
          </w:p>
        </w:tc>
        <w:tc>
          <w:tcPr>
            <w:tcW w:w="0" w:type="auto"/>
            <w:shd w:val="clear" w:color="auto" w:fill="auto"/>
          </w:tcPr>
          <w:p w14:paraId="506D0B6C" w14:textId="77777777" w:rsidR="005321EF" w:rsidRPr="00E5114B" w:rsidRDefault="005321EF" w:rsidP="005321EF">
            <w:r w:rsidRPr="00E5114B">
              <w:t>-0.57***</w:t>
            </w:r>
          </w:p>
        </w:tc>
      </w:tr>
      <w:tr w:rsidR="0099177C" w:rsidRPr="001B548C" w14:paraId="1B9FC63C" w14:textId="77777777" w:rsidTr="00EF5196">
        <w:tc>
          <w:tcPr>
            <w:tcW w:w="0" w:type="auto"/>
          </w:tcPr>
          <w:p w14:paraId="20D0E584" w14:textId="77777777" w:rsidR="005321EF" w:rsidRPr="00644D56" w:rsidRDefault="005321EF" w:rsidP="005321EF">
            <w:pPr>
              <w:rPr>
                <w:lang w:val="fr-FR"/>
              </w:rPr>
            </w:pPr>
            <w:r w:rsidRPr="00644D56">
              <w:rPr>
                <w:lang w:val="fr-FR"/>
              </w:rPr>
              <w:t>Log(GDP_PC_FDI_Dest)</w:t>
            </w:r>
          </w:p>
        </w:tc>
        <w:tc>
          <w:tcPr>
            <w:tcW w:w="0" w:type="auto"/>
            <w:shd w:val="clear" w:color="auto" w:fill="auto"/>
          </w:tcPr>
          <w:p w14:paraId="0901B1C1" w14:textId="77777777" w:rsidR="005321EF" w:rsidRPr="00E5114B" w:rsidRDefault="005321EF" w:rsidP="005321EF">
            <w:r w:rsidRPr="00E5114B">
              <w:t>-0.11*</w:t>
            </w:r>
          </w:p>
        </w:tc>
        <w:tc>
          <w:tcPr>
            <w:tcW w:w="0" w:type="auto"/>
            <w:shd w:val="clear" w:color="auto" w:fill="auto"/>
          </w:tcPr>
          <w:p w14:paraId="210CF775" w14:textId="77777777" w:rsidR="005321EF" w:rsidRPr="00E5114B" w:rsidRDefault="005321EF" w:rsidP="005321EF">
            <w:r w:rsidRPr="00E5114B">
              <w:t>-0.05</w:t>
            </w:r>
          </w:p>
        </w:tc>
        <w:tc>
          <w:tcPr>
            <w:tcW w:w="0" w:type="auto"/>
            <w:shd w:val="clear" w:color="auto" w:fill="auto"/>
          </w:tcPr>
          <w:p w14:paraId="097DFBC7" w14:textId="77777777" w:rsidR="005321EF" w:rsidRPr="00E5114B" w:rsidRDefault="005321EF" w:rsidP="005321EF">
            <w:r w:rsidRPr="00E5114B">
              <w:t>-0.05</w:t>
            </w:r>
          </w:p>
        </w:tc>
        <w:tc>
          <w:tcPr>
            <w:tcW w:w="0" w:type="auto"/>
            <w:shd w:val="clear" w:color="auto" w:fill="auto"/>
          </w:tcPr>
          <w:p w14:paraId="4130C494" w14:textId="77777777" w:rsidR="005321EF" w:rsidRPr="00E5114B" w:rsidRDefault="005321EF" w:rsidP="005321EF">
            <w:r w:rsidRPr="00E5114B">
              <w:t>-0.63***</w:t>
            </w:r>
          </w:p>
        </w:tc>
        <w:tc>
          <w:tcPr>
            <w:tcW w:w="0" w:type="auto"/>
            <w:shd w:val="clear" w:color="auto" w:fill="auto"/>
          </w:tcPr>
          <w:p w14:paraId="06F23FF4" w14:textId="77777777" w:rsidR="005321EF" w:rsidRPr="00E5114B" w:rsidRDefault="005321EF" w:rsidP="005321EF">
            <w:r w:rsidRPr="00E5114B">
              <w:t>-0.55***</w:t>
            </w:r>
          </w:p>
        </w:tc>
        <w:tc>
          <w:tcPr>
            <w:tcW w:w="0" w:type="auto"/>
            <w:shd w:val="clear" w:color="auto" w:fill="auto"/>
          </w:tcPr>
          <w:p w14:paraId="168C337B" w14:textId="77777777" w:rsidR="005321EF" w:rsidRPr="00E5114B" w:rsidRDefault="005321EF" w:rsidP="005321EF">
            <w:r w:rsidRPr="00E5114B">
              <w:t>-0.53***</w:t>
            </w:r>
          </w:p>
        </w:tc>
      </w:tr>
      <w:tr w:rsidR="0099177C" w:rsidRPr="001B548C" w14:paraId="3A8858F8" w14:textId="77777777" w:rsidTr="00EF5196">
        <w:tc>
          <w:tcPr>
            <w:tcW w:w="0" w:type="auto"/>
          </w:tcPr>
          <w:p w14:paraId="5B84A963" w14:textId="77777777" w:rsidR="005321EF" w:rsidRPr="00E5114B" w:rsidRDefault="00EF5196" w:rsidP="005321EF">
            <w:r>
              <w:t>GDP_PC_Gap</w:t>
            </w:r>
          </w:p>
        </w:tc>
        <w:tc>
          <w:tcPr>
            <w:tcW w:w="0" w:type="auto"/>
            <w:shd w:val="clear" w:color="auto" w:fill="auto"/>
          </w:tcPr>
          <w:p w14:paraId="0B6320A5" w14:textId="77777777" w:rsidR="005321EF" w:rsidRPr="00E5114B" w:rsidRDefault="005321EF" w:rsidP="005321EF">
            <w:r w:rsidRPr="00E5114B">
              <w:t>-0.28***</w:t>
            </w:r>
          </w:p>
        </w:tc>
        <w:tc>
          <w:tcPr>
            <w:tcW w:w="0" w:type="auto"/>
            <w:shd w:val="clear" w:color="auto" w:fill="auto"/>
          </w:tcPr>
          <w:p w14:paraId="74E82012" w14:textId="77777777" w:rsidR="005321EF" w:rsidRPr="00E5114B" w:rsidRDefault="005321EF" w:rsidP="005321EF">
            <w:r w:rsidRPr="00E5114B">
              <w:t>-0.27***</w:t>
            </w:r>
          </w:p>
        </w:tc>
        <w:tc>
          <w:tcPr>
            <w:tcW w:w="0" w:type="auto"/>
            <w:shd w:val="clear" w:color="auto" w:fill="auto"/>
          </w:tcPr>
          <w:p w14:paraId="08235358" w14:textId="77777777" w:rsidR="005321EF" w:rsidRPr="00E5114B" w:rsidRDefault="005321EF" w:rsidP="005321EF">
            <w:r w:rsidRPr="00E5114B">
              <w:t>-0.27***</w:t>
            </w:r>
          </w:p>
        </w:tc>
        <w:tc>
          <w:tcPr>
            <w:tcW w:w="0" w:type="auto"/>
            <w:shd w:val="clear" w:color="auto" w:fill="auto"/>
          </w:tcPr>
          <w:p w14:paraId="4E4113BC" w14:textId="77777777" w:rsidR="005321EF" w:rsidRPr="00E5114B" w:rsidRDefault="005321EF" w:rsidP="005321EF">
            <w:r w:rsidRPr="00E5114B">
              <w:t>-0.85***</w:t>
            </w:r>
          </w:p>
        </w:tc>
        <w:tc>
          <w:tcPr>
            <w:tcW w:w="0" w:type="auto"/>
            <w:shd w:val="clear" w:color="auto" w:fill="auto"/>
          </w:tcPr>
          <w:p w14:paraId="319EF90D" w14:textId="77777777" w:rsidR="005321EF" w:rsidRPr="00E5114B" w:rsidRDefault="005321EF" w:rsidP="005321EF">
            <w:r w:rsidRPr="00E5114B">
              <w:t>-0.82***</w:t>
            </w:r>
          </w:p>
        </w:tc>
        <w:tc>
          <w:tcPr>
            <w:tcW w:w="0" w:type="auto"/>
            <w:shd w:val="clear" w:color="auto" w:fill="auto"/>
          </w:tcPr>
          <w:p w14:paraId="3AC534D3" w14:textId="77777777" w:rsidR="005321EF" w:rsidRPr="00E5114B" w:rsidRDefault="005321EF" w:rsidP="005321EF">
            <w:r w:rsidRPr="00E5114B">
              <w:t>-0.80***</w:t>
            </w:r>
          </w:p>
        </w:tc>
      </w:tr>
      <w:tr w:rsidR="0099177C" w:rsidRPr="001B548C" w14:paraId="3C970F2B" w14:textId="77777777" w:rsidTr="00EF5196">
        <w:tc>
          <w:tcPr>
            <w:tcW w:w="0" w:type="auto"/>
          </w:tcPr>
          <w:p w14:paraId="1BCA0587" w14:textId="77777777" w:rsidR="005321EF" w:rsidRPr="00E5114B" w:rsidRDefault="005321EF" w:rsidP="005321EF">
            <w:r>
              <w:t>Arab country</w:t>
            </w:r>
          </w:p>
        </w:tc>
        <w:tc>
          <w:tcPr>
            <w:tcW w:w="0" w:type="auto"/>
            <w:shd w:val="clear" w:color="auto" w:fill="auto"/>
          </w:tcPr>
          <w:p w14:paraId="3042C0F2" w14:textId="77777777" w:rsidR="005321EF" w:rsidRPr="00E5114B" w:rsidRDefault="005321EF" w:rsidP="005321EF"/>
        </w:tc>
        <w:tc>
          <w:tcPr>
            <w:tcW w:w="0" w:type="auto"/>
            <w:shd w:val="clear" w:color="auto" w:fill="auto"/>
          </w:tcPr>
          <w:p w14:paraId="0BF0C089" w14:textId="77777777" w:rsidR="005321EF" w:rsidRPr="00E5114B" w:rsidRDefault="005321EF" w:rsidP="005321EF">
            <w:r w:rsidRPr="00E5114B">
              <w:t>-0.69***</w:t>
            </w:r>
          </w:p>
        </w:tc>
        <w:tc>
          <w:tcPr>
            <w:tcW w:w="0" w:type="auto"/>
            <w:shd w:val="clear" w:color="auto" w:fill="auto"/>
          </w:tcPr>
          <w:p w14:paraId="2E16F939" w14:textId="77777777" w:rsidR="005321EF" w:rsidRPr="00E5114B" w:rsidRDefault="005321EF" w:rsidP="005321EF">
            <w:r w:rsidRPr="00E5114B">
              <w:t>-1.17***</w:t>
            </w:r>
          </w:p>
        </w:tc>
        <w:tc>
          <w:tcPr>
            <w:tcW w:w="0" w:type="auto"/>
            <w:shd w:val="clear" w:color="auto" w:fill="auto"/>
          </w:tcPr>
          <w:p w14:paraId="4263D50D" w14:textId="77777777" w:rsidR="005321EF" w:rsidRPr="00E5114B" w:rsidRDefault="005321EF" w:rsidP="005321EF"/>
        </w:tc>
        <w:tc>
          <w:tcPr>
            <w:tcW w:w="0" w:type="auto"/>
            <w:shd w:val="clear" w:color="auto" w:fill="auto"/>
          </w:tcPr>
          <w:p w14:paraId="0AF1294B" w14:textId="77777777" w:rsidR="005321EF" w:rsidRPr="00E5114B" w:rsidRDefault="005321EF" w:rsidP="005321EF">
            <w:r w:rsidRPr="00E5114B">
              <w:t>-0.90***</w:t>
            </w:r>
          </w:p>
        </w:tc>
        <w:tc>
          <w:tcPr>
            <w:tcW w:w="0" w:type="auto"/>
            <w:shd w:val="clear" w:color="auto" w:fill="auto"/>
          </w:tcPr>
          <w:p w14:paraId="60C9E65B" w14:textId="77777777" w:rsidR="005321EF" w:rsidRPr="00E5114B" w:rsidRDefault="005321EF" w:rsidP="005321EF">
            <w:r w:rsidRPr="00E5114B">
              <w:t>-1.46***</w:t>
            </w:r>
          </w:p>
        </w:tc>
      </w:tr>
      <w:tr w:rsidR="0099177C" w:rsidRPr="001B548C" w14:paraId="0ADFD98D" w14:textId="77777777" w:rsidTr="00EF5196">
        <w:tc>
          <w:tcPr>
            <w:tcW w:w="0" w:type="auto"/>
          </w:tcPr>
          <w:p w14:paraId="0A2DC3DC" w14:textId="77777777" w:rsidR="005321EF" w:rsidRPr="00E5114B" w:rsidRDefault="00EF5196" w:rsidP="00EF5196">
            <w:r>
              <w:t>Log(FDI_Serv_stock_from _Source)</w:t>
            </w:r>
          </w:p>
        </w:tc>
        <w:tc>
          <w:tcPr>
            <w:tcW w:w="0" w:type="auto"/>
            <w:shd w:val="clear" w:color="auto" w:fill="auto"/>
          </w:tcPr>
          <w:p w14:paraId="18BF7D3B" w14:textId="77777777" w:rsidR="005321EF" w:rsidRPr="00E5114B" w:rsidRDefault="005321EF" w:rsidP="005321EF">
            <w:r w:rsidRPr="00E5114B">
              <w:t>0.10***</w:t>
            </w:r>
          </w:p>
        </w:tc>
        <w:tc>
          <w:tcPr>
            <w:tcW w:w="0" w:type="auto"/>
            <w:shd w:val="clear" w:color="auto" w:fill="auto"/>
          </w:tcPr>
          <w:p w14:paraId="0533FDA7" w14:textId="77777777" w:rsidR="005321EF" w:rsidRPr="00E5114B" w:rsidRDefault="005321EF" w:rsidP="005321EF">
            <w:r w:rsidRPr="00E5114B">
              <w:t>0.10***</w:t>
            </w:r>
          </w:p>
        </w:tc>
        <w:tc>
          <w:tcPr>
            <w:tcW w:w="0" w:type="auto"/>
            <w:shd w:val="clear" w:color="auto" w:fill="auto"/>
          </w:tcPr>
          <w:p w14:paraId="3696B281" w14:textId="77777777" w:rsidR="005321EF" w:rsidRPr="00E5114B" w:rsidRDefault="005321EF" w:rsidP="005321EF">
            <w:r w:rsidRPr="00E5114B">
              <w:t>0.08***</w:t>
            </w:r>
          </w:p>
        </w:tc>
        <w:tc>
          <w:tcPr>
            <w:tcW w:w="0" w:type="auto"/>
            <w:shd w:val="clear" w:color="auto" w:fill="auto"/>
          </w:tcPr>
          <w:p w14:paraId="4E4AD99A" w14:textId="77777777" w:rsidR="005321EF" w:rsidRPr="00E5114B" w:rsidRDefault="005321EF" w:rsidP="005321EF">
            <w:r w:rsidRPr="00E5114B">
              <w:t>0.12***</w:t>
            </w:r>
          </w:p>
        </w:tc>
        <w:tc>
          <w:tcPr>
            <w:tcW w:w="0" w:type="auto"/>
            <w:shd w:val="clear" w:color="auto" w:fill="auto"/>
          </w:tcPr>
          <w:p w14:paraId="288AC183" w14:textId="77777777" w:rsidR="005321EF" w:rsidRPr="00E5114B" w:rsidRDefault="005321EF" w:rsidP="005321EF">
            <w:r w:rsidRPr="00E5114B">
              <w:t>0.11***</w:t>
            </w:r>
          </w:p>
        </w:tc>
        <w:tc>
          <w:tcPr>
            <w:tcW w:w="0" w:type="auto"/>
            <w:shd w:val="clear" w:color="auto" w:fill="auto"/>
          </w:tcPr>
          <w:p w14:paraId="6E2E8CE3" w14:textId="77777777" w:rsidR="005321EF" w:rsidRPr="00E5114B" w:rsidRDefault="005321EF" w:rsidP="005321EF">
            <w:r w:rsidRPr="00E5114B">
              <w:t>0.10***</w:t>
            </w:r>
          </w:p>
        </w:tc>
      </w:tr>
      <w:tr w:rsidR="0099177C" w:rsidRPr="001B548C" w14:paraId="7061113F" w14:textId="77777777" w:rsidTr="00EF5196">
        <w:tc>
          <w:tcPr>
            <w:tcW w:w="0" w:type="auto"/>
          </w:tcPr>
          <w:p w14:paraId="48A9BE14" w14:textId="77777777" w:rsidR="005321EF" w:rsidRPr="00E5114B" w:rsidRDefault="00EF5196" w:rsidP="005321EF">
            <w:r>
              <w:t>Log(FDI_serv_stock_from _source)*Arab</w:t>
            </w:r>
          </w:p>
        </w:tc>
        <w:tc>
          <w:tcPr>
            <w:tcW w:w="0" w:type="auto"/>
            <w:shd w:val="clear" w:color="auto" w:fill="auto"/>
          </w:tcPr>
          <w:p w14:paraId="32EDE686" w14:textId="77777777" w:rsidR="005321EF" w:rsidRPr="00E5114B" w:rsidRDefault="005321EF" w:rsidP="005321EF"/>
        </w:tc>
        <w:tc>
          <w:tcPr>
            <w:tcW w:w="0" w:type="auto"/>
            <w:shd w:val="clear" w:color="auto" w:fill="auto"/>
          </w:tcPr>
          <w:p w14:paraId="6BB173AD" w14:textId="77777777" w:rsidR="005321EF" w:rsidRPr="00E5114B" w:rsidRDefault="005321EF" w:rsidP="005321EF"/>
        </w:tc>
        <w:tc>
          <w:tcPr>
            <w:tcW w:w="0" w:type="auto"/>
            <w:shd w:val="clear" w:color="auto" w:fill="auto"/>
          </w:tcPr>
          <w:p w14:paraId="11AF9B40" w14:textId="77777777" w:rsidR="005321EF" w:rsidRPr="00E5114B" w:rsidRDefault="005321EF" w:rsidP="005321EF">
            <w:r w:rsidRPr="00E5114B">
              <w:t>0.15***</w:t>
            </w:r>
          </w:p>
        </w:tc>
        <w:tc>
          <w:tcPr>
            <w:tcW w:w="0" w:type="auto"/>
            <w:shd w:val="clear" w:color="auto" w:fill="auto"/>
          </w:tcPr>
          <w:p w14:paraId="18E3B334" w14:textId="77777777" w:rsidR="005321EF" w:rsidRPr="00E5114B" w:rsidRDefault="005321EF" w:rsidP="005321EF"/>
        </w:tc>
        <w:tc>
          <w:tcPr>
            <w:tcW w:w="0" w:type="auto"/>
            <w:shd w:val="clear" w:color="auto" w:fill="auto"/>
          </w:tcPr>
          <w:p w14:paraId="725E9A45" w14:textId="77777777" w:rsidR="005321EF" w:rsidRPr="00E5114B" w:rsidRDefault="005321EF" w:rsidP="005321EF"/>
        </w:tc>
        <w:tc>
          <w:tcPr>
            <w:tcW w:w="0" w:type="auto"/>
            <w:shd w:val="clear" w:color="auto" w:fill="auto"/>
          </w:tcPr>
          <w:p w14:paraId="325134BD" w14:textId="77777777" w:rsidR="005321EF" w:rsidRPr="00E5114B" w:rsidRDefault="005321EF" w:rsidP="005321EF">
            <w:r w:rsidRPr="00E5114B">
              <w:t>0.17***</w:t>
            </w:r>
          </w:p>
        </w:tc>
      </w:tr>
      <w:tr w:rsidR="0099177C" w:rsidRPr="001B548C" w14:paraId="31231EE7" w14:textId="77777777" w:rsidTr="00EF5196">
        <w:tc>
          <w:tcPr>
            <w:tcW w:w="0" w:type="auto"/>
          </w:tcPr>
          <w:p w14:paraId="56DF8EE1" w14:textId="77777777" w:rsidR="005321EF" w:rsidRPr="00E5114B" w:rsidRDefault="00EF5196" w:rsidP="005321EF">
            <w:r>
              <w:t>Log(FDI_serv_stock_all)</w:t>
            </w:r>
          </w:p>
        </w:tc>
        <w:tc>
          <w:tcPr>
            <w:tcW w:w="0" w:type="auto"/>
            <w:shd w:val="clear" w:color="auto" w:fill="auto"/>
          </w:tcPr>
          <w:p w14:paraId="59792447" w14:textId="77777777" w:rsidR="005321EF" w:rsidRPr="00E5114B" w:rsidRDefault="005321EF" w:rsidP="005321EF">
            <w:r w:rsidRPr="00E5114B">
              <w:t>-0.02</w:t>
            </w:r>
          </w:p>
        </w:tc>
        <w:tc>
          <w:tcPr>
            <w:tcW w:w="0" w:type="auto"/>
            <w:shd w:val="clear" w:color="auto" w:fill="auto"/>
          </w:tcPr>
          <w:p w14:paraId="1771B021" w14:textId="77777777" w:rsidR="005321EF" w:rsidRPr="00E5114B" w:rsidRDefault="005321EF" w:rsidP="005321EF">
            <w:r w:rsidRPr="00E5114B">
              <w:t>0.08</w:t>
            </w:r>
          </w:p>
        </w:tc>
        <w:tc>
          <w:tcPr>
            <w:tcW w:w="0" w:type="auto"/>
            <w:shd w:val="clear" w:color="auto" w:fill="auto"/>
          </w:tcPr>
          <w:p w14:paraId="7F7EB0E2" w14:textId="77777777" w:rsidR="005321EF" w:rsidRPr="00E5114B" w:rsidRDefault="005321EF" w:rsidP="005321EF">
            <w:r w:rsidRPr="00E5114B">
              <w:t>0.08</w:t>
            </w:r>
          </w:p>
        </w:tc>
        <w:tc>
          <w:tcPr>
            <w:tcW w:w="0" w:type="auto"/>
            <w:shd w:val="clear" w:color="auto" w:fill="auto"/>
          </w:tcPr>
          <w:p w14:paraId="3A54D892" w14:textId="77777777" w:rsidR="005321EF" w:rsidRPr="00E5114B" w:rsidRDefault="005321EF" w:rsidP="005321EF">
            <w:r w:rsidRPr="00E5114B">
              <w:t>0</w:t>
            </w:r>
          </w:p>
        </w:tc>
        <w:tc>
          <w:tcPr>
            <w:tcW w:w="0" w:type="auto"/>
            <w:shd w:val="clear" w:color="auto" w:fill="auto"/>
          </w:tcPr>
          <w:p w14:paraId="6405264A" w14:textId="77777777" w:rsidR="005321EF" w:rsidRPr="00E5114B" w:rsidRDefault="005321EF" w:rsidP="005321EF">
            <w:r w:rsidRPr="00E5114B">
              <w:t>0.11*</w:t>
            </w:r>
          </w:p>
        </w:tc>
        <w:tc>
          <w:tcPr>
            <w:tcW w:w="0" w:type="auto"/>
            <w:shd w:val="clear" w:color="auto" w:fill="auto"/>
          </w:tcPr>
          <w:p w14:paraId="349AC923" w14:textId="77777777" w:rsidR="005321EF" w:rsidRPr="00E5114B" w:rsidRDefault="005321EF" w:rsidP="005321EF">
            <w:r w:rsidRPr="00E5114B">
              <w:t xml:space="preserve">0.11*  </w:t>
            </w:r>
          </w:p>
        </w:tc>
      </w:tr>
      <w:tr w:rsidR="0099177C" w:rsidRPr="001B548C" w14:paraId="35845208" w14:textId="77777777" w:rsidTr="00EF5196">
        <w:tc>
          <w:tcPr>
            <w:tcW w:w="0" w:type="auto"/>
          </w:tcPr>
          <w:p w14:paraId="2B655FEE" w14:textId="77777777" w:rsidR="005321EF" w:rsidRPr="00E5114B" w:rsidRDefault="00EF5196" w:rsidP="005321EF">
            <w:r>
              <w:t>Log(</w:t>
            </w:r>
            <w:r w:rsidR="00D279DA">
              <w:t>FDI_</w:t>
            </w:r>
            <w:r w:rsidR="0099177C">
              <w:t>Manu_stock_from source)</w:t>
            </w:r>
          </w:p>
        </w:tc>
        <w:tc>
          <w:tcPr>
            <w:tcW w:w="0" w:type="auto"/>
            <w:shd w:val="clear" w:color="auto" w:fill="auto"/>
          </w:tcPr>
          <w:p w14:paraId="6B1E0965" w14:textId="77777777" w:rsidR="005321EF" w:rsidRPr="00E5114B" w:rsidRDefault="005321EF" w:rsidP="005321EF">
            <w:r w:rsidRPr="00E5114B">
              <w:t>0.06***</w:t>
            </w:r>
          </w:p>
        </w:tc>
        <w:tc>
          <w:tcPr>
            <w:tcW w:w="0" w:type="auto"/>
            <w:shd w:val="clear" w:color="auto" w:fill="auto"/>
          </w:tcPr>
          <w:p w14:paraId="7A5B6305" w14:textId="77777777" w:rsidR="005321EF" w:rsidRPr="00E5114B" w:rsidRDefault="005321EF" w:rsidP="005321EF">
            <w:r w:rsidRPr="00E5114B">
              <w:t>0.06***</w:t>
            </w:r>
          </w:p>
        </w:tc>
        <w:tc>
          <w:tcPr>
            <w:tcW w:w="0" w:type="auto"/>
            <w:shd w:val="clear" w:color="auto" w:fill="auto"/>
          </w:tcPr>
          <w:p w14:paraId="1EF2B66C" w14:textId="77777777" w:rsidR="005321EF" w:rsidRPr="00E5114B" w:rsidRDefault="005321EF" w:rsidP="005321EF">
            <w:r w:rsidRPr="00E5114B">
              <w:t>0.06***</w:t>
            </w:r>
          </w:p>
        </w:tc>
        <w:tc>
          <w:tcPr>
            <w:tcW w:w="0" w:type="auto"/>
            <w:shd w:val="clear" w:color="auto" w:fill="auto"/>
          </w:tcPr>
          <w:p w14:paraId="604D0D99" w14:textId="77777777" w:rsidR="005321EF" w:rsidRPr="00E5114B" w:rsidRDefault="005321EF" w:rsidP="005321EF">
            <w:r w:rsidRPr="00E5114B">
              <w:t>0.10***</w:t>
            </w:r>
          </w:p>
        </w:tc>
        <w:tc>
          <w:tcPr>
            <w:tcW w:w="0" w:type="auto"/>
            <w:shd w:val="clear" w:color="auto" w:fill="auto"/>
          </w:tcPr>
          <w:p w14:paraId="070F818C" w14:textId="77777777" w:rsidR="005321EF" w:rsidRPr="00E5114B" w:rsidRDefault="005321EF" w:rsidP="005321EF">
            <w:r w:rsidRPr="00E5114B">
              <w:t>0.10***</w:t>
            </w:r>
          </w:p>
        </w:tc>
        <w:tc>
          <w:tcPr>
            <w:tcW w:w="0" w:type="auto"/>
            <w:shd w:val="clear" w:color="auto" w:fill="auto"/>
          </w:tcPr>
          <w:p w14:paraId="78E99EF7" w14:textId="77777777" w:rsidR="005321EF" w:rsidRPr="00E5114B" w:rsidRDefault="005321EF" w:rsidP="005321EF">
            <w:r w:rsidRPr="00E5114B">
              <w:t>0.10***</w:t>
            </w:r>
          </w:p>
        </w:tc>
      </w:tr>
      <w:tr w:rsidR="0099177C" w:rsidRPr="001B548C" w14:paraId="274E1C1E" w14:textId="77777777" w:rsidTr="00EF5196">
        <w:tc>
          <w:tcPr>
            <w:tcW w:w="0" w:type="auto"/>
          </w:tcPr>
          <w:p w14:paraId="304BD0C1" w14:textId="77777777" w:rsidR="005321EF" w:rsidRPr="00E5114B" w:rsidRDefault="0099177C" w:rsidP="005321EF">
            <w:r>
              <w:lastRenderedPageBreak/>
              <w:t>Log(FDI_Manu_stock_all)</w:t>
            </w:r>
          </w:p>
        </w:tc>
        <w:tc>
          <w:tcPr>
            <w:tcW w:w="0" w:type="auto"/>
            <w:shd w:val="clear" w:color="auto" w:fill="auto"/>
          </w:tcPr>
          <w:p w14:paraId="67943967" w14:textId="77777777" w:rsidR="005321EF" w:rsidRPr="00E5114B" w:rsidRDefault="005321EF" w:rsidP="005321EF">
            <w:r w:rsidRPr="00E5114B">
              <w:t>0.12*</w:t>
            </w:r>
          </w:p>
        </w:tc>
        <w:tc>
          <w:tcPr>
            <w:tcW w:w="0" w:type="auto"/>
            <w:shd w:val="clear" w:color="auto" w:fill="auto"/>
          </w:tcPr>
          <w:p w14:paraId="3C6B1496" w14:textId="77777777" w:rsidR="005321EF" w:rsidRPr="00E5114B" w:rsidRDefault="005321EF" w:rsidP="005321EF">
            <w:r w:rsidRPr="00E5114B">
              <w:t>0.11*</w:t>
            </w:r>
          </w:p>
        </w:tc>
        <w:tc>
          <w:tcPr>
            <w:tcW w:w="0" w:type="auto"/>
            <w:shd w:val="clear" w:color="auto" w:fill="auto"/>
          </w:tcPr>
          <w:p w14:paraId="7301951B" w14:textId="77777777" w:rsidR="005321EF" w:rsidRPr="00E5114B" w:rsidRDefault="005321EF" w:rsidP="005321EF">
            <w:r w:rsidRPr="00E5114B">
              <w:t>0.11*</w:t>
            </w:r>
          </w:p>
        </w:tc>
        <w:tc>
          <w:tcPr>
            <w:tcW w:w="0" w:type="auto"/>
            <w:shd w:val="clear" w:color="auto" w:fill="auto"/>
          </w:tcPr>
          <w:p w14:paraId="1EC22C1D" w14:textId="77777777" w:rsidR="005321EF" w:rsidRPr="00E5114B" w:rsidRDefault="005321EF" w:rsidP="005321EF">
            <w:r w:rsidRPr="00E5114B">
              <w:t>0.12*</w:t>
            </w:r>
          </w:p>
        </w:tc>
        <w:tc>
          <w:tcPr>
            <w:tcW w:w="0" w:type="auto"/>
            <w:shd w:val="clear" w:color="auto" w:fill="auto"/>
          </w:tcPr>
          <w:p w14:paraId="1A231F64" w14:textId="77777777" w:rsidR="005321EF" w:rsidRPr="00E5114B" w:rsidRDefault="005321EF" w:rsidP="005321EF">
            <w:r w:rsidRPr="00E5114B">
              <w:t>0.1</w:t>
            </w:r>
          </w:p>
        </w:tc>
        <w:tc>
          <w:tcPr>
            <w:tcW w:w="0" w:type="auto"/>
            <w:shd w:val="clear" w:color="auto" w:fill="auto"/>
          </w:tcPr>
          <w:p w14:paraId="50780469" w14:textId="77777777" w:rsidR="005321EF" w:rsidRPr="00E5114B" w:rsidRDefault="005321EF" w:rsidP="005321EF">
            <w:r w:rsidRPr="00E5114B">
              <w:t>0.1</w:t>
            </w:r>
          </w:p>
        </w:tc>
      </w:tr>
      <w:tr w:rsidR="0099177C" w:rsidRPr="001B548C" w14:paraId="52000142" w14:textId="77777777" w:rsidTr="00EF5196">
        <w:tc>
          <w:tcPr>
            <w:tcW w:w="0" w:type="auto"/>
          </w:tcPr>
          <w:p w14:paraId="7A997AEB" w14:textId="77777777" w:rsidR="005321EF" w:rsidRPr="00E5114B" w:rsidRDefault="0099177C" w:rsidP="00983EA8">
            <w:r>
              <w:t xml:space="preserve">Tariff_rate for </w:t>
            </w:r>
            <w:r w:rsidR="00983EA8">
              <w:t xml:space="preserve">FDI Dest </w:t>
            </w:r>
          </w:p>
        </w:tc>
        <w:tc>
          <w:tcPr>
            <w:tcW w:w="0" w:type="auto"/>
            <w:shd w:val="clear" w:color="auto" w:fill="auto"/>
          </w:tcPr>
          <w:p w14:paraId="6D0D8945" w14:textId="77777777" w:rsidR="005321EF" w:rsidRPr="00E5114B" w:rsidRDefault="005321EF" w:rsidP="005321EF">
            <w:r w:rsidRPr="00E5114B">
              <w:t>-0.04**</w:t>
            </w:r>
          </w:p>
        </w:tc>
        <w:tc>
          <w:tcPr>
            <w:tcW w:w="0" w:type="auto"/>
            <w:shd w:val="clear" w:color="auto" w:fill="auto"/>
          </w:tcPr>
          <w:p w14:paraId="3B581EAB" w14:textId="77777777" w:rsidR="005321EF" w:rsidRPr="00E5114B" w:rsidRDefault="005321EF" w:rsidP="005321EF">
            <w:r w:rsidRPr="00E5114B">
              <w:t>-0.05***</w:t>
            </w:r>
          </w:p>
        </w:tc>
        <w:tc>
          <w:tcPr>
            <w:tcW w:w="0" w:type="auto"/>
            <w:shd w:val="clear" w:color="auto" w:fill="auto"/>
          </w:tcPr>
          <w:p w14:paraId="3E9D50AD" w14:textId="77777777" w:rsidR="005321EF" w:rsidRPr="00E5114B" w:rsidRDefault="005321EF" w:rsidP="005321EF">
            <w:r w:rsidRPr="00E5114B">
              <w:t>-0.05***</w:t>
            </w:r>
          </w:p>
        </w:tc>
        <w:tc>
          <w:tcPr>
            <w:tcW w:w="0" w:type="auto"/>
            <w:shd w:val="clear" w:color="auto" w:fill="auto"/>
          </w:tcPr>
          <w:p w14:paraId="342CCC6C" w14:textId="77777777" w:rsidR="005321EF" w:rsidRPr="00E5114B" w:rsidRDefault="005321EF" w:rsidP="005321EF">
            <w:r w:rsidRPr="00E5114B">
              <w:t>-0.04*</w:t>
            </w:r>
          </w:p>
        </w:tc>
        <w:tc>
          <w:tcPr>
            <w:tcW w:w="0" w:type="auto"/>
            <w:shd w:val="clear" w:color="auto" w:fill="auto"/>
          </w:tcPr>
          <w:p w14:paraId="35AB2154" w14:textId="77777777" w:rsidR="005321EF" w:rsidRPr="00E5114B" w:rsidRDefault="005321EF" w:rsidP="005321EF">
            <w:r w:rsidRPr="00E5114B">
              <w:t>-0.04**</w:t>
            </w:r>
          </w:p>
        </w:tc>
        <w:tc>
          <w:tcPr>
            <w:tcW w:w="0" w:type="auto"/>
            <w:shd w:val="clear" w:color="auto" w:fill="auto"/>
          </w:tcPr>
          <w:p w14:paraId="012A620B" w14:textId="77777777" w:rsidR="005321EF" w:rsidRPr="00E5114B" w:rsidRDefault="005321EF" w:rsidP="005321EF">
            <w:r w:rsidRPr="00E5114B">
              <w:t xml:space="preserve">-0.05** </w:t>
            </w:r>
          </w:p>
        </w:tc>
      </w:tr>
      <w:tr w:rsidR="0099177C" w:rsidRPr="001B548C" w14:paraId="5A51B531" w14:textId="77777777" w:rsidTr="00EF5196">
        <w:tc>
          <w:tcPr>
            <w:tcW w:w="0" w:type="auto"/>
          </w:tcPr>
          <w:p w14:paraId="653D22D5" w14:textId="77777777" w:rsidR="005321EF" w:rsidRPr="00E5114B" w:rsidRDefault="0099177C" w:rsidP="005321EF">
            <w:r>
              <w:t xml:space="preserve">Tariff_rate </w:t>
            </w:r>
            <w:r w:rsidR="00983EA8">
              <w:t xml:space="preserve">for FDI source </w:t>
            </w:r>
          </w:p>
        </w:tc>
        <w:tc>
          <w:tcPr>
            <w:tcW w:w="0" w:type="auto"/>
            <w:shd w:val="clear" w:color="auto" w:fill="auto"/>
          </w:tcPr>
          <w:p w14:paraId="756E3339" w14:textId="77777777" w:rsidR="005321EF" w:rsidRPr="00E5114B" w:rsidRDefault="005321EF" w:rsidP="005321EF">
            <w:r w:rsidRPr="00E5114B">
              <w:t>-0.09***</w:t>
            </w:r>
          </w:p>
        </w:tc>
        <w:tc>
          <w:tcPr>
            <w:tcW w:w="0" w:type="auto"/>
            <w:shd w:val="clear" w:color="auto" w:fill="auto"/>
          </w:tcPr>
          <w:p w14:paraId="1FAFF67D" w14:textId="77777777" w:rsidR="005321EF" w:rsidRPr="00E5114B" w:rsidRDefault="005321EF" w:rsidP="005321EF">
            <w:r w:rsidRPr="00E5114B">
              <w:t>-0.09***</w:t>
            </w:r>
          </w:p>
        </w:tc>
        <w:tc>
          <w:tcPr>
            <w:tcW w:w="0" w:type="auto"/>
            <w:shd w:val="clear" w:color="auto" w:fill="auto"/>
          </w:tcPr>
          <w:p w14:paraId="3C8FD8BA" w14:textId="77777777" w:rsidR="005321EF" w:rsidRPr="00E5114B" w:rsidRDefault="005321EF" w:rsidP="005321EF">
            <w:r w:rsidRPr="00E5114B">
              <w:t>-0.09***</w:t>
            </w:r>
          </w:p>
        </w:tc>
        <w:tc>
          <w:tcPr>
            <w:tcW w:w="0" w:type="auto"/>
            <w:shd w:val="clear" w:color="auto" w:fill="auto"/>
          </w:tcPr>
          <w:p w14:paraId="757A1DB3" w14:textId="77777777" w:rsidR="005321EF" w:rsidRPr="00E5114B" w:rsidRDefault="005321EF" w:rsidP="005321EF">
            <w:r w:rsidRPr="00E5114B">
              <w:t>-0.30***</w:t>
            </w:r>
          </w:p>
        </w:tc>
        <w:tc>
          <w:tcPr>
            <w:tcW w:w="0" w:type="auto"/>
            <w:shd w:val="clear" w:color="auto" w:fill="auto"/>
          </w:tcPr>
          <w:p w14:paraId="68D25CD4" w14:textId="77777777" w:rsidR="005321EF" w:rsidRPr="00E5114B" w:rsidRDefault="005321EF" w:rsidP="005321EF">
            <w:r w:rsidRPr="00E5114B">
              <w:t>-0.30***</w:t>
            </w:r>
          </w:p>
        </w:tc>
        <w:tc>
          <w:tcPr>
            <w:tcW w:w="0" w:type="auto"/>
            <w:shd w:val="clear" w:color="auto" w:fill="auto"/>
          </w:tcPr>
          <w:p w14:paraId="69401425" w14:textId="77777777" w:rsidR="005321EF" w:rsidRPr="00E5114B" w:rsidRDefault="005321EF" w:rsidP="005321EF">
            <w:r w:rsidRPr="00E5114B">
              <w:t>-0.29***</w:t>
            </w:r>
          </w:p>
        </w:tc>
      </w:tr>
      <w:tr w:rsidR="0099177C" w:rsidRPr="001B548C" w14:paraId="55F5B48F" w14:textId="77777777" w:rsidTr="00EF5196">
        <w:tc>
          <w:tcPr>
            <w:tcW w:w="0" w:type="auto"/>
          </w:tcPr>
          <w:p w14:paraId="0BA10C45" w14:textId="77777777" w:rsidR="005321EF" w:rsidRPr="00E5114B" w:rsidRDefault="0099177C" w:rsidP="005321EF">
            <w:r>
              <w:t>Log(DBR Score)</w:t>
            </w:r>
          </w:p>
        </w:tc>
        <w:tc>
          <w:tcPr>
            <w:tcW w:w="0" w:type="auto"/>
            <w:shd w:val="clear" w:color="auto" w:fill="auto"/>
          </w:tcPr>
          <w:p w14:paraId="3C606305" w14:textId="77777777" w:rsidR="005321EF" w:rsidRPr="00E5114B" w:rsidRDefault="005321EF" w:rsidP="005321EF">
            <w:r w:rsidRPr="00E5114B">
              <w:t>1.11***</w:t>
            </w:r>
          </w:p>
        </w:tc>
        <w:tc>
          <w:tcPr>
            <w:tcW w:w="0" w:type="auto"/>
            <w:shd w:val="clear" w:color="auto" w:fill="auto"/>
          </w:tcPr>
          <w:p w14:paraId="58C39A3F" w14:textId="77777777" w:rsidR="005321EF" w:rsidRPr="00E5114B" w:rsidRDefault="005321EF" w:rsidP="005321EF">
            <w:r w:rsidRPr="00E5114B">
              <w:t>0.59*</w:t>
            </w:r>
          </w:p>
        </w:tc>
        <w:tc>
          <w:tcPr>
            <w:tcW w:w="0" w:type="auto"/>
            <w:shd w:val="clear" w:color="auto" w:fill="auto"/>
          </w:tcPr>
          <w:p w14:paraId="63013E26" w14:textId="77777777" w:rsidR="005321EF" w:rsidRPr="00E5114B" w:rsidRDefault="005321EF" w:rsidP="005321EF">
            <w:r w:rsidRPr="00E5114B">
              <w:t>0.53</w:t>
            </w:r>
          </w:p>
        </w:tc>
        <w:tc>
          <w:tcPr>
            <w:tcW w:w="0" w:type="auto"/>
            <w:shd w:val="clear" w:color="auto" w:fill="auto"/>
          </w:tcPr>
          <w:p w14:paraId="41BA1AC9" w14:textId="77777777" w:rsidR="005321EF" w:rsidRPr="00E5114B" w:rsidRDefault="005321EF" w:rsidP="005321EF">
            <w:r w:rsidRPr="00E5114B">
              <w:t>0.71*</w:t>
            </w:r>
          </w:p>
        </w:tc>
        <w:tc>
          <w:tcPr>
            <w:tcW w:w="0" w:type="auto"/>
            <w:shd w:val="clear" w:color="auto" w:fill="auto"/>
          </w:tcPr>
          <w:p w14:paraId="1BA268D7" w14:textId="77777777" w:rsidR="005321EF" w:rsidRPr="00E5114B" w:rsidRDefault="005321EF" w:rsidP="005321EF">
            <w:r w:rsidRPr="00E5114B">
              <w:t>0.08</w:t>
            </w:r>
          </w:p>
        </w:tc>
        <w:tc>
          <w:tcPr>
            <w:tcW w:w="0" w:type="auto"/>
            <w:shd w:val="clear" w:color="auto" w:fill="auto"/>
          </w:tcPr>
          <w:p w14:paraId="409CAF16" w14:textId="77777777" w:rsidR="005321EF" w:rsidRPr="00E5114B" w:rsidRDefault="005321EF" w:rsidP="005321EF">
            <w:r w:rsidRPr="00E5114B">
              <w:t>-0.01</w:t>
            </w:r>
          </w:p>
        </w:tc>
      </w:tr>
      <w:tr w:rsidR="0099177C" w:rsidRPr="001B548C" w14:paraId="71E58FE7" w14:textId="77777777" w:rsidTr="00EF5196">
        <w:tc>
          <w:tcPr>
            <w:tcW w:w="0" w:type="auto"/>
          </w:tcPr>
          <w:p w14:paraId="4E1CBC6C" w14:textId="77777777" w:rsidR="005321EF" w:rsidRPr="00E5114B" w:rsidRDefault="0099177C" w:rsidP="005321EF">
            <w:r>
              <w:t>C</w:t>
            </w:r>
            <w:r w:rsidR="005321EF" w:rsidRPr="00E5114B">
              <w:t>ontig</w:t>
            </w:r>
          </w:p>
        </w:tc>
        <w:tc>
          <w:tcPr>
            <w:tcW w:w="0" w:type="auto"/>
            <w:shd w:val="clear" w:color="auto" w:fill="auto"/>
          </w:tcPr>
          <w:p w14:paraId="3F755958" w14:textId="77777777" w:rsidR="005321EF" w:rsidRPr="00E5114B" w:rsidRDefault="005321EF" w:rsidP="005321EF">
            <w:r w:rsidRPr="00E5114B">
              <w:t>0.96***</w:t>
            </w:r>
          </w:p>
        </w:tc>
        <w:tc>
          <w:tcPr>
            <w:tcW w:w="0" w:type="auto"/>
            <w:shd w:val="clear" w:color="auto" w:fill="auto"/>
          </w:tcPr>
          <w:p w14:paraId="13F16435" w14:textId="77777777" w:rsidR="005321EF" w:rsidRPr="00E5114B" w:rsidRDefault="005321EF" w:rsidP="005321EF">
            <w:r w:rsidRPr="00E5114B">
              <w:t>0.90***</w:t>
            </w:r>
          </w:p>
        </w:tc>
        <w:tc>
          <w:tcPr>
            <w:tcW w:w="0" w:type="auto"/>
            <w:shd w:val="clear" w:color="auto" w:fill="auto"/>
          </w:tcPr>
          <w:p w14:paraId="2E9DF390" w14:textId="77777777" w:rsidR="005321EF" w:rsidRPr="00E5114B" w:rsidRDefault="005321EF" w:rsidP="005321EF">
            <w:r w:rsidRPr="00E5114B">
              <w:t>0.91***</w:t>
            </w:r>
          </w:p>
        </w:tc>
        <w:tc>
          <w:tcPr>
            <w:tcW w:w="0" w:type="auto"/>
            <w:shd w:val="clear" w:color="auto" w:fill="auto"/>
          </w:tcPr>
          <w:p w14:paraId="7C959887" w14:textId="77777777" w:rsidR="005321EF" w:rsidRPr="00E5114B" w:rsidRDefault="005321EF" w:rsidP="005321EF">
            <w:r w:rsidRPr="00E5114B">
              <w:t>0.49*</w:t>
            </w:r>
          </w:p>
        </w:tc>
        <w:tc>
          <w:tcPr>
            <w:tcW w:w="0" w:type="auto"/>
            <w:shd w:val="clear" w:color="auto" w:fill="auto"/>
          </w:tcPr>
          <w:p w14:paraId="12095C3F" w14:textId="77777777" w:rsidR="005321EF" w:rsidRPr="00E5114B" w:rsidRDefault="005321EF" w:rsidP="005321EF">
            <w:r w:rsidRPr="00E5114B">
              <w:t>0.44*</w:t>
            </w:r>
          </w:p>
        </w:tc>
        <w:tc>
          <w:tcPr>
            <w:tcW w:w="0" w:type="auto"/>
            <w:shd w:val="clear" w:color="auto" w:fill="auto"/>
          </w:tcPr>
          <w:p w14:paraId="0C249144" w14:textId="77777777" w:rsidR="005321EF" w:rsidRPr="00E5114B" w:rsidRDefault="005321EF" w:rsidP="005321EF">
            <w:r w:rsidRPr="00E5114B">
              <w:t xml:space="preserve">0.47*  </w:t>
            </w:r>
          </w:p>
        </w:tc>
      </w:tr>
      <w:tr w:rsidR="0099177C" w:rsidRPr="001B548C" w14:paraId="5A7E3AEE" w14:textId="77777777" w:rsidTr="00EF5196">
        <w:tc>
          <w:tcPr>
            <w:tcW w:w="0" w:type="auto"/>
          </w:tcPr>
          <w:p w14:paraId="0ECE8596" w14:textId="77777777" w:rsidR="005321EF" w:rsidRPr="00E5114B" w:rsidRDefault="0099177C" w:rsidP="005321EF">
            <w:r>
              <w:t>C</w:t>
            </w:r>
            <w:r w:rsidR="005321EF" w:rsidRPr="00E5114B">
              <w:t>omlang_off</w:t>
            </w:r>
          </w:p>
        </w:tc>
        <w:tc>
          <w:tcPr>
            <w:tcW w:w="0" w:type="auto"/>
            <w:shd w:val="clear" w:color="auto" w:fill="auto"/>
          </w:tcPr>
          <w:p w14:paraId="23E777ED" w14:textId="77777777" w:rsidR="005321EF" w:rsidRPr="00E5114B" w:rsidRDefault="005321EF" w:rsidP="005321EF">
            <w:r w:rsidRPr="00E5114B">
              <w:t>0.05</w:t>
            </w:r>
          </w:p>
        </w:tc>
        <w:tc>
          <w:tcPr>
            <w:tcW w:w="0" w:type="auto"/>
            <w:shd w:val="clear" w:color="auto" w:fill="auto"/>
          </w:tcPr>
          <w:p w14:paraId="01F08DED" w14:textId="77777777" w:rsidR="005321EF" w:rsidRPr="00E5114B" w:rsidRDefault="005321EF" w:rsidP="005321EF">
            <w:r w:rsidRPr="00E5114B">
              <w:t>0.03</w:t>
            </w:r>
          </w:p>
        </w:tc>
        <w:tc>
          <w:tcPr>
            <w:tcW w:w="0" w:type="auto"/>
            <w:shd w:val="clear" w:color="auto" w:fill="auto"/>
          </w:tcPr>
          <w:p w14:paraId="048173E0" w14:textId="77777777" w:rsidR="005321EF" w:rsidRPr="00E5114B" w:rsidRDefault="005321EF" w:rsidP="005321EF">
            <w:r w:rsidRPr="00E5114B">
              <w:t>0.03</w:t>
            </w:r>
          </w:p>
        </w:tc>
        <w:tc>
          <w:tcPr>
            <w:tcW w:w="0" w:type="auto"/>
            <w:shd w:val="clear" w:color="auto" w:fill="auto"/>
          </w:tcPr>
          <w:p w14:paraId="75470362" w14:textId="77777777" w:rsidR="005321EF" w:rsidRPr="00E5114B" w:rsidRDefault="005321EF" w:rsidP="005321EF">
            <w:r w:rsidRPr="00E5114B">
              <w:t>0.02</w:t>
            </w:r>
          </w:p>
        </w:tc>
        <w:tc>
          <w:tcPr>
            <w:tcW w:w="0" w:type="auto"/>
            <w:shd w:val="clear" w:color="auto" w:fill="auto"/>
          </w:tcPr>
          <w:p w14:paraId="4059C17A" w14:textId="77777777" w:rsidR="005321EF" w:rsidRPr="00E5114B" w:rsidRDefault="005321EF" w:rsidP="005321EF">
            <w:r w:rsidRPr="00E5114B">
              <w:t>-0.06</w:t>
            </w:r>
          </w:p>
        </w:tc>
        <w:tc>
          <w:tcPr>
            <w:tcW w:w="0" w:type="auto"/>
            <w:shd w:val="clear" w:color="auto" w:fill="auto"/>
          </w:tcPr>
          <w:p w14:paraId="4E602BD4" w14:textId="77777777" w:rsidR="005321EF" w:rsidRPr="00E5114B" w:rsidRDefault="005321EF" w:rsidP="005321EF">
            <w:r w:rsidRPr="00E5114B">
              <w:t>-0.06</w:t>
            </w:r>
          </w:p>
        </w:tc>
      </w:tr>
      <w:tr w:rsidR="0099177C" w:rsidRPr="001B548C" w14:paraId="19E5BAE1" w14:textId="77777777" w:rsidTr="00EF5196">
        <w:tc>
          <w:tcPr>
            <w:tcW w:w="0" w:type="auto"/>
          </w:tcPr>
          <w:p w14:paraId="37A7B146" w14:textId="77777777" w:rsidR="005321EF" w:rsidRPr="00E5114B" w:rsidRDefault="0099177C" w:rsidP="0099177C">
            <w:r>
              <w:t>C</w:t>
            </w:r>
            <w:r w:rsidR="005321EF" w:rsidRPr="00E5114B">
              <w:t>omlang_et</w:t>
            </w:r>
            <w:r>
              <w:t>hno</w:t>
            </w:r>
          </w:p>
        </w:tc>
        <w:tc>
          <w:tcPr>
            <w:tcW w:w="0" w:type="auto"/>
            <w:shd w:val="clear" w:color="auto" w:fill="auto"/>
          </w:tcPr>
          <w:p w14:paraId="3748AB17" w14:textId="77777777" w:rsidR="005321EF" w:rsidRPr="00E5114B" w:rsidRDefault="005321EF" w:rsidP="005321EF">
            <w:r w:rsidRPr="00E5114B">
              <w:t>0.34**</w:t>
            </w:r>
          </w:p>
        </w:tc>
        <w:tc>
          <w:tcPr>
            <w:tcW w:w="0" w:type="auto"/>
            <w:shd w:val="clear" w:color="auto" w:fill="auto"/>
          </w:tcPr>
          <w:p w14:paraId="79D850F7" w14:textId="77777777" w:rsidR="005321EF" w:rsidRPr="00E5114B" w:rsidRDefault="005321EF" w:rsidP="005321EF">
            <w:r w:rsidRPr="00E5114B">
              <w:t>0.38**</w:t>
            </w:r>
          </w:p>
        </w:tc>
        <w:tc>
          <w:tcPr>
            <w:tcW w:w="0" w:type="auto"/>
            <w:shd w:val="clear" w:color="auto" w:fill="auto"/>
          </w:tcPr>
          <w:p w14:paraId="7AA71C19" w14:textId="77777777" w:rsidR="005321EF" w:rsidRPr="00E5114B" w:rsidRDefault="005321EF" w:rsidP="005321EF">
            <w:r w:rsidRPr="00E5114B">
              <w:t>0.37**</w:t>
            </w:r>
          </w:p>
        </w:tc>
        <w:tc>
          <w:tcPr>
            <w:tcW w:w="0" w:type="auto"/>
            <w:shd w:val="clear" w:color="auto" w:fill="auto"/>
          </w:tcPr>
          <w:p w14:paraId="77EDDB65" w14:textId="77777777" w:rsidR="005321EF" w:rsidRPr="00E5114B" w:rsidRDefault="005321EF" w:rsidP="005321EF">
            <w:r w:rsidRPr="00E5114B">
              <w:t>0.31*</w:t>
            </w:r>
          </w:p>
        </w:tc>
        <w:tc>
          <w:tcPr>
            <w:tcW w:w="0" w:type="auto"/>
            <w:shd w:val="clear" w:color="auto" w:fill="auto"/>
          </w:tcPr>
          <w:p w14:paraId="7B06BCAE" w14:textId="77777777" w:rsidR="005321EF" w:rsidRPr="00E5114B" w:rsidRDefault="005321EF" w:rsidP="005321EF">
            <w:r w:rsidRPr="00E5114B">
              <w:t>0.35*</w:t>
            </w:r>
          </w:p>
        </w:tc>
        <w:tc>
          <w:tcPr>
            <w:tcW w:w="0" w:type="auto"/>
            <w:shd w:val="clear" w:color="auto" w:fill="auto"/>
          </w:tcPr>
          <w:p w14:paraId="4C815D51" w14:textId="77777777" w:rsidR="005321EF" w:rsidRPr="00E5114B" w:rsidRDefault="005321EF" w:rsidP="005321EF">
            <w:r w:rsidRPr="00E5114B">
              <w:t xml:space="preserve">0.35*  </w:t>
            </w:r>
          </w:p>
        </w:tc>
      </w:tr>
      <w:tr w:rsidR="0099177C" w:rsidRPr="001B548C" w14:paraId="4C9DB420" w14:textId="77777777" w:rsidTr="00EF5196">
        <w:tc>
          <w:tcPr>
            <w:tcW w:w="0" w:type="auto"/>
          </w:tcPr>
          <w:p w14:paraId="1D3F0409" w14:textId="77777777" w:rsidR="005321EF" w:rsidRPr="00E5114B" w:rsidRDefault="0099177C" w:rsidP="005321EF">
            <w:r>
              <w:t>C</w:t>
            </w:r>
            <w:r w:rsidR="005321EF" w:rsidRPr="00E5114B">
              <w:t>olony</w:t>
            </w:r>
          </w:p>
        </w:tc>
        <w:tc>
          <w:tcPr>
            <w:tcW w:w="0" w:type="auto"/>
            <w:shd w:val="clear" w:color="auto" w:fill="auto"/>
          </w:tcPr>
          <w:p w14:paraId="158A8CE3" w14:textId="77777777" w:rsidR="005321EF" w:rsidRPr="00E5114B" w:rsidRDefault="005321EF" w:rsidP="005321EF">
            <w:r w:rsidRPr="00E5114B">
              <w:t>-0.21</w:t>
            </w:r>
          </w:p>
        </w:tc>
        <w:tc>
          <w:tcPr>
            <w:tcW w:w="0" w:type="auto"/>
            <w:shd w:val="clear" w:color="auto" w:fill="auto"/>
          </w:tcPr>
          <w:p w14:paraId="7F4B9C1B" w14:textId="77777777" w:rsidR="005321EF" w:rsidRPr="00E5114B" w:rsidRDefault="005321EF" w:rsidP="005321EF">
            <w:r w:rsidRPr="00E5114B">
              <w:t>-0.22</w:t>
            </w:r>
          </w:p>
        </w:tc>
        <w:tc>
          <w:tcPr>
            <w:tcW w:w="0" w:type="auto"/>
            <w:shd w:val="clear" w:color="auto" w:fill="auto"/>
          </w:tcPr>
          <w:p w14:paraId="12B0A821" w14:textId="77777777" w:rsidR="005321EF" w:rsidRPr="00E5114B" w:rsidRDefault="005321EF" w:rsidP="005321EF">
            <w:r w:rsidRPr="00E5114B">
              <w:t>-0.21</w:t>
            </w:r>
          </w:p>
        </w:tc>
        <w:tc>
          <w:tcPr>
            <w:tcW w:w="0" w:type="auto"/>
            <w:shd w:val="clear" w:color="auto" w:fill="auto"/>
          </w:tcPr>
          <w:p w14:paraId="1E2EB842" w14:textId="77777777" w:rsidR="005321EF" w:rsidRPr="00E5114B" w:rsidRDefault="005321EF" w:rsidP="005321EF">
            <w:r w:rsidRPr="00E5114B">
              <w:t>-0.3</w:t>
            </w:r>
          </w:p>
        </w:tc>
        <w:tc>
          <w:tcPr>
            <w:tcW w:w="0" w:type="auto"/>
            <w:shd w:val="clear" w:color="auto" w:fill="auto"/>
          </w:tcPr>
          <w:p w14:paraId="015F6D49" w14:textId="77777777" w:rsidR="005321EF" w:rsidRPr="00E5114B" w:rsidRDefault="005321EF" w:rsidP="005321EF">
            <w:r w:rsidRPr="00E5114B">
              <w:t>-0.28</w:t>
            </w:r>
          </w:p>
        </w:tc>
        <w:tc>
          <w:tcPr>
            <w:tcW w:w="0" w:type="auto"/>
            <w:shd w:val="clear" w:color="auto" w:fill="auto"/>
          </w:tcPr>
          <w:p w14:paraId="44F02A90" w14:textId="77777777" w:rsidR="005321EF" w:rsidRPr="00E5114B" w:rsidRDefault="005321EF" w:rsidP="005321EF">
            <w:r w:rsidRPr="00E5114B">
              <w:t>-0.27</w:t>
            </w:r>
          </w:p>
        </w:tc>
      </w:tr>
      <w:tr w:rsidR="0099177C" w:rsidRPr="001B548C" w14:paraId="15421036" w14:textId="77777777" w:rsidTr="00EF5196">
        <w:tc>
          <w:tcPr>
            <w:tcW w:w="0" w:type="auto"/>
          </w:tcPr>
          <w:p w14:paraId="5913FE73" w14:textId="77777777" w:rsidR="005321EF" w:rsidRPr="00E5114B" w:rsidRDefault="0099177C" w:rsidP="005321EF">
            <w:r>
              <w:t>C</w:t>
            </w:r>
            <w:r w:rsidR="005321EF" w:rsidRPr="00E5114B">
              <w:t>omcol</w:t>
            </w:r>
          </w:p>
        </w:tc>
        <w:tc>
          <w:tcPr>
            <w:tcW w:w="0" w:type="auto"/>
            <w:shd w:val="clear" w:color="auto" w:fill="auto"/>
          </w:tcPr>
          <w:p w14:paraId="6F155EE9" w14:textId="77777777" w:rsidR="005321EF" w:rsidRPr="00E5114B" w:rsidRDefault="005321EF" w:rsidP="005321EF">
            <w:r w:rsidRPr="00E5114B">
              <w:t>1.00***</w:t>
            </w:r>
          </w:p>
        </w:tc>
        <w:tc>
          <w:tcPr>
            <w:tcW w:w="0" w:type="auto"/>
            <w:shd w:val="clear" w:color="auto" w:fill="auto"/>
          </w:tcPr>
          <w:p w14:paraId="21E70862" w14:textId="77777777" w:rsidR="005321EF" w:rsidRPr="00E5114B" w:rsidRDefault="005321EF" w:rsidP="005321EF">
            <w:r w:rsidRPr="00E5114B">
              <w:t>0.99***</w:t>
            </w:r>
          </w:p>
        </w:tc>
        <w:tc>
          <w:tcPr>
            <w:tcW w:w="0" w:type="auto"/>
            <w:shd w:val="clear" w:color="auto" w:fill="auto"/>
          </w:tcPr>
          <w:p w14:paraId="37395545" w14:textId="77777777" w:rsidR="005321EF" w:rsidRPr="00E5114B" w:rsidRDefault="005321EF" w:rsidP="005321EF">
            <w:r w:rsidRPr="00E5114B">
              <w:t>0.97***</w:t>
            </w:r>
          </w:p>
        </w:tc>
        <w:tc>
          <w:tcPr>
            <w:tcW w:w="0" w:type="auto"/>
            <w:shd w:val="clear" w:color="auto" w:fill="auto"/>
          </w:tcPr>
          <w:p w14:paraId="2D88FE5A" w14:textId="77777777" w:rsidR="005321EF" w:rsidRPr="00E5114B" w:rsidRDefault="005321EF" w:rsidP="005321EF">
            <w:r w:rsidRPr="00E5114B">
              <w:t>1.11**</w:t>
            </w:r>
          </w:p>
        </w:tc>
        <w:tc>
          <w:tcPr>
            <w:tcW w:w="0" w:type="auto"/>
            <w:shd w:val="clear" w:color="auto" w:fill="auto"/>
          </w:tcPr>
          <w:p w14:paraId="7B9284B4" w14:textId="77777777" w:rsidR="005321EF" w:rsidRPr="00E5114B" w:rsidRDefault="005321EF" w:rsidP="005321EF">
            <w:r w:rsidRPr="00E5114B">
              <w:t>1.07**</w:t>
            </w:r>
          </w:p>
        </w:tc>
        <w:tc>
          <w:tcPr>
            <w:tcW w:w="0" w:type="auto"/>
            <w:shd w:val="clear" w:color="auto" w:fill="auto"/>
          </w:tcPr>
          <w:p w14:paraId="3EF9EE91" w14:textId="77777777" w:rsidR="005321EF" w:rsidRPr="00E5114B" w:rsidRDefault="005321EF" w:rsidP="005321EF">
            <w:r w:rsidRPr="00E5114B">
              <w:t xml:space="preserve">1.09** </w:t>
            </w:r>
          </w:p>
        </w:tc>
      </w:tr>
      <w:tr w:rsidR="0099177C" w:rsidRPr="001B548C" w14:paraId="4177CDDB" w14:textId="77777777" w:rsidTr="00EF5196">
        <w:tc>
          <w:tcPr>
            <w:tcW w:w="0" w:type="auto"/>
          </w:tcPr>
          <w:p w14:paraId="2274B1CC" w14:textId="77777777" w:rsidR="005321EF" w:rsidRPr="00E5114B" w:rsidRDefault="0099177C" w:rsidP="005321EF">
            <w:r>
              <w:t>C</w:t>
            </w:r>
            <w:r w:rsidR="005321EF" w:rsidRPr="00E5114B">
              <w:t>urcol</w:t>
            </w:r>
          </w:p>
        </w:tc>
        <w:tc>
          <w:tcPr>
            <w:tcW w:w="0" w:type="auto"/>
            <w:shd w:val="clear" w:color="auto" w:fill="auto"/>
          </w:tcPr>
          <w:p w14:paraId="71D5B234" w14:textId="77777777" w:rsidR="005321EF" w:rsidRPr="00E5114B" w:rsidRDefault="005321EF" w:rsidP="005321EF">
            <w:r w:rsidRPr="00E5114B">
              <w:t>-1.79*</w:t>
            </w:r>
          </w:p>
        </w:tc>
        <w:tc>
          <w:tcPr>
            <w:tcW w:w="0" w:type="auto"/>
            <w:shd w:val="clear" w:color="auto" w:fill="auto"/>
          </w:tcPr>
          <w:p w14:paraId="2E225F97" w14:textId="77777777" w:rsidR="005321EF" w:rsidRPr="00E5114B" w:rsidRDefault="005321EF" w:rsidP="005321EF">
            <w:r w:rsidRPr="00E5114B">
              <w:t>-1.83*</w:t>
            </w:r>
          </w:p>
        </w:tc>
        <w:tc>
          <w:tcPr>
            <w:tcW w:w="0" w:type="auto"/>
            <w:shd w:val="clear" w:color="auto" w:fill="auto"/>
          </w:tcPr>
          <w:p w14:paraId="77B9F081" w14:textId="77777777" w:rsidR="005321EF" w:rsidRPr="00E5114B" w:rsidRDefault="005321EF" w:rsidP="005321EF">
            <w:r w:rsidRPr="00E5114B">
              <w:t>-1.81*</w:t>
            </w:r>
          </w:p>
        </w:tc>
        <w:tc>
          <w:tcPr>
            <w:tcW w:w="0" w:type="auto"/>
            <w:shd w:val="clear" w:color="auto" w:fill="auto"/>
          </w:tcPr>
          <w:p w14:paraId="334C7E19" w14:textId="77777777" w:rsidR="005321EF" w:rsidRPr="00E5114B" w:rsidRDefault="005321EF" w:rsidP="005321EF">
            <w:r w:rsidRPr="00E5114B">
              <w:t>-3.40**</w:t>
            </w:r>
          </w:p>
        </w:tc>
        <w:tc>
          <w:tcPr>
            <w:tcW w:w="0" w:type="auto"/>
            <w:shd w:val="clear" w:color="auto" w:fill="auto"/>
          </w:tcPr>
          <w:p w14:paraId="188E5B07" w14:textId="77777777" w:rsidR="005321EF" w:rsidRPr="00E5114B" w:rsidRDefault="005321EF" w:rsidP="005321EF">
            <w:r w:rsidRPr="00E5114B">
              <w:t>-3.54**</w:t>
            </w:r>
          </w:p>
        </w:tc>
        <w:tc>
          <w:tcPr>
            <w:tcW w:w="0" w:type="auto"/>
            <w:shd w:val="clear" w:color="auto" w:fill="auto"/>
          </w:tcPr>
          <w:p w14:paraId="2846DC22" w14:textId="77777777" w:rsidR="005321EF" w:rsidRPr="00E5114B" w:rsidRDefault="005321EF" w:rsidP="005321EF">
            <w:r w:rsidRPr="00E5114B">
              <w:t xml:space="preserve">-3.48** </w:t>
            </w:r>
          </w:p>
        </w:tc>
      </w:tr>
      <w:tr w:rsidR="0099177C" w:rsidRPr="001B548C" w14:paraId="2CD42951" w14:textId="77777777" w:rsidTr="00EF5196">
        <w:tc>
          <w:tcPr>
            <w:tcW w:w="0" w:type="auto"/>
          </w:tcPr>
          <w:p w14:paraId="2C212BAB" w14:textId="77777777" w:rsidR="005321EF" w:rsidRPr="00E5114B" w:rsidRDefault="0099177C" w:rsidP="005321EF">
            <w:r>
              <w:t>C</w:t>
            </w:r>
            <w:r w:rsidR="005321EF" w:rsidRPr="00E5114B">
              <w:t>ol45</w:t>
            </w:r>
          </w:p>
        </w:tc>
        <w:tc>
          <w:tcPr>
            <w:tcW w:w="0" w:type="auto"/>
            <w:shd w:val="clear" w:color="auto" w:fill="auto"/>
          </w:tcPr>
          <w:p w14:paraId="0F95022F" w14:textId="77777777" w:rsidR="005321EF" w:rsidRPr="00E5114B" w:rsidRDefault="005321EF" w:rsidP="005321EF">
            <w:r w:rsidRPr="00E5114B">
              <w:t>0.74**</w:t>
            </w:r>
          </w:p>
        </w:tc>
        <w:tc>
          <w:tcPr>
            <w:tcW w:w="0" w:type="auto"/>
            <w:shd w:val="clear" w:color="auto" w:fill="auto"/>
          </w:tcPr>
          <w:p w14:paraId="62818E5A" w14:textId="77777777" w:rsidR="005321EF" w:rsidRPr="00E5114B" w:rsidRDefault="005321EF" w:rsidP="005321EF">
            <w:r w:rsidRPr="00E5114B">
              <w:t>0.72**</w:t>
            </w:r>
          </w:p>
        </w:tc>
        <w:tc>
          <w:tcPr>
            <w:tcW w:w="0" w:type="auto"/>
            <w:shd w:val="clear" w:color="auto" w:fill="auto"/>
          </w:tcPr>
          <w:p w14:paraId="1F3F0543" w14:textId="77777777" w:rsidR="005321EF" w:rsidRPr="00E5114B" w:rsidRDefault="005321EF" w:rsidP="005321EF">
            <w:r w:rsidRPr="00E5114B">
              <w:t>0.69**</w:t>
            </w:r>
          </w:p>
        </w:tc>
        <w:tc>
          <w:tcPr>
            <w:tcW w:w="0" w:type="auto"/>
            <w:shd w:val="clear" w:color="auto" w:fill="auto"/>
          </w:tcPr>
          <w:p w14:paraId="4FB9AAC3" w14:textId="77777777" w:rsidR="005321EF" w:rsidRPr="00E5114B" w:rsidRDefault="005321EF" w:rsidP="005321EF">
            <w:r w:rsidRPr="00E5114B">
              <w:t>1.06***</w:t>
            </w:r>
          </w:p>
        </w:tc>
        <w:tc>
          <w:tcPr>
            <w:tcW w:w="0" w:type="auto"/>
            <w:shd w:val="clear" w:color="auto" w:fill="auto"/>
          </w:tcPr>
          <w:p w14:paraId="20D8E95C" w14:textId="77777777" w:rsidR="005321EF" w:rsidRPr="00E5114B" w:rsidRDefault="005321EF" w:rsidP="005321EF">
            <w:r w:rsidRPr="00E5114B">
              <w:t>1.07***</w:t>
            </w:r>
          </w:p>
        </w:tc>
        <w:tc>
          <w:tcPr>
            <w:tcW w:w="0" w:type="auto"/>
            <w:shd w:val="clear" w:color="auto" w:fill="auto"/>
          </w:tcPr>
          <w:p w14:paraId="3C7D4530" w14:textId="77777777" w:rsidR="005321EF" w:rsidRPr="00E5114B" w:rsidRDefault="005321EF" w:rsidP="005321EF">
            <w:r w:rsidRPr="00E5114B">
              <w:t>1.01***</w:t>
            </w:r>
          </w:p>
        </w:tc>
      </w:tr>
      <w:tr w:rsidR="0099177C" w:rsidRPr="001B548C" w14:paraId="141FA5E7" w14:textId="77777777" w:rsidTr="00EF5196">
        <w:tc>
          <w:tcPr>
            <w:tcW w:w="0" w:type="auto"/>
          </w:tcPr>
          <w:p w14:paraId="6241CAF6" w14:textId="77777777" w:rsidR="005321EF" w:rsidRPr="00E5114B" w:rsidRDefault="0099177C" w:rsidP="005321EF">
            <w:r>
              <w:t>CU</w:t>
            </w:r>
          </w:p>
        </w:tc>
        <w:tc>
          <w:tcPr>
            <w:tcW w:w="0" w:type="auto"/>
            <w:shd w:val="clear" w:color="auto" w:fill="auto"/>
          </w:tcPr>
          <w:p w14:paraId="11142499" w14:textId="77777777" w:rsidR="005321EF" w:rsidRPr="00E5114B" w:rsidRDefault="005321EF" w:rsidP="005321EF">
            <w:r w:rsidRPr="00E5114B">
              <w:t>0.60***</w:t>
            </w:r>
          </w:p>
        </w:tc>
        <w:tc>
          <w:tcPr>
            <w:tcW w:w="0" w:type="auto"/>
            <w:shd w:val="clear" w:color="auto" w:fill="auto"/>
          </w:tcPr>
          <w:p w14:paraId="4CCCC445" w14:textId="77777777" w:rsidR="005321EF" w:rsidRPr="00E5114B" w:rsidRDefault="005321EF" w:rsidP="005321EF">
            <w:r w:rsidRPr="00E5114B">
              <w:t>0.65***</w:t>
            </w:r>
          </w:p>
        </w:tc>
        <w:tc>
          <w:tcPr>
            <w:tcW w:w="0" w:type="auto"/>
            <w:shd w:val="clear" w:color="auto" w:fill="auto"/>
          </w:tcPr>
          <w:p w14:paraId="669257DE" w14:textId="77777777" w:rsidR="005321EF" w:rsidRPr="00E5114B" w:rsidRDefault="005321EF" w:rsidP="005321EF">
            <w:r w:rsidRPr="00E5114B">
              <w:t>0.65***</w:t>
            </w:r>
          </w:p>
        </w:tc>
        <w:tc>
          <w:tcPr>
            <w:tcW w:w="0" w:type="auto"/>
            <w:shd w:val="clear" w:color="auto" w:fill="auto"/>
          </w:tcPr>
          <w:p w14:paraId="1741C075" w14:textId="77777777" w:rsidR="005321EF" w:rsidRPr="00E5114B" w:rsidRDefault="005321EF" w:rsidP="005321EF">
            <w:r w:rsidRPr="00E5114B">
              <w:t>0.43*</w:t>
            </w:r>
          </w:p>
        </w:tc>
        <w:tc>
          <w:tcPr>
            <w:tcW w:w="0" w:type="auto"/>
            <w:shd w:val="clear" w:color="auto" w:fill="auto"/>
          </w:tcPr>
          <w:p w14:paraId="5081160E" w14:textId="77777777" w:rsidR="005321EF" w:rsidRPr="00E5114B" w:rsidRDefault="005321EF" w:rsidP="005321EF">
            <w:r w:rsidRPr="00E5114B">
              <w:t>0.52**</w:t>
            </w:r>
          </w:p>
        </w:tc>
        <w:tc>
          <w:tcPr>
            <w:tcW w:w="0" w:type="auto"/>
            <w:shd w:val="clear" w:color="auto" w:fill="auto"/>
          </w:tcPr>
          <w:p w14:paraId="0337F0DB" w14:textId="77777777" w:rsidR="005321EF" w:rsidRPr="00E5114B" w:rsidRDefault="005321EF" w:rsidP="005321EF">
            <w:r w:rsidRPr="00E5114B">
              <w:t>0.55***</w:t>
            </w:r>
          </w:p>
        </w:tc>
      </w:tr>
      <w:tr w:rsidR="0099177C" w:rsidRPr="001B548C" w14:paraId="3E771328" w14:textId="77777777" w:rsidTr="00EF5196">
        <w:tc>
          <w:tcPr>
            <w:tcW w:w="0" w:type="auto"/>
          </w:tcPr>
          <w:p w14:paraId="1D2C4612" w14:textId="77777777" w:rsidR="005321EF" w:rsidRPr="00E5114B" w:rsidRDefault="0099177C" w:rsidP="005321EF">
            <w:r>
              <w:t>FTA</w:t>
            </w:r>
          </w:p>
        </w:tc>
        <w:tc>
          <w:tcPr>
            <w:tcW w:w="0" w:type="auto"/>
            <w:shd w:val="clear" w:color="auto" w:fill="auto"/>
          </w:tcPr>
          <w:p w14:paraId="4688DF07" w14:textId="77777777" w:rsidR="005321EF" w:rsidRPr="00E5114B" w:rsidRDefault="005321EF" w:rsidP="005321EF">
            <w:r w:rsidRPr="00E5114B">
              <w:t>0.44***</w:t>
            </w:r>
          </w:p>
        </w:tc>
        <w:tc>
          <w:tcPr>
            <w:tcW w:w="0" w:type="auto"/>
            <w:shd w:val="clear" w:color="auto" w:fill="auto"/>
          </w:tcPr>
          <w:p w14:paraId="0BE0FC1E" w14:textId="77777777" w:rsidR="005321EF" w:rsidRPr="00E5114B" w:rsidRDefault="005321EF" w:rsidP="005321EF">
            <w:r w:rsidRPr="00E5114B">
              <w:t>0.56***</w:t>
            </w:r>
          </w:p>
        </w:tc>
        <w:tc>
          <w:tcPr>
            <w:tcW w:w="0" w:type="auto"/>
            <w:shd w:val="clear" w:color="auto" w:fill="auto"/>
          </w:tcPr>
          <w:p w14:paraId="5134C5F1" w14:textId="77777777" w:rsidR="005321EF" w:rsidRPr="00E5114B" w:rsidRDefault="005321EF" w:rsidP="005321EF">
            <w:r w:rsidRPr="00E5114B">
              <w:t>0.56***</w:t>
            </w:r>
          </w:p>
        </w:tc>
        <w:tc>
          <w:tcPr>
            <w:tcW w:w="0" w:type="auto"/>
            <w:shd w:val="clear" w:color="auto" w:fill="auto"/>
          </w:tcPr>
          <w:p w14:paraId="709A8D7B" w14:textId="77777777" w:rsidR="005321EF" w:rsidRPr="00E5114B" w:rsidRDefault="005321EF" w:rsidP="005321EF">
            <w:r w:rsidRPr="00E5114B">
              <w:t>0.33**</w:t>
            </w:r>
          </w:p>
        </w:tc>
        <w:tc>
          <w:tcPr>
            <w:tcW w:w="0" w:type="auto"/>
            <w:shd w:val="clear" w:color="auto" w:fill="auto"/>
          </w:tcPr>
          <w:p w14:paraId="7432AD34" w14:textId="77777777" w:rsidR="005321EF" w:rsidRPr="00E5114B" w:rsidRDefault="005321EF" w:rsidP="005321EF">
            <w:r w:rsidRPr="00E5114B">
              <w:t>0.50***</w:t>
            </w:r>
          </w:p>
        </w:tc>
        <w:tc>
          <w:tcPr>
            <w:tcW w:w="0" w:type="auto"/>
            <w:shd w:val="clear" w:color="auto" w:fill="auto"/>
          </w:tcPr>
          <w:p w14:paraId="572B981A" w14:textId="77777777" w:rsidR="005321EF" w:rsidRPr="00E5114B" w:rsidRDefault="005321EF" w:rsidP="005321EF">
            <w:r w:rsidRPr="00E5114B">
              <w:t>0.52***</w:t>
            </w:r>
          </w:p>
        </w:tc>
      </w:tr>
      <w:tr w:rsidR="0099177C" w:rsidRPr="001B548C" w14:paraId="1647111C" w14:textId="77777777" w:rsidTr="00EF5196">
        <w:tc>
          <w:tcPr>
            <w:tcW w:w="0" w:type="auto"/>
          </w:tcPr>
          <w:p w14:paraId="7926CD14" w14:textId="77777777" w:rsidR="005321EF" w:rsidRPr="00E5114B" w:rsidRDefault="0099177C" w:rsidP="005321EF">
            <w:r>
              <w:t>EIA</w:t>
            </w:r>
          </w:p>
        </w:tc>
        <w:tc>
          <w:tcPr>
            <w:tcW w:w="0" w:type="auto"/>
            <w:shd w:val="clear" w:color="auto" w:fill="auto"/>
          </w:tcPr>
          <w:p w14:paraId="60967984" w14:textId="77777777" w:rsidR="005321EF" w:rsidRPr="00E5114B" w:rsidRDefault="005321EF" w:rsidP="005321EF">
            <w:r w:rsidRPr="00E5114B">
              <w:t>0.17</w:t>
            </w:r>
          </w:p>
        </w:tc>
        <w:tc>
          <w:tcPr>
            <w:tcW w:w="0" w:type="auto"/>
            <w:shd w:val="clear" w:color="auto" w:fill="auto"/>
          </w:tcPr>
          <w:p w14:paraId="07C0A389" w14:textId="77777777" w:rsidR="005321EF" w:rsidRPr="00E5114B" w:rsidRDefault="005321EF" w:rsidP="005321EF">
            <w:r w:rsidRPr="00E5114B">
              <w:t>0.03</w:t>
            </w:r>
          </w:p>
        </w:tc>
        <w:tc>
          <w:tcPr>
            <w:tcW w:w="0" w:type="auto"/>
            <w:shd w:val="clear" w:color="auto" w:fill="auto"/>
          </w:tcPr>
          <w:p w14:paraId="044E6570" w14:textId="77777777" w:rsidR="005321EF" w:rsidRPr="00E5114B" w:rsidRDefault="005321EF" w:rsidP="005321EF">
            <w:r w:rsidRPr="00E5114B">
              <w:t>0.04</w:t>
            </w:r>
          </w:p>
        </w:tc>
        <w:tc>
          <w:tcPr>
            <w:tcW w:w="0" w:type="auto"/>
            <w:shd w:val="clear" w:color="auto" w:fill="auto"/>
          </w:tcPr>
          <w:p w14:paraId="4E9622AC" w14:textId="77777777" w:rsidR="005321EF" w:rsidRPr="00E5114B" w:rsidRDefault="005321EF" w:rsidP="005321EF">
            <w:r w:rsidRPr="00E5114B">
              <w:t>0.31**</w:t>
            </w:r>
          </w:p>
        </w:tc>
        <w:tc>
          <w:tcPr>
            <w:tcW w:w="0" w:type="auto"/>
            <w:shd w:val="clear" w:color="auto" w:fill="auto"/>
          </w:tcPr>
          <w:p w14:paraId="70BD0808" w14:textId="77777777" w:rsidR="005321EF" w:rsidRPr="00E5114B" w:rsidRDefault="005321EF" w:rsidP="005321EF">
            <w:r w:rsidRPr="00E5114B">
              <w:t>0.11</w:t>
            </w:r>
          </w:p>
        </w:tc>
        <w:tc>
          <w:tcPr>
            <w:tcW w:w="0" w:type="auto"/>
            <w:shd w:val="clear" w:color="auto" w:fill="auto"/>
          </w:tcPr>
          <w:p w14:paraId="1EEA1C29" w14:textId="77777777" w:rsidR="005321EF" w:rsidRPr="00E5114B" w:rsidRDefault="005321EF" w:rsidP="005321EF">
            <w:r w:rsidRPr="00E5114B">
              <w:t>0.09</w:t>
            </w:r>
          </w:p>
        </w:tc>
      </w:tr>
      <w:tr w:rsidR="0099177C" w:rsidRPr="001B548C" w14:paraId="01AEFFE6" w14:textId="77777777" w:rsidTr="00EF5196">
        <w:tc>
          <w:tcPr>
            <w:tcW w:w="0" w:type="auto"/>
          </w:tcPr>
          <w:p w14:paraId="3F682C33" w14:textId="77777777" w:rsidR="005321EF" w:rsidRPr="00E5114B" w:rsidRDefault="0099177C" w:rsidP="005321EF">
            <w:r>
              <w:t>PS</w:t>
            </w:r>
          </w:p>
        </w:tc>
        <w:tc>
          <w:tcPr>
            <w:tcW w:w="0" w:type="auto"/>
            <w:shd w:val="clear" w:color="auto" w:fill="auto"/>
          </w:tcPr>
          <w:p w14:paraId="1A746FE1" w14:textId="77777777" w:rsidR="005321EF" w:rsidRPr="00E5114B" w:rsidRDefault="005321EF" w:rsidP="005321EF">
            <w:r w:rsidRPr="00E5114B">
              <w:t>0.51***</w:t>
            </w:r>
          </w:p>
        </w:tc>
        <w:tc>
          <w:tcPr>
            <w:tcW w:w="0" w:type="auto"/>
            <w:shd w:val="clear" w:color="auto" w:fill="auto"/>
          </w:tcPr>
          <w:p w14:paraId="7FF4CBEC" w14:textId="77777777" w:rsidR="005321EF" w:rsidRPr="00E5114B" w:rsidRDefault="005321EF" w:rsidP="005321EF">
            <w:r w:rsidRPr="00E5114B">
              <w:t>0.56***</w:t>
            </w:r>
          </w:p>
        </w:tc>
        <w:tc>
          <w:tcPr>
            <w:tcW w:w="0" w:type="auto"/>
            <w:shd w:val="clear" w:color="auto" w:fill="auto"/>
          </w:tcPr>
          <w:p w14:paraId="6D401DFC" w14:textId="77777777" w:rsidR="005321EF" w:rsidRPr="00E5114B" w:rsidRDefault="005321EF" w:rsidP="005321EF">
            <w:r w:rsidRPr="00E5114B">
              <w:t>0.58***</w:t>
            </w:r>
          </w:p>
        </w:tc>
        <w:tc>
          <w:tcPr>
            <w:tcW w:w="0" w:type="auto"/>
            <w:shd w:val="clear" w:color="auto" w:fill="auto"/>
          </w:tcPr>
          <w:p w14:paraId="4FCB3320" w14:textId="77777777" w:rsidR="005321EF" w:rsidRPr="00E5114B" w:rsidRDefault="005321EF" w:rsidP="005321EF">
            <w:r w:rsidRPr="00E5114B">
              <w:t>1.33***</w:t>
            </w:r>
          </w:p>
        </w:tc>
        <w:tc>
          <w:tcPr>
            <w:tcW w:w="0" w:type="auto"/>
            <w:shd w:val="clear" w:color="auto" w:fill="auto"/>
          </w:tcPr>
          <w:p w14:paraId="41751FBA" w14:textId="77777777" w:rsidR="005321EF" w:rsidRPr="00E5114B" w:rsidRDefault="005321EF" w:rsidP="005321EF">
            <w:r w:rsidRPr="00E5114B">
              <w:t>1.36***</w:t>
            </w:r>
          </w:p>
        </w:tc>
        <w:tc>
          <w:tcPr>
            <w:tcW w:w="0" w:type="auto"/>
            <w:shd w:val="clear" w:color="auto" w:fill="auto"/>
          </w:tcPr>
          <w:p w14:paraId="454EF8E3" w14:textId="77777777" w:rsidR="005321EF" w:rsidRPr="00E5114B" w:rsidRDefault="005321EF" w:rsidP="005321EF">
            <w:r w:rsidRPr="00E5114B">
              <w:t>1.37***</w:t>
            </w:r>
          </w:p>
        </w:tc>
      </w:tr>
      <w:tr w:rsidR="0099177C" w:rsidRPr="001B548C" w14:paraId="1F5F07C5" w14:textId="77777777" w:rsidTr="00EF5196">
        <w:tc>
          <w:tcPr>
            <w:tcW w:w="0" w:type="auto"/>
          </w:tcPr>
          <w:p w14:paraId="319BCF75" w14:textId="77777777" w:rsidR="005321EF" w:rsidRPr="00E5114B" w:rsidRDefault="005321EF" w:rsidP="005321EF">
            <w:r w:rsidRPr="00E5114B">
              <w:t>_cons</w:t>
            </w:r>
          </w:p>
        </w:tc>
        <w:tc>
          <w:tcPr>
            <w:tcW w:w="0" w:type="auto"/>
          </w:tcPr>
          <w:p w14:paraId="41727820" w14:textId="77777777" w:rsidR="005321EF" w:rsidRPr="00E5114B" w:rsidRDefault="005321EF" w:rsidP="005321EF">
            <w:r w:rsidRPr="00E5114B">
              <w:t>-30.84***</w:t>
            </w:r>
          </w:p>
        </w:tc>
        <w:tc>
          <w:tcPr>
            <w:tcW w:w="0" w:type="auto"/>
          </w:tcPr>
          <w:p w14:paraId="5F772C14" w14:textId="77777777" w:rsidR="005321EF" w:rsidRPr="00E5114B" w:rsidRDefault="005321EF" w:rsidP="005321EF">
            <w:r w:rsidRPr="00E5114B">
              <w:t>-28.32***</w:t>
            </w:r>
          </w:p>
        </w:tc>
        <w:tc>
          <w:tcPr>
            <w:tcW w:w="0" w:type="auto"/>
          </w:tcPr>
          <w:p w14:paraId="79E2EDE7" w14:textId="77777777" w:rsidR="005321EF" w:rsidRPr="00E5114B" w:rsidRDefault="005321EF" w:rsidP="005321EF">
            <w:r w:rsidRPr="00E5114B">
              <w:t>-28.03***</w:t>
            </w:r>
          </w:p>
        </w:tc>
        <w:tc>
          <w:tcPr>
            <w:tcW w:w="0" w:type="auto"/>
          </w:tcPr>
          <w:p w14:paraId="11CDB3AD" w14:textId="77777777" w:rsidR="005321EF" w:rsidRPr="00E5114B" w:rsidRDefault="005321EF" w:rsidP="005321EF">
            <w:r w:rsidRPr="00E5114B">
              <w:t>-22.58***</w:t>
            </w:r>
          </w:p>
        </w:tc>
        <w:tc>
          <w:tcPr>
            <w:tcW w:w="0" w:type="auto"/>
          </w:tcPr>
          <w:p w14:paraId="1B72B7F6" w14:textId="77777777" w:rsidR="005321EF" w:rsidRPr="00E5114B" w:rsidRDefault="005321EF" w:rsidP="005321EF">
            <w:r w:rsidRPr="00E5114B">
              <w:t>-19.71***</w:t>
            </w:r>
          </w:p>
        </w:tc>
        <w:tc>
          <w:tcPr>
            <w:tcW w:w="0" w:type="auto"/>
          </w:tcPr>
          <w:p w14:paraId="1B08101E" w14:textId="77777777" w:rsidR="005321EF" w:rsidRDefault="005321EF" w:rsidP="005321EF">
            <w:r w:rsidRPr="00E5114B">
              <w:t>-19.47***</w:t>
            </w:r>
          </w:p>
        </w:tc>
      </w:tr>
      <w:tr w:rsidR="0099177C" w:rsidRPr="001B548C" w14:paraId="204CE43F" w14:textId="77777777" w:rsidTr="00EF5196">
        <w:tc>
          <w:tcPr>
            <w:tcW w:w="0" w:type="auto"/>
          </w:tcPr>
          <w:p w14:paraId="1BB9E53D" w14:textId="77777777" w:rsidR="00211289" w:rsidRPr="0053615C" w:rsidRDefault="00211289" w:rsidP="00211289">
            <w:pPr>
              <w:rPr>
                <w:rFonts w:cs="Times New Roman"/>
                <w:szCs w:val="20"/>
              </w:rPr>
            </w:pPr>
            <w:r>
              <w:rPr>
                <w:rFonts w:cs="Times New Roman"/>
                <w:szCs w:val="20"/>
              </w:rPr>
              <w:t>No. of observations</w:t>
            </w:r>
          </w:p>
        </w:tc>
        <w:tc>
          <w:tcPr>
            <w:tcW w:w="0" w:type="auto"/>
          </w:tcPr>
          <w:p w14:paraId="459C1260" w14:textId="77777777" w:rsidR="00211289" w:rsidRPr="00427BF4" w:rsidRDefault="005321EF" w:rsidP="00211289">
            <w:r>
              <w:t>3768</w:t>
            </w:r>
          </w:p>
        </w:tc>
        <w:tc>
          <w:tcPr>
            <w:tcW w:w="0" w:type="auto"/>
          </w:tcPr>
          <w:p w14:paraId="0F79D614" w14:textId="77777777" w:rsidR="00211289" w:rsidRPr="00427BF4" w:rsidRDefault="005321EF" w:rsidP="00211289">
            <w:r>
              <w:t>3768</w:t>
            </w:r>
          </w:p>
        </w:tc>
        <w:tc>
          <w:tcPr>
            <w:tcW w:w="0" w:type="auto"/>
          </w:tcPr>
          <w:p w14:paraId="501671A4" w14:textId="77777777" w:rsidR="00211289" w:rsidRPr="00427BF4" w:rsidRDefault="005321EF" w:rsidP="00211289">
            <w:r>
              <w:t>3768</w:t>
            </w:r>
          </w:p>
        </w:tc>
        <w:tc>
          <w:tcPr>
            <w:tcW w:w="0" w:type="auto"/>
          </w:tcPr>
          <w:p w14:paraId="08127926" w14:textId="77777777" w:rsidR="00211289" w:rsidRPr="00427BF4" w:rsidRDefault="005321EF" w:rsidP="00211289">
            <w:r>
              <w:t>2309</w:t>
            </w:r>
          </w:p>
        </w:tc>
        <w:tc>
          <w:tcPr>
            <w:tcW w:w="0" w:type="auto"/>
          </w:tcPr>
          <w:p w14:paraId="47BE4EBE" w14:textId="77777777" w:rsidR="00211289" w:rsidRPr="00427BF4" w:rsidRDefault="005321EF" w:rsidP="00211289">
            <w:r>
              <w:t>2309</w:t>
            </w:r>
          </w:p>
        </w:tc>
        <w:tc>
          <w:tcPr>
            <w:tcW w:w="0" w:type="auto"/>
          </w:tcPr>
          <w:p w14:paraId="6ADFA1BE" w14:textId="77777777" w:rsidR="00211289" w:rsidRPr="00427BF4" w:rsidRDefault="005321EF" w:rsidP="00211289">
            <w:r>
              <w:t>2309</w:t>
            </w:r>
          </w:p>
        </w:tc>
      </w:tr>
      <w:tr w:rsidR="0099177C" w:rsidRPr="001B548C" w14:paraId="48F5A3B7" w14:textId="77777777" w:rsidTr="00EF5196">
        <w:tc>
          <w:tcPr>
            <w:tcW w:w="0" w:type="auto"/>
          </w:tcPr>
          <w:p w14:paraId="40DCFFDB" w14:textId="77777777" w:rsidR="005321EF" w:rsidRPr="005321EF" w:rsidRDefault="005321EF" w:rsidP="00211289">
            <w:pPr>
              <w:rPr>
                <w:rFonts w:cs="Times New Roman"/>
                <w:szCs w:val="20"/>
                <w:vertAlign w:val="superscript"/>
              </w:rPr>
            </w:pPr>
            <w:r>
              <w:rPr>
                <w:rFonts w:cs="Times New Roman"/>
                <w:szCs w:val="20"/>
              </w:rPr>
              <w:t>Adjusted R</w:t>
            </w:r>
            <w:r>
              <w:rPr>
                <w:rFonts w:cs="Times New Roman"/>
                <w:szCs w:val="20"/>
                <w:vertAlign w:val="superscript"/>
              </w:rPr>
              <w:t>2</w:t>
            </w:r>
          </w:p>
        </w:tc>
        <w:tc>
          <w:tcPr>
            <w:tcW w:w="0" w:type="auto"/>
          </w:tcPr>
          <w:p w14:paraId="79504C85" w14:textId="77777777" w:rsidR="005321EF" w:rsidRDefault="005321EF" w:rsidP="00211289">
            <w:r>
              <w:t>0.7206</w:t>
            </w:r>
          </w:p>
        </w:tc>
        <w:tc>
          <w:tcPr>
            <w:tcW w:w="0" w:type="auto"/>
          </w:tcPr>
          <w:p w14:paraId="189493F6" w14:textId="77777777" w:rsidR="005321EF" w:rsidRDefault="005321EF" w:rsidP="00211289">
            <w:r>
              <w:t>0.7239</w:t>
            </w:r>
          </w:p>
        </w:tc>
        <w:tc>
          <w:tcPr>
            <w:tcW w:w="0" w:type="auto"/>
          </w:tcPr>
          <w:p w14:paraId="16FD11C5" w14:textId="77777777" w:rsidR="005321EF" w:rsidRDefault="005321EF" w:rsidP="00211289">
            <w:r>
              <w:t>0.7250</w:t>
            </w:r>
          </w:p>
        </w:tc>
        <w:tc>
          <w:tcPr>
            <w:tcW w:w="0" w:type="auto"/>
          </w:tcPr>
          <w:p w14:paraId="059F7E66" w14:textId="77777777" w:rsidR="005321EF" w:rsidRDefault="005321EF" w:rsidP="00211289">
            <w:r>
              <w:t>0.7559</w:t>
            </w:r>
          </w:p>
        </w:tc>
        <w:tc>
          <w:tcPr>
            <w:tcW w:w="0" w:type="auto"/>
          </w:tcPr>
          <w:p w14:paraId="52C0BBA3" w14:textId="77777777" w:rsidR="005321EF" w:rsidRDefault="005321EF" w:rsidP="00211289">
            <w:r>
              <w:t>0.7612</w:t>
            </w:r>
          </w:p>
        </w:tc>
        <w:tc>
          <w:tcPr>
            <w:tcW w:w="0" w:type="auto"/>
          </w:tcPr>
          <w:p w14:paraId="46EB38FA" w14:textId="77777777" w:rsidR="005321EF" w:rsidRDefault="005321EF" w:rsidP="00211289">
            <w:r>
              <w:t>0.7626</w:t>
            </w:r>
          </w:p>
        </w:tc>
      </w:tr>
    </w:tbl>
    <w:p w14:paraId="1296759B" w14:textId="26AF60BF" w:rsidR="00211289" w:rsidRDefault="00211289" w:rsidP="00211289">
      <w:pPr>
        <w:pStyle w:val="TableSource"/>
      </w:pPr>
      <w:r>
        <w:t xml:space="preserve">Source: </w:t>
      </w:r>
      <w:r w:rsidR="00F84F0D">
        <w:t>Authors’ e</w:t>
      </w:r>
      <w:r w:rsidR="00E763DE">
        <w:t>stimation</w:t>
      </w:r>
      <w:r w:rsidR="00F84F0D">
        <w:t>s</w:t>
      </w:r>
    </w:p>
    <w:p w14:paraId="312A71C8" w14:textId="77777777" w:rsidR="005C522A" w:rsidRDefault="005C522A" w:rsidP="00CB22F3">
      <w:pPr>
        <w:spacing w:before="0" w:beforeAutospacing="0" w:after="0" w:afterAutospacing="0" w:line="240" w:lineRule="auto"/>
      </w:pPr>
    </w:p>
    <w:p w14:paraId="445BE185" w14:textId="2785A5B1" w:rsidR="005C522A" w:rsidRPr="00CB22F3" w:rsidRDefault="00CB22F3" w:rsidP="00CB22F3">
      <w:pPr>
        <w:pStyle w:val="ListParagraph"/>
        <w:numPr>
          <w:ilvl w:val="0"/>
          <w:numId w:val="10"/>
        </w:numPr>
        <w:spacing w:before="0" w:beforeAutospacing="0" w:after="0" w:afterAutospacing="0" w:line="240" w:lineRule="auto"/>
        <w:rPr>
          <w:b/>
          <w:bCs/>
        </w:rPr>
      </w:pPr>
      <w:r w:rsidRPr="00CB22F3">
        <w:rPr>
          <w:b/>
          <w:bCs/>
        </w:rPr>
        <w:t>CONCLUSION</w:t>
      </w:r>
    </w:p>
    <w:p w14:paraId="10673F7A" w14:textId="1C7C0E18" w:rsidR="00CB22F3" w:rsidRPr="00CB22F3" w:rsidRDefault="00CB22F3" w:rsidP="00CB22F3">
      <w:pPr>
        <w:autoSpaceDE w:val="0"/>
        <w:autoSpaceDN w:val="0"/>
        <w:adjustRightInd w:val="0"/>
        <w:spacing w:before="0" w:beforeAutospacing="0" w:after="0" w:afterAutospacing="0" w:line="240" w:lineRule="auto"/>
        <w:ind w:firstLine="360"/>
        <w:jc w:val="both"/>
        <w:rPr>
          <w:rFonts w:ascii="Times" w:hAnsi="Times" w:cs="Times New Roman"/>
          <w:sz w:val="24"/>
          <w:szCs w:val="24"/>
        </w:rPr>
      </w:pPr>
      <w:r>
        <w:rPr>
          <w:rFonts w:ascii="Times" w:hAnsi="Times" w:cs="Times New Roman"/>
          <w:sz w:val="24"/>
          <w:szCs w:val="24"/>
        </w:rPr>
        <w:t xml:space="preserve">From the above empirical assessment, </w:t>
      </w:r>
      <w:r w:rsidRPr="00CB22F3">
        <w:rPr>
          <w:rFonts w:ascii="Times" w:hAnsi="Times" w:cs="Times New Roman"/>
          <w:sz w:val="24"/>
          <w:szCs w:val="24"/>
        </w:rPr>
        <w:t xml:space="preserve">two findings stand out. First, the study shows that the coefficient of the World Bank’s Doing Business Index is positive and statistically significant across all specifications and regardless of the estimator, suggesting that an enabling business environment facilitates FDI inflows. The result suggests that a 10 per cent increase in the destination country’s debt burden ratio (DBR) score would lead to a 7-9 per cent increase in FDI inflows into the service sector. Second, the coefficients for the STRI in mode 3 services trade (the supply of services through commercial presence) are negative and statistically significant across all estimations, suggesting that a policy discrimination against the supplying of services through commercial presence discourages FDI inflows in the service sector. None of the other two measures of the STRI are statistically significant throughout all the estimations. </w:t>
      </w:r>
    </w:p>
    <w:p w14:paraId="63FAE6E3" w14:textId="77777777" w:rsidR="00CB22F3" w:rsidRPr="00CB22F3" w:rsidRDefault="00CB22F3" w:rsidP="00CB22F3">
      <w:pPr>
        <w:autoSpaceDE w:val="0"/>
        <w:autoSpaceDN w:val="0"/>
        <w:adjustRightInd w:val="0"/>
        <w:spacing w:before="0" w:beforeAutospacing="0" w:after="0" w:afterAutospacing="0" w:line="240" w:lineRule="auto"/>
        <w:ind w:firstLine="360"/>
        <w:jc w:val="both"/>
        <w:rPr>
          <w:rFonts w:ascii="Times" w:hAnsi="Times" w:cs="Times New Roman"/>
          <w:sz w:val="24"/>
          <w:szCs w:val="24"/>
        </w:rPr>
      </w:pPr>
      <w:r w:rsidRPr="00CB22F3">
        <w:rPr>
          <w:rFonts w:ascii="Times" w:hAnsi="Times" w:cs="Times New Roman"/>
          <w:sz w:val="24"/>
          <w:szCs w:val="24"/>
        </w:rPr>
        <w:t xml:space="preserve">The gaps in GDP per capita and the service sector share in GDP between source country and destination country are also found to be positive and statistically significant determinants of FDI flows in services, suggesting that countries at a higher stage of economic development tend to invest in destination countries at a lower stage of economic development. </w:t>
      </w:r>
    </w:p>
    <w:p w14:paraId="2B788751" w14:textId="77777777" w:rsidR="00CB22F3" w:rsidRPr="00CB22F3" w:rsidRDefault="00CB22F3" w:rsidP="00CB22F3">
      <w:pPr>
        <w:autoSpaceDE w:val="0"/>
        <w:autoSpaceDN w:val="0"/>
        <w:adjustRightInd w:val="0"/>
        <w:spacing w:before="0" w:beforeAutospacing="0" w:after="0" w:afterAutospacing="0" w:line="240" w:lineRule="auto"/>
        <w:ind w:firstLine="360"/>
        <w:jc w:val="both"/>
        <w:rPr>
          <w:rFonts w:ascii="Times" w:hAnsi="Times" w:cs="Times New Roman"/>
          <w:sz w:val="24"/>
          <w:szCs w:val="24"/>
        </w:rPr>
      </w:pPr>
      <w:r w:rsidRPr="00CB22F3">
        <w:rPr>
          <w:rFonts w:ascii="Times" w:hAnsi="Times" w:cs="Times New Roman"/>
          <w:sz w:val="24"/>
          <w:szCs w:val="24"/>
        </w:rPr>
        <w:t>As an additional robustness check, the model is re-estimated by restricting the sample to OECD countries as FDI originating countries (as opposed to all country pairs). The results from the full sample hold up to a large extent. In particular, the results confirm that a high level of services trade restrictions in mode 3 in destination countries tend to reduce FDI flows from OECD countries. A business-friendly environment in destination countries, however, increases FDI flows from OECD countries. The results also confirm that investors from OECD countries respond similarly to services trade restrictions and business-friendliness in Arab and non-Arab countries. One finding that is different from the full-sample results is that the coefficient for the PSA dummy is found to be positive and statistically significant, suggesting that having a PSA with OECD countries has a positive impact on FDI flows from those countries.</w:t>
      </w:r>
    </w:p>
    <w:p w14:paraId="49EBFF59" w14:textId="77777777" w:rsidR="00CB22F3" w:rsidRPr="00CB22F3" w:rsidRDefault="00CB22F3" w:rsidP="00CB22F3">
      <w:pPr>
        <w:autoSpaceDE w:val="0"/>
        <w:autoSpaceDN w:val="0"/>
        <w:adjustRightInd w:val="0"/>
        <w:spacing w:before="0" w:beforeAutospacing="0" w:after="0" w:afterAutospacing="0" w:line="240" w:lineRule="auto"/>
        <w:ind w:firstLine="360"/>
        <w:jc w:val="both"/>
        <w:rPr>
          <w:rFonts w:ascii="Times" w:hAnsi="Times" w:cs="Times New Roman"/>
          <w:sz w:val="24"/>
          <w:szCs w:val="24"/>
        </w:rPr>
      </w:pPr>
      <w:r w:rsidRPr="00CB22F3">
        <w:rPr>
          <w:rFonts w:ascii="Times" w:hAnsi="Times" w:cs="Times New Roman"/>
          <w:sz w:val="24"/>
          <w:szCs w:val="24"/>
        </w:rPr>
        <w:t>Turning to the l</w:t>
      </w:r>
      <w:r w:rsidRPr="00CB22F3">
        <w:rPr>
          <w:rFonts w:ascii="Times" w:hAnsi="Times" w:cs="Times New Roman"/>
          <w:iCs/>
          <w:sz w:val="24"/>
          <w:szCs w:val="24"/>
        </w:rPr>
        <w:t xml:space="preserve">inkages between FDI and services trade restrictions in services subsectors, the results are quite interesting for four of the subsectors that are considered: </w:t>
      </w:r>
      <w:r w:rsidRPr="00CB22F3">
        <w:rPr>
          <w:rFonts w:ascii="Times" w:hAnsi="Times" w:cs="Times New Roman"/>
          <w:sz w:val="24"/>
          <w:szCs w:val="24"/>
        </w:rPr>
        <w:t xml:space="preserve">business, telecommunication, financial, and transportation services. While the variables for the standard gravity model, such as the GDP of destination and source countries and the physical distance between them, </w:t>
      </w:r>
      <w:r w:rsidRPr="00CB22F3">
        <w:rPr>
          <w:rFonts w:ascii="Times" w:hAnsi="Times" w:cs="Times New Roman"/>
          <w:sz w:val="24"/>
          <w:szCs w:val="24"/>
        </w:rPr>
        <w:lastRenderedPageBreak/>
        <w:t>are still significant determinants of FDI in the four services subsectors (as in the case of the overall services), the impact of the STRI and business-enabling environment on FDI tend to vary across the different subsectors.</w:t>
      </w:r>
    </w:p>
    <w:p w14:paraId="7DAFD9C3" w14:textId="77777777" w:rsidR="00CB22F3" w:rsidRPr="00CB22F3" w:rsidRDefault="00CB22F3" w:rsidP="00CB22F3">
      <w:pPr>
        <w:autoSpaceDE w:val="0"/>
        <w:autoSpaceDN w:val="0"/>
        <w:adjustRightInd w:val="0"/>
        <w:spacing w:before="0" w:beforeAutospacing="0" w:after="0" w:afterAutospacing="0" w:line="240" w:lineRule="auto"/>
        <w:ind w:firstLine="360"/>
        <w:jc w:val="both"/>
        <w:rPr>
          <w:rFonts w:ascii="Times" w:hAnsi="Times" w:cs="Times New Roman"/>
          <w:sz w:val="24"/>
          <w:szCs w:val="24"/>
        </w:rPr>
      </w:pPr>
      <w:r w:rsidRPr="00CB22F3">
        <w:rPr>
          <w:rFonts w:ascii="Times" w:hAnsi="Times" w:cs="Times New Roman"/>
          <w:sz w:val="24"/>
          <w:szCs w:val="24"/>
        </w:rPr>
        <w:t xml:space="preserve">In the financial services sector, the coefficients of the STRI in both modes 1 and 3 are found to be negative and statistically significant, suggesting that restrictive services trade policies have a negative impact on FDI inflows (table AIII.4). The coefficient of the Arab country dummy is negative and statistically significant, suggesting that Arab countries tend to attract less FDI in the financial service sector, all else being equal. It is interesting that the Doing Business Indicator score is found to be negatively related to FDI inflows to the financial services sector; this is contrary to expectation and needs further investigation. </w:t>
      </w:r>
    </w:p>
    <w:p w14:paraId="5E420546" w14:textId="77777777" w:rsidR="00CB22F3" w:rsidRPr="00CB22F3" w:rsidRDefault="00CB22F3" w:rsidP="00CB22F3">
      <w:pPr>
        <w:autoSpaceDE w:val="0"/>
        <w:autoSpaceDN w:val="0"/>
        <w:adjustRightInd w:val="0"/>
        <w:spacing w:before="0" w:beforeAutospacing="0" w:after="0" w:afterAutospacing="0" w:line="240" w:lineRule="auto"/>
        <w:ind w:firstLine="360"/>
        <w:jc w:val="both"/>
        <w:rPr>
          <w:rFonts w:ascii="Times" w:hAnsi="Times" w:cs="Times New Roman"/>
          <w:sz w:val="24"/>
          <w:szCs w:val="24"/>
        </w:rPr>
      </w:pPr>
      <w:r w:rsidRPr="00CB22F3">
        <w:rPr>
          <w:rFonts w:ascii="Times" w:hAnsi="Times" w:cs="Times New Roman"/>
          <w:sz w:val="24"/>
          <w:szCs w:val="24"/>
        </w:rPr>
        <w:t xml:space="preserve">In business services, of the three measures of services trade restrictions, only the STRI for mode 3 is statistically significant across all specifications (table AIII.6). The Doing Business Indicator is not found to be significantly associated with FDI flows either, suggesting that only restrictions on establishing commercial presence matter for FDI flows in business services. </w:t>
      </w:r>
    </w:p>
    <w:p w14:paraId="25D13CF3" w14:textId="77777777" w:rsidR="00CB22F3" w:rsidRPr="00CB22F3" w:rsidRDefault="00CB22F3" w:rsidP="00CB22F3">
      <w:pPr>
        <w:autoSpaceDE w:val="0"/>
        <w:autoSpaceDN w:val="0"/>
        <w:adjustRightInd w:val="0"/>
        <w:spacing w:before="0" w:beforeAutospacing="0" w:after="0" w:afterAutospacing="0" w:line="240" w:lineRule="auto"/>
        <w:jc w:val="both"/>
        <w:rPr>
          <w:rFonts w:ascii="Times" w:hAnsi="Times" w:cs="Times New Roman"/>
          <w:sz w:val="24"/>
          <w:szCs w:val="24"/>
        </w:rPr>
      </w:pPr>
      <w:r w:rsidRPr="00CB22F3">
        <w:rPr>
          <w:rFonts w:ascii="Times" w:hAnsi="Times" w:cs="Times New Roman"/>
          <w:sz w:val="24"/>
          <w:szCs w:val="24"/>
        </w:rPr>
        <w:t xml:space="preserve">In the telecommunications sector, neither the measure of services trade restrictions nor the Doing Business Indicator is statistically significant. The gap between the GDP shares of services sectors between source and destination countries is found to be a statistically significant determinant of FDI in telecommunication services. The coefficient of the Arab country dummy is also negative and statistically significant, indicating that Arab countries tend to attract less FDI in the telecommunication services sector, all else being equal. Also, having an economic integration agreement with an OECD country tends to attract more FDI inflows from OECD countries into the telecommunications sector. </w:t>
      </w:r>
    </w:p>
    <w:p w14:paraId="671C0D0B" w14:textId="77777777" w:rsidR="00CB22F3" w:rsidRPr="00CB22F3" w:rsidRDefault="00CB22F3" w:rsidP="00CB22F3">
      <w:pPr>
        <w:autoSpaceDE w:val="0"/>
        <w:autoSpaceDN w:val="0"/>
        <w:adjustRightInd w:val="0"/>
        <w:spacing w:before="0" w:beforeAutospacing="0" w:after="0" w:afterAutospacing="0" w:line="240" w:lineRule="auto"/>
        <w:ind w:firstLine="720"/>
        <w:jc w:val="both"/>
        <w:rPr>
          <w:rFonts w:ascii="Times" w:hAnsi="Times" w:cs="Times New Roman"/>
          <w:sz w:val="24"/>
          <w:szCs w:val="24"/>
        </w:rPr>
      </w:pPr>
      <w:r w:rsidRPr="00CB22F3">
        <w:rPr>
          <w:rFonts w:ascii="Times" w:hAnsi="Times" w:cs="Times New Roman"/>
          <w:sz w:val="24"/>
          <w:szCs w:val="24"/>
        </w:rPr>
        <w:t xml:space="preserve">In the transportation services sector, the sector’s overall STRI and in mode 3 are found to be negative and statistically significant, suggesting that a higher level of services trade restrictions, particularly in mode 3, constrains FDI in the transportation services sector. The results also suggest that Arab countries tend to attract less FDI in the transportation services sector, all else being equal. </w:t>
      </w:r>
    </w:p>
    <w:p w14:paraId="3A2D45E0" w14:textId="77777777" w:rsidR="00CB22F3" w:rsidRPr="00CB22F3" w:rsidRDefault="00CB22F3" w:rsidP="00CB22F3">
      <w:pPr>
        <w:autoSpaceDE w:val="0"/>
        <w:autoSpaceDN w:val="0"/>
        <w:adjustRightInd w:val="0"/>
        <w:spacing w:before="0" w:beforeAutospacing="0" w:after="0" w:afterAutospacing="0" w:line="240" w:lineRule="auto"/>
        <w:jc w:val="both"/>
        <w:rPr>
          <w:rFonts w:ascii="Times" w:hAnsi="Times" w:cs="Times New Roman"/>
          <w:sz w:val="24"/>
          <w:szCs w:val="24"/>
        </w:rPr>
      </w:pPr>
      <w:r w:rsidRPr="00CB22F3">
        <w:rPr>
          <w:rFonts w:ascii="Times" w:hAnsi="Times" w:cs="Times New Roman"/>
          <w:sz w:val="24"/>
          <w:szCs w:val="24"/>
        </w:rPr>
        <w:t>Finally, the analysis turns to the identification of l</w:t>
      </w:r>
      <w:r w:rsidRPr="00CB22F3">
        <w:rPr>
          <w:rFonts w:ascii="Times" w:hAnsi="Times" w:cs="Times New Roman"/>
          <w:iCs/>
          <w:sz w:val="24"/>
          <w:szCs w:val="24"/>
        </w:rPr>
        <w:t xml:space="preserve">inkages between merchandise exports and FDI in services, which is among the top justifications why more deregulation in services sectors may be an engine to boost goods exports via GVCs. It consisted of </w:t>
      </w:r>
      <w:r w:rsidRPr="00CB22F3">
        <w:rPr>
          <w:rFonts w:ascii="Times" w:hAnsi="Times" w:cs="Times New Roman"/>
          <w:sz w:val="24"/>
          <w:szCs w:val="24"/>
        </w:rPr>
        <w:t xml:space="preserve">exploring the impact of FDI in services on the destination countries’ merchandise exports. However, due to data limitations, this analysis was not extended to services exports. To capture the impact of FDI inflows, as well as the technology and knowledge embodied in FDI, on destination countries’ merchandise exports, FDI stocks were constructed for 2016, using FDI inflows since 2003 and assuming an annual depreciation rate of 10 per cent. </w:t>
      </w:r>
    </w:p>
    <w:p w14:paraId="75DE64E9" w14:textId="71A5DC78" w:rsidR="00CB22F3" w:rsidRPr="00CB22F3" w:rsidRDefault="00CB22F3" w:rsidP="00CB22F3">
      <w:pPr>
        <w:autoSpaceDE w:val="0"/>
        <w:autoSpaceDN w:val="0"/>
        <w:adjustRightInd w:val="0"/>
        <w:spacing w:before="0" w:beforeAutospacing="0" w:after="0" w:afterAutospacing="0" w:line="240" w:lineRule="auto"/>
        <w:ind w:firstLine="720"/>
        <w:jc w:val="both"/>
        <w:rPr>
          <w:rFonts w:ascii="Times" w:hAnsi="Times" w:cs="Times New Roman"/>
          <w:sz w:val="24"/>
          <w:szCs w:val="24"/>
        </w:rPr>
      </w:pPr>
      <w:r w:rsidRPr="00CB22F3">
        <w:rPr>
          <w:rFonts w:ascii="Times" w:hAnsi="Times" w:cs="Times New Roman"/>
          <w:sz w:val="24"/>
          <w:szCs w:val="24"/>
        </w:rPr>
        <w:t xml:space="preserve">Several points emerge from the estimation results, which are theoretically plausible and mostly confirm the prior literature. Standard trade gravity variables, such as income levels for source and destination countries, and the physical distance between country pairs, are statistically significant and have the expected signs. The coefficients of all RTA dummies are found to be positive and statistically significant, suggesting that RTAs facilitate merchandise exports. The impact of a CU is particularly significant. The results suggest that CU membership tends to increase merchandise exports by around 60 per cent. </w:t>
      </w:r>
    </w:p>
    <w:p w14:paraId="6FD223DF" w14:textId="77777777" w:rsidR="00CB22F3" w:rsidRPr="00CB22F3" w:rsidRDefault="00CB22F3" w:rsidP="00CB22F3">
      <w:pPr>
        <w:autoSpaceDE w:val="0"/>
        <w:autoSpaceDN w:val="0"/>
        <w:adjustRightInd w:val="0"/>
        <w:spacing w:before="0" w:beforeAutospacing="0" w:after="0" w:afterAutospacing="0" w:line="240" w:lineRule="auto"/>
        <w:ind w:firstLine="720"/>
        <w:jc w:val="both"/>
        <w:rPr>
          <w:rFonts w:ascii="Times" w:hAnsi="Times" w:cs="Times New Roman"/>
          <w:sz w:val="24"/>
          <w:szCs w:val="24"/>
        </w:rPr>
      </w:pPr>
      <w:r w:rsidRPr="00CB22F3">
        <w:rPr>
          <w:rFonts w:ascii="Times" w:hAnsi="Times" w:cs="Times New Roman"/>
          <w:sz w:val="24"/>
          <w:szCs w:val="24"/>
        </w:rPr>
        <w:t xml:space="preserve">The average applied tariff rates of FDI source and destination countries are found to be negatively and statistically significantly associated with merchandise exports, implying that higher tariff rates in both destination and source countries tend to reduce merchandise exports. The coefficients for the stocks of FDI from FDI source countries since 2003 are found to be positive and statistically significant, suggesting that FDI stock from FDI source countries contribute positively to the merchandise exports of FDI destination countries to FDI source countries. The impact of total FDI stocks on bilateral merchandise exports, however, is not statistically significant. </w:t>
      </w:r>
    </w:p>
    <w:p w14:paraId="6BB70B22" w14:textId="77777777" w:rsidR="00CB22F3" w:rsidRPr="00CB22F3" w:rsidRDefault="00CB22F3" w:rsidP="00CB22F3">
      <w:pPr>
        <w:autoSpaceDE w:val="0"/>
        <w:autoSpaceDN w:val="0"/>
        <w:adjustRightInd w:val="0"/>
        <w:spacing w:before="0" w:beforeAutospacing="0" w:after="0" w:afterAutospacing="0" w:line="240" w:lineRule="auto"/>
        <w:ind w:firstLine="720"/>
        <w:jc w:val="both"/>
        <w:rPr>
          <w:rFonts w:ascii="Times" w:hAnsi="Times" w:cs="Times New Roman"/>
          <w:sz w:val="24"/>
          <w:szCs w:val="24"/>
        </w:rPr>
      </w:pPr>
      <w:r w:rsidRPr="00CB22F3">
        <w:rPr>
          <w:rFonts w:ascii="Times" w:hAnsi="Times" w:cs="Times New Roman"/>
          <w:sz w:val="24"/>
          <w:szCs w:val="24"/>
        </w:rPr>
        <w:t xml:space="preserve">It is worth pointing out that the coefficients of the services FDI stocks from source countries are consistently higher than the coefficients for the manufacturing FDI stocks from source countries across all specifications, suggesting that FDI inflows to the services sector contribute more significantly to merchandise exports. This is an interesting result that confirms the strength of the role </w:t>
      </w:r>
      <w:r w:rsidRPr="00CB22F3">
        <w:rPr>
          <w:rFonts w:ascii="Times" w:hAnsi="Times" w:cs="Times New Roman"/>
          <w:sz w:val="24"/>
          <w:szCs w:val="24"/>
        </w:rPr>
        <w:lastRenderedPageBreak/>
        <w:t xml:space="preserve">of services in reducing transaction costs by facilitating temporal and spatial exchange of inputs and products, as well as the growing share of services embodied in the production and trade of goods. </w:t>
      </w:r>
    </w:p>
    <w:p w14:paraId="4D32374A" w14:textId="69A657B1" w:rsidR="00CB22F3" w:rsidRDefault="00CB22F3" w:rsidP="00CB22F3">
      <w:pPr>
        <w:autoSpaceDE w:val="0"/>
        <w:autoSpaceDN w:val="0"/>
        <w:adjustRightInd w:val="0"/>
        <w:spacing w:before="0" w:beforeAutospacing="0" w:after="0" w:afterAutospacing="0" w:line="240" w:lineRule="auto"/>
        <w:jc w:val="both"/>
      </w:pPr>
      <w:r w:rsidRPr="00CB22F3">
        <w:rPr>
          <w:rFonts w:ascii="Times" w:hAnsi="Times" w:cs="Times New Roman"/>
          <w:sz w:val="24"/>
          <w:szCs w:val="24"/>
        </w:rPr>
        <w:t xml:space="preserve">Finally, Arab countries tend to export less merchandise products, as suggested by the negative coefficient of the Arab country dummy. However, the coefficient of the interaction term between Arab dummy and service sector FDI stock are found to be positive and significant, implying that service sector FDI stock in Arab countries contribute more significantly to merchandise export, all else being equal. </w:t>
      </w:r>
    </w:p>
    <w:sectPr w:rsidR="00CB22F3" w:rsidSect="00046D81">
      <w:pgSz w:w="11906" w:h="16838"/>
      <w:pgMar w:top="1247"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1" w:usb1="5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7F5B23"/>
    <w:multiLevelType w:val="hybridMultilevel"/>
    <w:tmpl w:val="50FC31C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3D0227F0"/>
    <w:multiLevelType w:val="hybridMultilevel"/>
    <w:tmpl w:val="B2F4B704"/>
    <w:lvl w:ilvl="0" w:tplc="14090017">
      <w:start w:val="1"/>
      <w:numFmt w:val="lowerLetter"/>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40263431"/>
    <w:multiLevelType w:val="hybridMultilevel"/>
    <w:tmpl w:val="EF18EE1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42F86748"/>
    <w:multiLevelType w:val="hybridMultilevel"/>
    <w:tmpl w:val="6E30A9EE"/>
    <w:lvl w:ilvl="0" w:tplc="C36A3C4A">
      <w:start w:val="1"/>
      <w:numFmt w:val="lowerLetter"/>
      <w:lvlText w:val="%1)"/>
      <w:lvlJc w:val="left"/>
      <w:pPr>
        <w:ind w:left="360" w:hanging="360"/>
      </w:pPr>
      <w:rPr>
        <w:i/>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447E4DB6"/>
    <w:multiLevelType w:val="hybridMultilevel"/>
    <w:tmpl w:val="EAFC83A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52CD39E6"/>
    <w:multiLevelType w:val="hybridMultilevel"/>
    <w:tmpl w:val="9844D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0627C3"/>
    <w:multiLevelType w:val="hybridMultilevel"/>
    <w:tmpl w:val="3F260A7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6B5270C5"/>
    <w:multiLevelType w:val="hybridMultilevel"/>
    <w:tmpl w:val="7076C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686D59"/>
    <w:multiLevelType w:val="hybridMultilevel"/>
    <w:tmpl w:val="9C1C6C9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726E48EA"/>
    <w:multiLevelType w:val="hybridMultilevel"/>
    <w:tmpl w:val="0B7CF0AA"/>
    <w:lvl w:ilvl="0" w:tplc="8E6E867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8"/>
  </w:num>
  <w:num w:numId="2">
    <w:abstractNumId w:val="4"/>
  </w:num>
  <w:num w:numId="3">
    <w:abstractNumId w:val="1"/>
  </w:num>
  <w:num w:numId="4">
    <w:abstractNumId w:val="3"/>
  </w:num>
  <w:num w:numId="5">
    <w:abstractNumId w:val="9"/>
  </w:num>
  <w:num w:numId="6">
    <w:abstractNumId w:val="2"/>
  </w:num>
  <w:num w:numId="7">
    <w:abstractNumId w:val="6"/>
  </w:num>
  <w:num w:numId="8">
    <w:abstractNumId w:val="0"/>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D81"/>
    <w:rsid w:val="00013FC6"/>
    <w:rsid w:val="00023F3C"/>
    <w:rsid w:val="000275F0"/>
    <w:rsid w:val="00046D81"/>
    <w:rsid w:val="00052CE2"/>
    <w:rsid w:val="00055158"/>
    <w:rsid w:val="00056898"/>
    <w:rsid w:val="00071E16"/>
    <w:rsid w:val="000725F4"/>
    <w:rsid w:val="000807C9"/>
    <w:rsid w:val="00082268"/>
    <w:rsid w:val="000A5D41"/>
    <w:rsid w:val="000C2683"/>
    <w:rsid w:val="000F28CE"/>
    <w:rsid w:val="000F68FD"/>
    <w:rsid w:val="000F7DE6"/>
    <w:rsid w:val="00103C98"/>
    <w:rsid w:val="00114A2C"/>
    <w:rsid w:val="00137F39"/>
    <w:rsid w:val="00147EA5"/>
    <w:rsid w:val="00157082"/>
    <w:rsid w:val="00166A4F"/>
    <w:rsid w:val="0017021B"/>
    <w:rsid w:val="00170EAC"/>
    <w:rsid w:val="001B04D2"/>
    <w:rsid w:val="001B087D"/>
    <w:rsid w:val="001B548C"/>
    <w:rsid w:val="001D486E"/>
    <w:rsid w:val="001E75BC"/>
    <w:rsid w:val="001F3F6A"/>
    <w:rsid w:val="001F5A97"/>
    <w:rsid w:val="001F6781"/>
    <w:rsid w:val="00210CEB"/>
    <w:rsid w:val="00211289"/>
    <w:rsid w:val="00216EB6"/>
    <w:rsid w:val="00221763"/>
    <w:rsid w:val="00233368"/>
    <w:rsid w:val="00234063"/>
    <w:rsid w:val="0023486D"/>
    <w:rsid w:val="0024399E"/>
    <w:rsid w:val="00247025"/>
    <w:rsid w:val="002B34EE"/>
    <w:rsid w:val="002D7433"/>
    <w:rsid w:val="002F0747"/>
    <w:rsid w:val="002F2F68"/>
    <w:rsid w:val="00310F1A"/>
    <w:rsid w:val="0031399D"/>
    <w:rsid w:val="00321DEE"/>
    <w:rsid w:val="00344E97"/>
    <w:rsid w:val="0035099A"/>
    <w:rsid w:val="0035645C"/>
    <w:rsid w:val="0037140A"/>
    <w:rsid w:val="003740AC"/>
    <w:rsid w:val="003745FF"/>
    <w:rsid w:val="003767FE"/>
    <w:rsid w:val="0038106E"/>
    <w:rsid w:val="00390D18"/>
    <w:rsid w:val="00394BC8"/>
    <w:rsid w:val="003A6CE7"/>
    <w:rsid w:val="003D0BCB"/>
    <w:rsid w:val="003E29A6"/>
    <w:rsid w:val="003E5319"/>
    <w:rsid w:val="003F34BA"/>
    <w:rsid w:val="004059ED"/>
    <w:rsid w:val="00410266"/>
    <w:rsid w:val="0041232A"/>
    <w:rsid w:val="00422268"/>
    <w:rsid w:val="00422468"/>
    <w:rsid w:val="00425680"/>
    <w:rsid w:val="00425FCE"/>
    <w:rsid w:val="00442F9A"/>
    <w:rsid w:val="00443650"/>
    <w:rsid w:val="00452BFE"/>
    <w:rsid w:val="00470F7E"/>
    <w:rsid w:val="00471F88"/>
    <w:rsid w:val="00472EC6"/>
    <w:rsid w:val="004737BE"/>
    <w:rsid w:val="004915E0"/>
    <w:rsid w:val="004972CF"/>
    <w:rsid w:val="004A2386"/>
    <w:rsid w:val="004A378D"/>
    <w:rsid w:val="004B0EDE"/>
    <w:rsid w:val="004C42F2"/>
    <w:rsid w:val="004E020E"/>
    <w:rsid w:val="004F45AC"/>
    <w:rsid w:val="004F6425"/>
    <w:rsid w:val="005017F9"/>
    <w:rsid w:val="00505FFC"/>
    <w:rsid w:val="005256F5"/>
    <w:rsid w:val="005321EF"/>
    <w:rsid w:val="00533720"/>
    <w:rsid w:val="0053615C"/>
    <w:rsid w:val="00536F6D"/>
    <w:rsid w:val="00537CAE"/>
    <w:rsid w:val="00557787"/>
    <w:rsid w:val="00566926"/>
    <w:rsid w:val="005A1589"/>
    <w:rsid w:val="005A514D"/>
    <w:rsid w:val="005B2E91"/>
    <w:rsid w:val="005B30A6"/>
    <w:rsid w:val="005C522A"/>
    <w:rsid w:val="005C6FE2"/>
    <w:rsid w:val="005D1D50"/>
    <w:rsid w:val="005D26ED"/>
    <w:rsid w:val="005F0A6D"/>
    <w:rsid w:val="005F7345"/>
    <w:rsid w:val="005F7BF2"/>
    <w:rsid w:val="00621ADE"/>
    <w:rsid w:val="00630DD6"/>
    <w:rsid w:val="00643085"/>
    <w:rsid w:val="00644D56"/>
    <w:rsid w:val="00646D2E"/>
    <w:rsid w:val="00651449"/>
    <w:rsid w:val="0065520C"/>
    <w:rsid w:val="00657F9D"/>
    <w:rsid w:val="0069330D"/>
    <w:rsid w:val="006A268B"/>
    <w:rsid w:val="006A3EB3"/>
    <w:rsid w:val="006D37CE"/>
    <w:rsid w:val="006E0C41"/>
    <w:rsid w:val="006E1884"/>
    <w:rsid w:val="006F3F81"/>
    <w:rsid w:val="007216C1"/>
    <w:rsid w:val="00722776"/>
    <w:rsid w:val="007234B1"/>
    <w:rsid w:val="007311BC"/>
    <w:rsid w:val="00760322"/>
    <w:rsid w:val="00764ACC"/>
    <w:rsid w:val="00774CBC"/>
    <w:rsid w:val="00794EF5"/>
    <w:rsid w:val="00797F7D"/>
    <w:rsid w:val="007A4851"/>
    <w:rsid w:val="007B22A5"/>
    <w:rsid w:val="007B4324"/>
    <w:rsid w:val="007B700D"/>
    <w:rsid w:val="007C1FF7"/>
    <w:rsid w:val="007C4E6E"/>
    <w:rsid w:val="007D2F5B"/>
    <w:rsid w:val="007F3E3D"/>
    <w:rsid w:val="007F6B3C"/>
    <w:rsid w:val="008057C4"/>
    <w:rsid w:val="00823E03"/>
    <w:rsid w:val="00843E53"/>
    <w:rsid w:val="00866E57"/>
    <w:rsid w:val="00875C66"/>
    <w:rsid w:val="00877B38"/>
    <w:rsid w:val="00885BB3"/>
    <w:rsid w:val="00896E06"/>
    <w:rsid w:val="008A408D"/>
    <w:rsid w:val="008A5E70"/>
    <w:rsid w:val="008D5D9D"/>
    <w:rsid w:val="008E65BA"/>
    <w:rsid w:val="00911608"/>
    <w:rsid w:val="009146C0"/>
    <w:rsid w:val="00917FA1"/>
    <w:rsid w:val="00925E25"/>
    <w:rsid w:val="009338CB"/>
    <w:rsid w:val="00945A2B"/>
    <w:rsid w:val="009514F8"/>
    <w:rsid w:val="00972B46"/>
    <w:rsid w:val="00983EA8"/>
    <w:rsid w:val="0098594A"/>
    <w:rsid w:val="0099177C"/>
    <w:rsid w:val="00993763"/>
    <w:rsid w:val="009A711A"/>
    <w:rsid w:val="009B0D38"/>
    <w:rsid w:val="009C151C"/>
    <w:rsid w:val="009C5B68"/>
    <w:rsid w:val="009D3A33"/>
    <w:rsid w:val="009D6578"/>
    <w:rsid w:val="009D6F35"/>
    <w:rsid w:val="009D7362"/>
    <w:rsid w:val="009F6017"/>
    <w:rsid w:val="009F697E"/>
    <w:rsid w:val="00A03A1F"/>
    <w:rsid w:val="00A12078"/>
    <w:rsid w:val="00A16AC5"/>
    <w:rsid w:val="00A16DF8"/>
    <w:rsid w:val="00A2714C"/>
    <w:rsid w:val="00A27EFF"/>
    <w:rsid w:val="00A403B7"/>
    <w:rsid w:val="00A4276D"/>
    <w:rsid w:val="00A43D74"/>
    <w:rsid w:val="00A57E58"/>
    <w:rsid w:val="00A6642F"/>
    <w:rsid w:val="00A813B5"/>
    <w:rsid w:val="00A84941"/>
    <w:rsid w:val="00A85FE8"/>
    <w:rsid w:val="00A94851"/>
    <w:rsid w:val="00A96A66"/>
    <w:rsid w:val="00A977D2"/>
    <w:rsid w:val="00AA155C"/>
    <w:rsid w:val="00AB4EE0"/>
    <w:rsid w:val="00AC07BD"/>
    <w:rsid w:val="00AC39C2"/>
    <w:rsid w:val="00AD3871"/>
    <w:rsid w:val="00AD5A72"/>
    <w:rsid w:val="00AF712E"/>
    <w:rsid w:val="00B207CB"/>
    <w:rsid w:val="00B249AF"/>
    <w:rsid w:val="00B25E9A"/>
    <w:rsid w:val="00B452D7"/>
    <w:rsid w:val="00B46A16"/>
    <w:rsid w:val="00B81F85"/>
    <w:rsid w:val="00BD1249"/>
    <w:rsid w:val="00BE0D16"/>
    <w:rsid w:val="00BE1648"/>
    <w:rsid w:val="00BF0967"/>
    <w:rsid w:val="00BF0DB4"/>
    <w:rsid w:val="00BF42E8"/>
    <w:rsid w:val="00BF79E7"/>
    <w:rsid w:val="00C15505"/>
    <w:rsid w:val="00C17019"/>
    <w:rsid w:val="00C21DF6"/>
    <w:rsid w:val="00C24B01"/>
    <w:rsid w:val="00C40EE8"/>
    <w:rsid w:val="00C417DA"/>
    <w:rsid w:val="00C46D4A"/>
    <w:rsid w:val="00C900F4"/>
    <w:rsid w:val="00CB22F3"/>
    <w:rsid w:val="00CB4B41"/>
    <w:rsid w:val="00CC322A"/>
    <w:rsid w:val="00CD5D22"/>
    <w:rsid w:val="00CF0EE6"/>
    <w:rsid w:val="00D04131"/>
    <w:rsid w:val="00D23FB6"/>
    <w:rsid w:val="00D279DA"/>
    <w:rsid w:val="00D472F1"/>
    <w:rsid w:val="00D5057D"/>
    <w:rsid w:val="00D517C7"/>
    <w:rsid w:val="00D52D17"/>
    <w:rsid w:val="00D56F2D"/>
    <w:rsid w:val="00D604A4"/>
    <w:rsid w:val="00D629F0"/>
    <w:rsid w:val="00D83246"/>
    <w:rsid w:val="00D97C86"/>
    <w:rsid w:val="00DA290F"/>
    <w:rsid w:val="00DA5A70"/>
    <w:rsid w:val="00DA707E"/>
    <w:rsid w:val="00DC11A9"/>
    <w:rsid w:val="00DD584C"/>
    <w:rsid w:val="00DE0A74"/>
    <w:rsid w:val="00DE2134"/>
    <w:rsid w:val="00DE376A"/>
    <w:rsid w:val="00E027E4"/>
    <w:rsid w:val="00E13B98"/>
    <w:rsid w:val="00E22566"/>
    <w:rsid w:val="00E26743"/>
    <w:rsid w:val="00E278EE"/>
    <w:rsid w:val="00E32E9B"/>
    <w:rsid w:val="00E41F35"/>
    <w:rsid w:val="00E479AB"/>
    <w:rsid w:val="00E752D2"/>
    <w:rsid w:val="00E76237"/>
    <w:rsid w:val="00E763DE"/>
    <w:rsid w:val="00E90E2A"/>
    <w:rsid w:val="00E92832"/>
    <w:rsid w:val="00E951CA"/>
    <w:rsid w:val="00EB2A68"/>
    <w:rsid w:val="00EB71D8"/>
    <w:rsid w:val="00EB7F46"/>
    <w:rsid w:val="00EC4EC7"/>
    <w:rsid w:val="00ED4B30"/>
    <w:rsid w:val="00EE572F"/>
    <w:rsid w:val="00EF3033"/>
    <w:rsid w:val="00EF5196"/>
    <w:rsid w:val="00F03F9E"/>
    <w:rsid w:val="00F04F34"/>
    <w:rsid w:val="00F113BB"/>
    <w:rsid w:val="00F16B05"/>
    <w:rsid w:val="00F32FDE"/>
    <w:rsid w:val="00F33D9A"/>
    <w:rsid w:val="00F373BF"/>
    <w:rsid w:val="00F55452"/>
    <w:rsid w:val="00F61FAA"/>
    <w:rsid w:val="00F84F0D"/>
    <w:rsid w:val="00F92850"/>
    <w:rsid w:val="00FA4CE3"/>
    <w:rsid w:val="00FA69E3"/>
    <w:rsid w:val="00FB5B69"/>
    <w:rsid w:val="00FB69EF"/>
    <w:rsid w:val="00FC2E9A"/>
    <w:rsid w:val="00FC372A"/>
    <w:rsid w:val="00FD562B"/>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FF699"/>
  <w15:chartTrackingRefBased/>
  <w15:docId w15:val="{BD9E9351-12C3-4EFC-A0D9-637D39249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NZ"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099A"/>
    <w:pPr>
      <w:spacing w:before="100" w:beforeAutospacing="1" w:after="100" w:afterAutospacing="1" w:line="276" w:lineRule="auto"/>
      <w:jc w:val="lowKashida"/>
    </w:pPr>
    <w:rPr>
      <w:rFonts w:ascii="Times New Roman" w:eastAsia="Times New Roman" w:hAnsi="Times New Roman" w:cs="Arabic Transparent"/>
      <w:noProof/>
      <w:szCs w:val="28"/>
      <w:lang w:val="en-US" w:eastAsia="en-US"/>
    </w:rPr>
  </w:style>
  <w:style w:type="paragraph" w:styleId="Heading2">
    <w:name w:val="heading 2"/>
    <w:basedOn w:val="Normal"/>
    <w:next w:val="Normal"/>
    <w:link w:val="Heading2Char"/>
    <w:uiPriority w:val="9"/>
    <w:unhideWhenUsed/>
    <w:qFormat/>
    <w:rsid w:val="009D736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46D81"/>
    <w:pPr>
      <w:contextualSpacing/>
    </w:pPr>
    <w:rPr>
      <w:rFonts w:eastAsiaTheme="majorEastAsia" w:cstheme="majorBidi"/>
      <w:b/>
      <w:spacing w:val="-10"/>
      <w:kern w:val="28"/>
      <w:sz w:val="26"/>
      <w:szCs w:val="56"/>
    </w:rPr>
  </w:style>
  <w:style w:type="character" w:customStyle="1" w:styleId="TitleChar">
    <w:name w:val="Title Char"/>
    <w:basedOn w:val="DefaultParagraphFont"/>
    <w:link w:val="Title"/>
    <w:uiPriority w:val="10"/>
    <w:rsid w:val="00046D81"/>
    <w:rPr>
      <w:rFonts w:ascii="Times New Roman" w:eastAsiaTheme="majorEastAsia" w:hAnsi="Times New Roman" w:cstheme="majorBidi"/>
      <w:b/>
      <w:noProof/>
      <w:spacing w:val="-10"/>
      <w:kern w:val="28"/>
      <w:sz w:val="26"/>
      <w:szCs w:val="56"/>
      <w:lang w:val="en-US" w:eastAsia="en-US"/>
    </w:rPr>
  </w:style>
  <w:style w:type="character" w:styleId="PlaceholderText">
    <w:name w:val="Placeholder Text"/>
    <w:basedOn w:val="DefaultParagraphFont"/>
    <w:uiPriority w:val="99"/>
    <w:semiHidden/>
    <w:rsid w:val="000F28CE"/>
    <w:rPr>
      <w:color w:val="808080"/>
    </w:rPr>
  </w:style>
  <w:style w:type="paragraph" w:styleId="BodyText">
    <w:name w:val="Body Text"/>
    <w:aliases w:val="text"/>
    <w:basedOn w:val="Normal"/>
    <w:link w:val="BodyTextChar"/>
    <w:uiPriority w:val="99"/>
    <w:qFormat/>
    <w:rsid w:val="00885BB3"/>
    <w:pPr>
      <w:spacing w:before="120" w:after="120" w:line="260" w:lineRule="atLeast"/>
      <w:jc w:val="both"/>
    </w:pPr>
    <w:rPr>
      <w:rFonts w:ascii="Tahoma" w:eastAsia="SimSun" w:hAnsi="Tahoma" w:cs="Times New Roman"/>
      <w:noProof w:val="0"/>
      <w:sz w:val="17"/>
      <w:szCs w:val="20"/>
      <w:lang w:val="en-NZ" w:eastAsia="en-GB"/>
    </w:rPr>
  </w:style>
  <w:style w:type="character" w:customStyle="1" w:styleId="BodyTextChar">
    <w:name w:val="Body Text Char"/>
    <w:aliases w:val="text Char"/>
    <w:basedOn w:val="DefaultParagraphFont"/>
    <w:link w:val="BodyText"/>
    <w:uiPriority w:val="99"/>
    <w:rsid w:val="00885BB3"/>
    <w:rPr>
      <w:rFonts w:ascii="Tahoma" w:eastAsia="SimSun" w:hAnsi="Tahoma" w:cs="Times New Roman"/>
      <w:sz w:val="17"/>
      <w:szCs w:val="20"/>
      <w:lang w:eastAsia="en-GB"/>
    </w:rPr>
  </w:style>
  <w:style w:type="paragraph" w:customStyle="1" w:styleId="TableSource">
    <w:name w:val="Table Source"/>
    <w:basedOn w:val="BodyText"/>
    <w:next w:val="BodyText"/>
    <w:qFormat/>
    <w:locked/>
    <w:rsid w:val="00885BB3"/>
    <w:pPr>
      <w:spacing w:after="360" w:line="240" w:lineRule="atLeast"/>
      <w:jc w:val="left"/>
    </w:pPr>
    <w:rPr>
      <w:rFonts w:ascii="Myriad Pro" w:hAnsi="Myriad Pro"/>
      <w:b/>
      <w:color w:val="666699"/>
      <w:sz w:val="18"/>
    </w:rPr>
  </w:style>
  <w:style w:type="paragraph" w:styleId="Caption">
    <w:name w:val="caption"/>
    <w:basedOn w:val="Normal"/>
    <w:next w:val="Normal"/>
    <w:qFormat/>
    <w:rsid w:val="00885BB3"/>
    <w:pPr>
      <w:keepNext/>
      <w:spacing w:before="480" w:after="60" w:line="240" w:lineRule="atLeast"/>
      <w:jc w:val="left"/>
    </w:pPr>
    <w:rPr>
      <w:rFonts w:ascii="Myriad Pro" w:eastAsia="SimSun" w:hAnsi="Myriad Pro" w:cs="Times New Roman"/>
      <w:b/>
      <w:bCs/>
      <w:noProof w:val="0"/>
      <w:color w:val="666699"/>
      <w:szCs w:val="18"/>
      <w:lang w:val="en-NZ" w:eastAsia="en-GB"/>
    </w:rPr>
  </w:style>
  <w:style w:type="paragraph" w:styleId="ListParagraph">
    <w:name w:val="List Paragraph"/>
    <w:basedOn w:val="Normal"/>
    <w:uiPriority w:val="34"/>
    <w:qFormat/>
    <w:rsid w:val="005A1589"/>
    <w:pPr>
      <w:ind w:left="720"/>
      <w:contextualSpacing/>
    </w:pPr>
  </w:style>
  <w:style w:type="character" w:customStyle="1" w:styleId="Heading2Char">
    <w:name w:val="Heading 2 Char"/>
    <w:basedOn w:val="DefaultParagraphFont"/>
    <w:link w:val="Heading2"/>
    <w:uiPriority w:val="9"/>
    <w:rsid w:val="009D7362"/>
    <w:rPr>
      <w:rFonts w:asciiTheme="majorHAnsi" w:eastAsiaTheme="majorEastAsia" w:hAnsiTheme="majorHAnsi" w:cstheme="majorBidi"/>
      <w:noProof/>
      <w:color w:val="2E74B5" w:themeColor="accent1" w:themeShade="BF"/>
      <w:sz w:val="26"/>
      <w:szCs w:val="26"/>
      <w:lang w:val="en-US" w:eastAsia="en-US"/>
    </w:rPr>
  </w:style>
  <w:style w:type="paragraph" w:customStyle="1" w:styleId="Tableheading">
    <w:name w:val="Table heading"/>
    <w:basedOn w:val="Normal"/>
    <w:next w:val="Tabletext"/>
    <w:qFormat/>
    <w:locked/>
    <w:rsid w:val="00B46A16"/>
    <w:pPr>
      <w:keepNext/>
      <w:spacing w:before="120" w:after="120" w:line="260" w:lineRule="atLeast"/>
      <w:jc w:val="left"/>
    </w:pPr>
    <w:rPr>
      <w:rFonts w:ascii="Tahoma" w:eastAsia="SimSun" w:hAnsi="Tahoma" w:cs="Times New Roman"/>
      <w:b/>
      <w:noProof w:val="0"/>
      <w:color w:val="FFFFFF" w:themeColor="background1"/>
      <w:sz w:val="17"/>
      <w:szCs w:val="20"/>
      <w:lang w:val="en-NZ" w:eastAsia="en-GB"/>
    </w:rPr>
  </w:style>
  <w:style w:type="paragraph" w:customStyle="1" w:styleId="Tabletext">
    <w:name w:val="Table text"/>
    <w:basedOn w:val="BodyText"/>
    <w:qFormat/>
    <w:locked/>
    <w:rsid w:val="00B46A16"/>
    <w:pPr>
      <w:spacing w:before="60" w:after="60" w:line="200" w:lineRule="atLeast"/>
      <w:jc w:val="left"/>
    </w:pPr>
    <w:rPr>
      <w:kern w:val="20"/>
      <w:lang w:eastAsia="en-US"/>
    </w:rPr>
  </w:style>
  <w:style w:type="table" w:styleId="TableGrid">
    <w:name w:val="Table Grid"/>
    <w:basedOn w:val="TableNormal"/>
    <w:rsid w:val="00B46A16"/>
    <w:pPr>
      <w:spacing w:after="0" w:line="240" w:lineRule="auto"/>
    </w:pPr>
    <w:rPr>
      <w:rFonts w:ascii="Times New Roman" w:eastAsia="SimSu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8594A"/>
    <w:rPr>
      <w:sz w:val="16"/>
      <w:szCs w:val="16"/>
    </w:rPr>
  </w:style>
  <w:style w:type="paragraph" w:styleId="CommentText">
    <w:name w:val="annotation text"/>
    <w:basedOn w:val="Normal"/>
    <w:link w:val="CommentTextChar"/>
    <w:uiPriority w:val="99"/>
    <w:unhideWhenUsed/>
    <w:rsid w:val="0098594A"/>
    <w:pPr>
      <w:spacing w:line="240" w:lineRule="auto"/>
    </w:pPr>
    <w:rPr>
      <w:sz w:val="20"/>
      <w:szCs w:val="20"/>
    </w:rPr>
  </w:style>
  <w:style w:type="character" w:customStyle="1" w:styleId="CommentTextChar">
    <w:name w:val="Comment Text Char"/>
    <w:basedOn w:val="DefaultParagraphFont"/>
    <w:link w:val="CommentText"/>
    <w:uiPriority w:val="99"/>
    <w:rsid w:val="0098594A"/>
    <w:rPr>
      <w:rFonts w:ascii="Times New Roman" w:eastAsia="Times New Roman" w:hAnsi="Times New Roman" w:cs="Arabic Transparent"/>
      <w:noProof/>
      <w:sz w:val="20"/>
      <w:szCs w:val="20"/>
      <w:lang w:val="en-US" w:eastAsia="en-US"/>
    </w:rPr>
  </w:style>
  <w:style w:type="paragraph" w:styleId="CommentSubject">
    <w:name w:val="annotation subject"/>
    <w:basedOn w:val="CommentText"/>
    <w:next w:val="CommentText"/>
    <w:link w:val="CommentSubjectChar"/>
    <w:uiPriority w:val="99"/>
    <w:semiHidden/>
    <w:unhideWhenUsed/>
    <w:rsid w:val="0098594A"/>
    <w:rPr>
      <w:b/>
      <w:bCs/>
    </w:rPr>
  </w:style>
  <w:style w:type="character" w:customStyle="1" w:styleId="CommentSubjectChar">
    <w:name w:val="Comment Subject Char"/>
    <w:basedOn w:val="CommentTextChar"/>
    <w:link w:val="CommentSubject"/>
    <w:uiPriority w:val="99"/>
    <w:semiHidden/>
    <w:rsid w:val="0098594A"/>
    <w:rPr>
      <w:rFonts w:ascii="Times New Roman" w:eastAsia="Times New Roman" w:hAnsi="Times New Roman" w:cs="Arabic Transparent"/>
      <w:b/>
      <w:bCs/>
      <w:noProof/>
      <w:sz w:val="20"/>
      <w:szCs w:val="20"/>
      <w:lang w:val="en-US" w:eastAsia="en-US"/>
    </w:rPr>
  </w:style>
  <w:style w:type="paragraph" w:styleId="BalloonText">
    <w:name w:val="Balloon Text"/>
    <w:basedOn w:val="Normal"/>
    <w:link w:val="BalloonTextChar"/>
    <w:uiPriority w:val="99"/>
    <w:semiHidden/>
    <w:unhideWhenUsed/>
    <w:rsid w:val="0098594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594A"/>
    <w:rPr>
      <w:rFonts w:ascii="Segoe UI" w:eastAsia="Times New Roman" w:hAnsi="Segoe UI" w:cs="Segoe UI"/>
      <w:noProof/>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7585671">
      <w:bodyDiv w:val="1"/>
      <w:marLeft w:val="0"/>
      <w:marRight w:val="0"/>
      <w:marTop w:val="0"/>
      <w:marBottom w:val="0"/>
      <w:divBdr>
        <w:top w:val="none" w:sz="0" w:space="0" w:color="auto"/>
        <w:left w:val="none" w:sz="0" w:space="0" w:color="auto"/>
        <w:bottom w:val="none" w:sz="0" w:space="0" w:color="auto"/>
        <w:right w:val="none" w:sz="0" w:space="0" w:color="auto"/>
      </w:divBdr>
    </w:div>
    <w:div w:id="195428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'Trade in service (% of GDP)'!$A$4:$B$4</c:f>
              <c:strCache>
                <c:ptCount val="2"/>
                <c:pt idx="0">
                  <c:v>Arab World</c:v>
                </c:pt>
                <c:pt idx="1">
                  <c:v>Service in Trade (% of GDP)</c:v>
                </c:pt>
              </c:strCache>
            </c:strRef>
          </c:tx>
          <c:spPr>
            <a:ln w="28575" cap="rnd">
              <a:solidFill>
                <a:schemeClr val="accent1"/>
              </a:solidFill>
              <a:round/>
            </a:ln>
            <a:effectLst/>
          </c:spPr>
          <c:marker>
            <c:symbol val="none"/>
          </c:marker>
          <c:cat>
            <c:strRef>
              <c:f>'Trade in service (% of GDP)'!$C$1:$AP$1</c:f>
              <c:strCache>
                <c:ptCount val="39"/>
                <c:pt idx="0">
                  <c:v>1977</c:v>
                </c:pt>
                <c:pt idx="1">
                  <c:v>1978</c:v>
                </c:pt>
                <c:pt idx="2">
                  <c:v>1979</c:v>
                </c:pt>
                <c:pt idx="3">
                  <c:v>1980</c:v>
                </c:pt>
                <c:pt idx="4">
                  <c:v>1981</c:v>
                </c:pt>
                <c:pt idx="5">
                  <c:v>1982</c:v>
                </c:pt>
                <c:pt idx="6">
                  <c:v>1983</c:v>
                </c:pt>
                <c:pt idx="7">
                  <c:v>1984</c:v>
                </c:pt>
                <c:pt idx="8">
                  <c:v>1985</c:v>
                </c:pt>
                <c:pt idx="9">
                  <c:v>1986</c:v>
                </c:pt>
                <c:pt idx="10">
                  <c:v>1987</c:v>
                </c:pt>
                <c:pt idx="11">
                  <c:v>1988</c:v>
                </c:pt>
                <c:pt idx="12">
                  <c:v>1989</c:v>
                </c:pt>
                <c:pt idx="13">
                  <c:v>1990</c:v>
                </c:pt>
                <c:pt idx="14">
                  <c:v>1991</c:v>
                </c:pt>
                <c:pt idx="15">
                  <c:v>1992</c:v>
                </c:pt>
                <c:pt idx="16">
                  <c:v>1993</c:v>
                </c:pt>
                <c:pt idx="17">
                  <c:v>1994</c:v>
                </c:pt>
                <c:pt idx="18">
                  <c:v>1995</c:v>
                </c:pt>
                <c:pt idx="19">
                  <c:v>1996</c:v>
                </c:pt>
                <c:pt idx="20">
                  <c:v>1997</c:v>
                </c:pt>
                <c:pt idx="21">
                  <c:v>1998</c:v>
                </c:pt>
                <c:pt idx="22">
                  <c:v>1999</c:v>
                </c:pt>
                <c:pt idx="23">
                  <c:v>2000</c:v>
                </c:pt>
                <c:pt idx="24">
                  <c:v>2001</c:v>
                </c:pt>
                <c:pt idx="25">
                  <c:v>2002</c:v>
                </c:pt>
                <c:pt idx="26">
                  <c:v>2003</c:v>
                </c:pt>
                <c:pt idx="27">
                  <c:v>2004</c:v>
                </c:pt>
                <c:pt idx="28">
                  <c:v>2005</c:v>
                </c:pt>
                <c:pt idx="29">
                  <c:v>2006</c:v>
                </c:pt>
                <c:pt idx="30">
                  <c:v>2007</c:v>
                </c:pt>
                <c:pt idx="31">
                  <c:v>2008</c:v>
                </c:pt>
                <c:pt idx="32">
                  <c:v>2009</c:v>
                </c:pt>
                <c:pt idx="33">
                  <c:v>2010</c:v>
                </c:pt>
                <c:pt idx="34">
                  <c:v>2011</c:v>
                </c:pt>
                <c:pt idx="35">
                  <c:v>2012</c:v>
                </c:pt>
                <c:pt idx="36">
                  <c:v>2013</c:v>
                </c:pt>
                <c:pt idx="37">
                  <c:v>2014</c:v>
                </c:pt>
                <c:pt idx="38">
                  <c:v>2015</c:v>
                </c:pt>
              </c:strCache>
            </c:strRef>
          </c:cat>
          <c:val>
            <c:numRef>
              <c:f>'Trade in service (% of GDP)'!$C$4:$AP$4</c:f>
              <c:numCache>
                <c:formatCode>0.0</c:formatCode>
                <c:ptCount val="40"/>
                <c:pt idx="0">
                  <c:v>30.573288297723767</c:v>
                </c:pt>
                <c:pt idx="1">
                  <c:v>33.427780381142725</c:v>
                </c:pt>
                <c:pt idx="2">
                  <c:v>48.535410240513741</c:v>
                </c:pt>
                <c:pt idx="3">
                  <c:v>41.370038442558304</c:v>
                </c:pt>
                <c:pt idx="4">
                  <c:v>37.491921799798241</c:v>
                </c:pt>
                <c:pt idx="5">
                  <c:v>32.703222219746742</c:v>
                </c:pt>
                <c:pt idx="6">
                  <c:v>35.830219813304971</c:v>
                </c:pt>
                <c:pt idx="7">
                  <c:v>36.073837001782969</c:v>
                </c:pt>
                <c:pt idx="8">
                  <c:v>31.825365852290872</c:v>
                </c:pt>
                <c:pt idx="9">
                  <c:v>27.357921097546694</c:v>
                </c:pt>
                <c:pt idx="10">
                  <c:v>28.443907084713146</c:v>
                </c:pt>
                <c:pt idx="11">
                  <c:v>25.524441335798521</c:v>
                </c:pt>
                <c:pt idx="12">
                  <c:v>28.611034274414028</c:v>
                </c:pt>
                <c:pt idx="13">
                  <c:v>30.150881909874748</c:v>
                </c:pt>
                <c:pt idx="14">
                  <c:v>29.105830822273337</c:v>
                </c:pt>
                <c:pt idx="15">
                  <c:v>28.548067189165089</c:v>
                </c:pt>
                <c:pt idx="16">
                  <c:v>24.121116874551028</c:v>
                </c:pt>
                <c:pt idx="17">
                  <c:v>22.128538272756401</c:v>
                </c:pt>
                <c:pt idx="18">
                  <c:v>22.554043424790088</c:v>
                </c:pt>
                <c:pt idx="19">
                  <c:v>23.100774623581511</c:v>
                </c:pt>
                <c:pt idx="20">
                  <c:v>22.335318455612487</c:v>
                </c:pt>
                <c:pt idx="21">
                  <c:v>18.822653914893905</c:v>
                </c:pt>
                <c:pt idx="22">
                  <c:v>20.78552475378595</c:v>
                </c:pt>
                <c:pt idx="23">
                  <c:v>21.115904812205414</c:v>
                </c:pt>
                <c:pt idx="24">
                  <c:v>17.331851091187922</c:v>
                </c:pt>
                <c:pt idx="25">
                  <c:v>18.478701043586938</c:v>
                </c:pt>
                <c:pt idx="26">
                  <c:v>21.821807085688455</c:v>
                </c:pt>
                <c:pt idx="27">
                  <c:v>23.460829082728015</c:v>
                </c:pt>
                <c:pt idx="28">
                  <c:v>24.006934080520161</c:v>
                </c:pt>
                <c:pt idx="29">
                  <c:v>23.976581704151208</c:v>
                </c:pt>
                <c:pt idx="30">
                  <c:v>24.407588074152528</c:v>
                </c:pt>
                <c:pt idx="31">
                  <c:v>24.862518510520363</c:v>
                </c:pt>
                <c:pt idx="32">
                  <c:v>18.887773315433094</c:v>
                </c:pt>
                <c:pt idx="33">
                  <c:v>23.150611724757614</c:v>
                </c:pt>
                <c:pt idx="34">
                  <c:v>20.337787145163055</c:v>
                </c:pt>
                <c:pt idx="35">
                  <c:v>17.629840856538898</c:v>
                </c:pt>
                <c:pt idx="36">
                  <c:v>16.488932627180333</c:v>
                </c:pt>
                <c:pt idx="37">
                  <c:v>18.217289015630548</c:v>
                </c:pt>
                <c:pt idx="38">
                  <c:v>16.746972139097014</c:v>
                </c:pt>
              </c:numCache>
            </c:numRef>
          </c:val>
          <c:smooth val="0"/>
          <c:extLst>
            <c:ext xmlns:c16="http://schemas.microsoft.com/office/drawing/2014/chart" uri="{C3380CC4-5D6E-409C-BE32-E72D297353CC}">
              <c16:uniqueId val="{00000000-4958-4D62-900C-408747487CEC}"/>
            </c:ext>
          </c:extLst>
        </c:ser>
        <c:dLbls>
          <c:showLegendKey val="0"/>
          <c:showVal val="0"/>
          <c:showCatName val="0"/>
          <c:showSerName val="0"/>
          <c:showPercent val="0"/>
          <c:showBubbleSize val="0"/>
        </c:dLbls>
        <c:marker val="1"/>
        <c:smooth val="0"/>
        <c:axId val="610201672"/>
        <c:axId val="610202064"/>
      </c:lineChart>
      <c:lineChart>
        <c:grouping val="standard"/>
        <c:varyColors val="0"/>
        <c:ser>
          <c:idx val="1"/>
          <c:order val="1"/>
          <c:tx>
            <c:strRef>
              <c:f>'Trade in service (% of GDP)'!$A$7:$B$7</c:f>
              <c:strCache>
                <c:ptCount val="2"/>
                <c:pt idx="0">
                  <c:v>World</c:v>
                </c:pt>
                <c:pt idx="1">
                  <c:v>Service in Trade (% of GDP)</c:v>
                </c:pt>
              </c:strCache>
            </c:strRef>
          </c:tx>
          <c:spPr>
            <a:ln w="28575" cap="rnd">
              <a:solidFill>
                <a:schemeClr val="accent2"/>
              </a:solidFill>
              <a:round/>
            </a:ln>
            <a:effectLst/>
          </c:spPr>
          <c:marker>
            <c:symbol val="none"/>
          </c:marker>
          <c:cat>
            <c:strRef>
              <c:f>'Trade in service (% of GDP)'!$C$1:$AP$1</c:f>
              <c:strCache>
                <c:ptCount val="39"/>
                <c:pt idx="0">
                  <c:v>1977</c:v>
                </c:pt>
                <c:pt idx="1">
                  <c:v>1978</c:v>
                </c:pt>
                <c:pt idx="2">
                  <c:v>1979</c:v>
                </c:pt>
                <c:pt idx="3">
                  <c:v>1980</c:v>
                </c:pt>
                <c:pt idx="4">
                  <c:v>1981</c:v>
                </c:pt>
                <c:pt idx="5">
                  <c:v>1982</c:v>
                </c:pt>
                <c:pt idx="6">
                  <c:v>1983</c:v>
                </c:pt>
                <c:pt idx="7">
                  <c:v>1984</c:v>
                </c:pt>
                <c:pt idx="8">
                  <c:v>1985</c:v>
                </c:pt>
                <c:pt idx="9">
                  <c:v>1986</c:v>
                </c:pt>
                <c:pt idx="10">
                  <c:v>1987</c:v>
                </c:pt>
                <c:pt idx="11">
                  <c:v>1988</c:v>
                </c:pt>
                <c:pt idx="12">
                  <c:v>1989</c:v>
                </c:pt>
                <c:pt idx="13">
                  <c:v>1990</c:v>
                </c:pt>
                <c:pt idx="14">
                  <c:v>1991</c:v>
                </c:pt>
                <c:pt idx="15">
                  <c:v>1992</c:v>
                </c:pt>
                <c:pt idx="16">
                  <c:v>1993</c:v>
                </c:pt>
                <c:pt idx="17">
                  <c:v>1994</c:v>
                </c:pt>
                <c:pt idx="18">
                  <c:v>1995</c:v>
                </c:pt>
                <c:pt idx="19">
                  <c:v>1996</c:v>
                </c:pt>
                <c:pt idx="20">
                  <c:v>1997</c:v>
                </c:pt>
                <c:pt idx="21">
                  <c:v>1998</c:v>
                </c:pt>
                <c:pt idx="22">
                  <c:v>1999</c:v>
                </c:pt>
                <c:pt idx="23">
                  <c:v>2000</c:v>
                </c:pt>
                <c:pt idx="24">
                  <c:v>2001</c:v>
                </c:pt>
                <c:pt idx="25">
                  <c:v>2002</c:v>
                </c:pt>
                <c:pt idx="26">
                  <c:v>2003</c:v>
                </c:pt>
                <c:pt idx="27">
                  <c:v>2004</c:v>
                </c:pt>
                <c:pt idx="28">
                  <c:v>2005</c:v>
                </c:pt>
                <c:pt idx="29">
                  <c:v>2006</c:v>
                </c:pt>
                <c:pt idx="30">
                  <c:v>2007</c:v>
                </c:pt>
                <c:pt idx="31">
                  <c:v>2008</c:v>
                </c:pt>
                <c:pt idx="32">
                  <c:v>2009</c:v>
                </c:pt>
                <c:pt idx="33">
                  <c:v>2010</c:v>
                </c:pt>
                <c:pt idx="34">
                  <c:v>2011</c:v>
                </c:pt>
                <c:pt idx="35">
                  <c:v>2012</c:v>
                </c:pt>
                <c:pt idx="36">
                  <c:v>2013</c:v>
                </c:pt>
                <c:pt idx="37">
                  <c:v>2014</c:v>
                </c:pt>
                <c:pt idx="38">
                  <c:v>2015</c:v>
                </c:pt>
              </c:strCache>
            </c:strRef>
          </c:cat>
          <c:val>
            <c:numRef>
              <c:f>'Trade in service (% of GDP)'!$C$7:$AP$7</c:f>
              <c:numCache>
                <c:formatCode>0.0</c:formatCode>
                <c:ptCount val="40"/>
                <c:pt idx="0">
                  <c:v>8.1610373575060304</c:v>
                </c:pt>
                <c:pt idx="1">
                  <c:v>8.6438863046768795</c:v>
                </c:pt>
                <c:pt idx="2">
                  <c:v>8.9235106615314255</c:v>
                </c:pt>
                <c:pt idx="3">
                  <c:v>9.1669354892715269</c:v>
                </c:pt>
                <c:pt idx="4">
                  <c:v>8.4156558940526693</c:v>
                </c:pt>
                <c:pt idx="5">
                  <c:v>8.0424285367129169</c:v>
                </c:pt>
                <c:pt idx="6">
                  <c:v>7.9180469549750994</c:v>
                </c:pt>
                <c:pt idx="7">
                  <c:v>7.8856348051318861</c:v>
                </c:pt>
                <c:pt idx="8">
                  <c:v>7.7774248391944951</c:v>
                </c:pt>
                <c:pt idx="9">
                  <c:v>8.4841919838179916</c:v>
                </c:pt>
                <c:pt idx="10">
                  <c:v>8.3418401122502708</c:v>
                </c:pt>
                <c:pt idx="11">
                  <c:v>8.1296223768740372</c:v>
                </c:pt>
                <c:pt idx="12">
                  <c:v>7.8728310269084361</c:v>
                </c:pt>
                <c:pt idx="13">
                  <c:v>9.0482943528553701</c:v>
                </c:pt>
                <c:pt idx="14">
                  <c:v>8.4991753306909494</c:v>
                </c:pt>
                <c:pt idx="15">
                  <c:v>8.9280042962443709</c:v>
                </c:pt>
                <c:pt idx="16">
                  <c:v>8.389790787423852</c:v>
                </c:pt>
                <c:pt idx="17">
                  <c:v>8.8472193257307463</c:v>
                </c:pt>
                <c:pt idx="18">
                  <c:v>9.4643716408424758</c:v>
                </c:pt>
                <c:pt idx="19">
                  <c:v>9.05206594388296</c:v>
                </c:pt>
                <c:pt idx="20">
                  <c:v>9.2955253003568554</c:v>
                </c:pt>
                <c:pt idx="21">
                  <c:v>9.4340963929285095</c:v>
                </c:pt>
                <c:pt idx="22">
                  <c:v>9.9252221626972457</c:v>
                </c:pt>
                <c:pt idx="23">
                  <c:v>10.232935634216766</c:v>
                </c:pt>
                <c:pt idx="24">
                  <c:v>9.9385617392019228</c:v>
                </c:pt>
                <c:pt idx="25">
                  <c:v>10.608412697538188</c:v>
                </c:pt>
                <c:pt idx="26">
                  <c:v>11.432650247270349</c:v>
                </c:pt>
                <c:pt idx="27">
                  <c:v>12.327059582670444</c:v>
                </c:pt>
                <c:pt idx="28">
                  <c:v>12.097057385715019</c:v>
                </c:pt>
                <c:pt idx="29">
                  <c:v>12.547028799324377</c:v>
                </c:pt>
                <c:pt idx="30">
                  <c:v>13.744825641926285</c:v>
                </c:pt>
                <c:pt idx="31">
                  <c:v>13.768704925711189</c:v>
                </c:pt>
                <c:pt idx="32">
                  <c:v>11.188727035332754</c:v>
                </c:pt>
                <c:pt idx="33">
                  <c:v>12.732428476093304</c:v>
                </c:pt>
                <c:pt idx="34">
                  <c:v>13.18538841198734</c:v>
                </c:pt>
                <c:pt idx="35">
                  <c:v>12.20577007129215</c:v>
                </c:pt>
                <c:pt idx="36">
                  <c:v>12.71403347670352</c:v>
                </c:pt>
                <c:pt idx="37">
                  <c:v>13.213346222527608</c:v>
                </c:pt>
                <c:pt idx="38">
                  <c:v>12.152572756703666</c:v>
                </c:pt>
              </c:numCache>
            </c:numRef>
          </c:val>
          <c:smooth val="0"/>
          <c:extLst>
            <c:ext xmlns:c16="http://schemas.microsoft.com/office/drawing/2014/chart" uri="{C3380CC4-5D6E-409C-BE32-E72D297353CC}">
              <c16:uniqueId val="{00000001-4958-4D62-900C-408747487CEC}"/>
            </c:ext>
          </c:extLst>
        </c:ser>
        <c:dLbls>
          <c:showLegendKey val="0"/>
          <c:showVal val="0"/>
          <c:showCatName val="0"/>
          <c:showSerName val="0"/>
          <c:showPercent val="0"/>
          <c:showBubbleSize val="0"/>
        </c:dLbls>
        <c:marker val="1"/>
        <c:smooth val="0"/>
        <c:axId val="610202848"/>
        <c:axId val="610202456"/>
      </c:lineChart>
      <c:catAx>
        <c:axId val="610201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0202064"/>
        <c:crosses val="autoZero"/>
        <c:auto val="1"/>
        <c:lblAlgn val="ctr"/>
        <c:lblOffset val="100"/>
        <c:noMultiLvlLbl val="0"/>
      </c:catAx>
      <c:valAx>
        <c:axId val="6102020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Arab World Trade in Service (% of GDP)</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0201672"/>
        <c:crosses val="autoZero"/>
        <c:crossBetween val="between"/>
      </c:valAx>
      <c:valAx>
        <c:axId val="610202456"/>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World Service in Trade (% of GDP)</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0202848"/>
        <c:crosses val="max"/>
        <c:crossBetween val="between"/>
      </c:valAx>
      <c:catAx>
        <c:axId val="610202848"/>
        <c:scaling>
          <c:orientation val="minMax"/>
        </c:scaling>
        <c:delete val="1"/>
        <c:axPos val="b"/>
        <c:numFmt formatCode="General" sourceLinked="1"/>
        <c:majorTickMark val="out"/>
        <c:minorTickMark val="none"/>
        <c:tickLblPos val="nextTo"/>
        <c:crossAx val="61020245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'Trade in service (% of GDP)'!$A$3:$B$3</c:f>
              <c:strCache>
                <c:ptCount val="2"/>
                <c:pt idx="0">
                  <c:v>Arab World</c:v>
                </c:pt>
                <c:pt idx="1">
                  <c:v>Service imports (% of GDP)</c:v>
                </c:pt>
              </c:strCache>
            </c:strRef>
          </c:tx>
          <c:spPr>
            <a:ln w="28575" cap="rnd">
              <a:solidFill>
                <a:schemeClr val="accent1"/>
              </a:solidFill>
              <a:round/>
            </a:ln>
            <a:effectLst/>
          </c:spPr>
          <c:marker>
            <c:symbol val="none"/>
          </c:marker>
          <c:cat>
            <c:strRef>
              <c:f>'Trade in service (% of GDP)'!$C$1:$AO$1</c:f>
              <c:strCache>
                <c:ptCount val="39"/>
                <c:pt idx="0">
                  <c:v>1977</c:v>
                </c:pt>
                <c:pt idx="1">
                  <c:v>1978</c:v>
                </c:pt>
                <c:pt idx="2">
                  <c:v>1979</c:v>
                </c:pt>
                <c:pt idx="3">
                  <c:v>1980</c:v>
                </c:pt>
                <c:pt idx="4">
                  <c:v>1981</c:v>
                </c:pt>
                <c:pt idx="5">
                  <c:v>1982</c:v>
                </c:pt>
                <c:pt idx="6">
                  <c:v>1983</c:v>
                </c:pt>
                <c:pt idx="7">
                  <c:v>1984</c:v>
                </c:pt>
                <c:pt idx="8">
                  <c:v>1985</c:v>
                </c:pt>
                <c:pt idx="9">
                  <c:v>1986</c:v>
                </c:pt>
                <c:pt idx="10">
                  <c:v>1987</c:v>
                </c:pt>
                <c:pt idx="11">
                  <c:v>1988</c:v>
                </c:pt>
                <c:pt idx="12">
                  <c:v>1989</c:v>
                </c:pt>
                <c:pt idx="13">
                  <c:v>1990</c:v>
                </c:pt>
                <c:pt idx="14">
                  <c:v>1991</c:v>
                </c:pt>
                <c:pt idx="15">
                  <c:v>1992</c:v>
                </c:pt>
                <c:pt idx="16">
                  <c:v>1993</c:v>
                </c:pt>
                <c:pt idx="17">
                  <c:v>1994</c:v>
                </c:pt>
                <c:pt idx="18">
                  <c:v>1995</c:v>
                </c:pt>
                <c:pt idx="19">
                  <c:v>1996</c:v>
                </c:pt>
                <c:pt idx="20">
                  <c:v>1997</c:v>
                </c:pt>
                <c:pt idx="21">
                  <c:v>1998</c:v>
                </c:pt>
                <c:pt idx="22">
                  <c:v>1999</c:v>
                </c:pt>
                <c:pt idx="23">
                  <c:v>2000</c:v>
                </c:pt>
                <c:pt idx="24">
                  <c:v>2001</c:v>
                </c:pt>
                <c:pt idx="25">
                  <c:v>2002</c:v>
                </c:pt>
                <c:pt idx="26">
                  <c:v>2003</c:v>
                </c:pt>
                <c:pt idx="27">
                  <c:v>2004</c:v>
                </c:pt>
                <c:pt idx="28">
                  <c:v>2005</c:v>
                </c:pt>
                <c:pt idx="29">
                  <c:v>2006</c:v>
                </c:pt>
                <c:pt idx="30">
                  <c:v>2007</c:v>
                </c:pt>
                <c:pt idx="31">
                  <c:v>2008</c:v>
                </c:pt>
                <c:pt idx="32">
                  <c:v>2009</c:v>
                </c:pt>
                <c:pt idx="33">
                  <c:v>2010</c:v>
                </c:pt>
                <c:pt idx="34">
                  <c:v>2011</c:v>
                </c:pt>
                <c:pt idx="35">
                  <c:v>2012</c:v>
                </c:pt>
                <c:pt idx="36">
                  <c:v>2013</c:v>
                </c:pt>
                <c:pt idx="37">
                  <c:v>2014</c:v>
                </c:pt>
                <c:pt idx="38">
                  <c:v>2015</c:v>
                </c:pt>
              </c:strCache>
            </c:strRef>
          </c:cat>
          <c:val>
            <c:numRef>
              <c:f>'Trade in service (% of GDP)'!$C$3:$AO$3</c:f>
              <c:numCache>
                <c:formatCode>0.0</c:formatCode>
                <c:ptCount val="39"/>
                <c:pt idx="0">
                  <c:v>22.954348548208912</c:v>
                </c:pt>
                <c:pt idx="1">
                  <c:v>25.915381458841225</c:v>
                </c:pt>
                <c:pt idx="2">
                  <c:v>38.003964185073762</c:v>
                </c:pt>
                <c:pt idx="3">
                  <c:v>31.976055574777305</c:v>
                </c:pt>
                <c:pt idx="4">
                  <c:v>29.351592604573018</c:v>
                </c:pt>
                <c:pt idx="5">
                  <c:v>25.912070238141748</c:v>
                </c:pt>
                <c:pt idx="6">
                  <c:v>28.709827431829616</c:v>
                </c:pt>
                <c:pt idx="7">
                  <c:v>28.443949854202128</c:v>
                </c:pt>
                <c:pt idx="8">
                  <c:v>24.206660861165638</c:v>
                </c:pt>
                <c:pt idx="9">
                  <c:v>20.228177780251784</c:v>
                </c:pt>
                <c:pt idx="10">
                  <c:v>20.296404467709593</c:v>
                </c:pt>
                <c:pt idx="11">
                  <c:v>16.975978636130424</c:v>
                </c:pt>
                <c:pt idx="12">
                  <c:v>20.031964098513029</c:v>
                </c:pt>
                <c:pt idx="13">
                  <c:v>20.629348722117712</c:v>
                </c:pt>
                <c:pt idx="14">
                  <c:v>22.283632723495483</c:v>
                </c:pt>
                <c:pt idx="15">
                  <c:v>20.169157013850814</c:v>
                </c:pt>
                <c:pt idx="16">
                  <c:v>16.217449807496855</c:v>
                </c:pt>
                <c:pt idx="17">
                  <c:v>13.880779039826646</c:v>
                </c:pt>
                <c:pt idx="18">
                  <c:v>14.006986719753989</c:v>
                </c:pt>
                <c:pt idx="19">
                  <c:v>14.821723874795925</c:v>
                </c:pt>
                <c:pt idx="20">
                  <c:v>14.455134660153895</c:v>
                </c:pt>
                <c:pt idx="21">
                  <c:v>11.311902896604439</c:v>
                </c:pt>
                <c:pt idx="22">
                  <c:v>12.269444873067851</c:v>
                </c:pt>
                <c:pt idx="23">
                  <c:v>13.33456232491392</c:v>
                </c:pt>
                <c:pt idx="24">
                  <c:v>10.441789544507433</c:v>
                </c:pt>
                <c:pt idx="25">
                  <c:v>11.162949987126739</c:v>
                </c:pt>
                <c:pt idx="26">
                  <c:v>12.373033315695341</c:v>
                </c:pt>
                <c:pt idx="27">
                  <c:v>13.382638020032827</c:v>
                </c:pt>
                <c:pt idx="28">
                  <c:v>13.623849076400491</c:v>
                </c:pt>
                <c:pt idx="29">
                  <c:v>13.965658233485506</c:v>
                </c:pt>
                <c:pt idx="30">
                  <c:v>14.382058650261451</c:v>
                </c:pt>
                <c:pt idx="31">
                  <c:v>15.300723402620012</c:v>
                </c:pt>
                <c:pt idx="32">
                  <c:v>11.696724488263747</c:v>
                </c:pt>
                <c:pt idx="33">
                  <c:v>14.340141453141367</c:v>
                </c:pt>
                <c:pt idx="34">
                  <c:v>13.142223715155884</c:v>
                </c:pt>
                <c:pt idx="35">
                  <c:v>11.538779727299341</c:v>
                </c:pt>
                <c:pt idx="36">
                  <c:v>11.104845607243872</c:v>
                </c:pt>
                <c:pt idx="37">
                  <c:v>12.563918434250152</c:v>
                </c:pt>
                <c:pt idx="38">
                  <c:v>11.276391477138594</c:v>
                </c:pt>
              </c:numCache>
            </c:numRef>
          </c:val>
          <c:smooth val="0"/>
          <c:extLst>
            <c:ext xmlns:c16="http://schemas.microsoft.com/office/drawing/2014/chart" uri="{C3380CC4-5D6E-409C-BE32-E72D297353CC}">
              <c16:uniqueId val="{00000000-D952-44D5-8427-E1D99920A2D1}"/>
            </c:ext>
          </c:extLst>
        </c:ser>
        <c:dLbls>
          <c:showLegendKey val="0"/>
          <c:showVal val="0"/>
          <c:showCatName val="0"/>
          <c:showSerName val="0"/>
          <c:showPercent val="0"/>
          <c:showBubbleSize val="0"/>
        </c:dLbls>
        <c:marker val="1"/>
        <c:smooth val="0"/>
        <c:axId val="610652896"/>
        <c:axId val="610653288"/>
      </c:lineChart>
      <c:lineChart>
        <c:grouping val="standard"/>
        <c:varyColors val="0"/>
        <c:ser>
          <c:idx val="1"/>
          <c:order val="1"/>
          <c:tx>
            <c:strRef>
              <c:f>'Trade in service (% of GDP)'!$A$6:$B$6</c:f>
              <c:strCache>
                <c:ptCount val="2"/>
                <c:pt idx="0">
                  <c:v>World </c:v>
                </c:pt>
                <c:pt idx="1">
                  <c:v>Service imports (% of GDP)</c:v>
                </c:pt>
              </c:strCache>
            </c:strRef>
          </c:tx>
          <c:spPr>
            <a:ln w="28575" cap="rnd">
              <a:solidFill>
                <a:schemeClr val="accent2"/>
              </a:solidFill>
              <a:round/>
            </a:ln>
            <a:effectLst/>
          </c:spPr>
          <c:marker>
            <c:symbol val="none"/>
          </c:marker>
          <c:cat>
            <c:strRef>
              <c:f>'Trade in service (% of GDP)'!$C$1:$AO$1</c:f>
              <c:strCache>
                <c:ptCount val="39"/>
                <c:pt idx="0">
                  <c:v>1977</c:v>
                </c:pt>
                <c:pt idx="1">
                  <c:v>1978</c:v>
                </c:pt>
                <c:pt idx="2">
                  <c:v>1979</c:v>
                </c:pt>
                <c:pt idx="3">
                  <c:v>1980</c:v>
                </c:pt>
                <c:pt idx="4">
                  <c:v>1981</c:v>
                </c:pt>
                <c:pt idx="5">
                  <c:v>1982</c:v>
                </c:pt>
                <c:pt idx="6">
                  <c:v>1983</c:v>
                </c:pt>
                <c:pt idx="7">
                  <c:v>1984</c:v>
                </c:pt>
                <c:pt idx="8">
                  <c:v>1985</c:v>
                </c:pt>
                <c:pt idx="9">
                  <c:v>1986</c:v>
                </c:pt>
                <c:pt idx="10">
                  <c:v>1987</c:v>
                </c:pt>
                <c:pt idx="11">
                  <c:v>1988</c:v>
                </c:pt>
                <c:pt idx="12">
                  <c:v>1989</c:v>
                </c:pt>
                <c:pt idx="13">
                  <c:v>1990</c:v>
                </c:pt>
                <c:pt idx="14">
                  <c:v>1991</c:v>
                </c:pt>
                <c:pt idx="15">
                  <c:v>1992</c:v>
                </c:pt>
                <c:pt idx="16">
                  <c:v>1993</c:v>
                </c:pt>
                <c:pt idx="17">
                  <c:v>1994</c:v>
                </c:pt>
                <c:pt idx="18">
                  <c:v>1995</c:v>
                </c:pt>
                <c:pt idx="19">
                  <c:v>1996</c:v>
                </c:pt>
                <c:pt idx="20">
                  <c:v>1997</c:v>
                </c:pt>
                <c:pt idx="21">
                  <c:v>1998</c:v>
                </c:pt>
                <c:pt idx="22">
                  <c:v>1999</c:v>
                </c:pt>
                <c:pt idx="23">
                  <c:v>2000</c:v>
                </c:pt>
                <c:pt idx="24">
                  <c:v>2001</c:v>
                </c:pt>
                <c:pt idx="25">
                  <c:v>2002</c:v>
                </c:pt>
                <c:pt idx="26">
                  <c:v>2003</c:v>
                </c:pt>
                <c:pt idx="27">
                  <c:v>2004</c:v>
                </c:pt>
                <c:pt idx="28">
                  <c:v>2005</c:v>
                </c:pt>
                <c:pt idx="29">
                  <c:v>2006</c:v>
                </c:pt>
                <c:pt idx="30">
                  <c:v>2007</c:v>
                </c:pt>
                <c:pt idx="31">
                  <c:v>2008</c:v>
                </c:pt>
                <c:pt idx="32">
                  <c:v>2009</c:v>
                </c:pt>
                <c:pt idx="33">
                  <c:v>2010</c:v>
                </c:pt>
                <c:pt idx="34">
                  <c:v>2011</c:v>
                </c:pt>
                <c:pt idx="35">
                  <c:v>2012</c:v>
                </c:pt>
                <c:pt idx="36">
                  <c:v>2013</c:v>
                </c:pt>
                <c:pt idx="37">
                  <c:v>2014</c:v>
                </c:pt>
                <c:pt idx="38">
                  <c:v>2015</c:v>
                </c:pt>
              </c:strCache>
            </c:strRef>
          </c:cat>
          <c:val>
            <c:numRef>
              <c:f>'Trade in service (% of GDP)'!$C$6:$AO$6</c:f>
              <c:numCache>
                <c:formatCode>0.0</c:formatCode>
                <c:ptCount val="39"/>
                <c:pt idx="0">
                  <c:v>4.3899185276499333</c:v>
                </c:pt>
                <c:pt idx="1">
                  <c:v>4.6192974626117778</c:v>
                </c:pt>
                <c:pt idx="2">
                  <c:v>4.8373568645609319</c:v>
                </c:pt>
                <c:pt idx="3">
                  <c:v>4.991256506025171</c:v>
                </c:pt>
                <c:pt idx="4">
                  <c:v>4.6047640956495899</c:v>
                </c:pt>
                <c:pt idx="5">
                  <c:v>4.3552287080042991</c:v>
                </c:pt>
                <c:pt idx="6">
                  <c:v>4.2741902599261428</c:v>
                </c:pt>
                <c:pt idx="7">
                  <c:v>4.2428550073835716</c:v>
                </c:pt>
                <c:pt idx="8">
                  <c:v>4.1218699924964746</c:v>
                </c:pt>
                <c:pt idx="9">
                  <c:v>4.3949276165527662</c:v>
                </c:pt>
                <c:pt idx="10">
                  <c:v>4.2829999262225851</c:v>
                </c:pt>
                <c:pt idx="11">
                  <c:v>4.1849822383980451</c:v>
                </c:pt>
                <c:pt idx="12">
                  <c:v>4.0509692625902876</c:v>
                </c:pt>
                <c:pt idx="13">
                  <c:v>4.6450766981515148</c:v>
                </c:pt>
                <c:pt idx="14">
                  <c:v>4.3978061030617903</c:v>
                </c:pt>
                <c:pt idx="15">
                  <c:v>4.5858374581459387</c:v>
                </c:pt>
                <c:pt idx="16">
                  <c:v>4.2767281202055649</c:v>
                </c:pt>
                <c:pt idx="17">
                  <c:v>4.4637391076074975</c:v>
                </c:pt>
                <c:pt idx="18">
                  <c:v>4.7939316974062036</c:v>
                </c:pt>
                <c:pt idx="19">
                  <c:v>4.5447443756365562</c:v>
                </c:pt>
                <c:pt idx="20">
                  <c:v>4.5672655043426742</c:v>
                </c:pt>
                <c:pt idx="21">
                  <c:v>4.6075865411684394</c:v>
                </c:pt>
                <c:pt idx="22">
                  <c:v>4.8826579194036084</c:v>
                </c:pt>
                <c:pt idx="23">
                  <c:v>5.0421432500455055</c:v>
                </c:pt>
                <c:pt idx="24">
                  <c:v>4.9119968214786729</c:v>
                </c:pt>
                <c:pt idx="25">
                  <c:v>5.1939358535927829</c:v>
                </c:pt>
                <c:pt idx="26">
                  <c:v>5.6683945686793722</c:v>
                </c:pt>
                <c:pt idx="27">
                  <c:v>6.0672927722270931</c:v>
                </c:pt>
                <c:pt idx="28">
                  <c:v>5.9494835823672769</c:v>
                </c:pt>
                <c:pt idx="29">
                  <c:v>6.1361550351001108</c:v>
                </c:pt>
                <c:pt idx="30">
                  <c:v>6.6725451015904396</c:v>
                </c:pt>
                <c:pt idx="31">
                  <c:v>6.7130106455274703</c:v>
                </c:pt>
                <c:pt idx="32">
                  <c:v>5.448904885365609</c:v>
                </c:pt>
                <c:pt idx="33">
                  <c:v>6.2070451684631998</c:v>
                </c:pt>
                <c:pt idx="34">
                  <c:v>6.4010050279261277</c:v>
                </c:pt>
                <c:pt idx="35">
                  <c:v>5.9473508813270275</c:v>
                </c:pt>
                <c:pt idx="36">
                  <c:v>6.1878371617262555</c:v>
                </c:pt>
                <c:pt idx="37">
                  <c:v>6.4703032989436302</c:v>
                </c:pt>
                <c:pt idx="38">
                  <c:v>5.9264477417895893</c:v>
                </c:pt>
              </c:numCache>
            </c:numRef>
          </c:val>
          <c:smooth val="0"/>
          <c:extLst>
            <c:ext xmlns:c16="http://schemas.microsoft.com/office/drawing/2014/chart" uri="{C3380CC4-5D6E-409C-BE32-E72D297353CC}">
              <c16:uniqueId val="{00000001-D952-44D5-8427-E1D99920A2D1}"/>
            </c:ext>
          </c:extLst>
        </c:ser>
        <c:dLbls>
          <c:showLegendKey val="0"/>
          <c:showVal val="0"/>
          <c:showCatName val="0"/>
          <c:showSerName val="0"/>
          <c:showPercent val="0"/>
          <c:showBubbleSize val="0"/>
        </c:dLbls>
        <c:marker val="1"/>
        <c:smooth val="0"/>
        <c:axId val="610654072"/>
        <c:axId val="610653680"/>
      </c:lineChart>
      <c:catAx>
        <c:axId val="610652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0653288"/>
        <c:crosses val="autoZero"/>
        <c:auto val="1"/>
        <c:lblAlgn val="ctr"/>
        <c:lblOffset val="100"/>
        <c:noMultiLvlLbl val="0"/>
      </c:catAx>
      <c:valAx>
        <c:axId val="6106532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Arab World Service Import (% of GDP)</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0652896"/>
        <c:crosses val="autoZero"/>
        <c:crossBetween val="between"/>
      </c:valAx>
      <c:valAx>
        <c:axId val="610653680"/>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World Service Import (% of GDP)</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0654072"/>
        <c:crosses val="max"/>
        <c:crossBetween val="between"/>
      </c:valAx>
      <c:catAx>
        <c:axId val="610654072"/>
        <c:scaling>
          <c:orientation val="minMax"/>
        </c:scaling>
        <c:delete val="1"/>
        <c:axPos val="b"/>
        <c:numFmt formatCode="General" sourceLinked="1"/>
        <c:majorTickMark val="out"/>
        <c:minorTickMark val="none"/>
        <c:tickLblPos val="nextTo"/>
        <c:crossAx val="61065368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'Trade in service (% of GDP)'!$A$3:$B$3</c:f>
              <c:strCache>
                <c:ptCount val="2"/>
                <c:pt idx="0">
                  <c:v>Arab World</c:v>
                </c:pt>
                <c:pt idx="1">
                  <c:v>Service imports (% of GDP)</c:v>
                </c:pt>
              </c:strCache>
            </c:strRef>
          </c:tx>
          <c:spPr>
            <a:ln w="28575" cap="rnd">
              <a:solidFill>
                <a:schemeClr val="accent1"/>
              </a:solidFill>
              <a:round/>
            </a:ln>
            <a:effectLst/>
          </c:spPr>
          <c:marker>
            <c:symbol val="none"/>
          </c:marker>
          <c:cat>
            <c:strRef>
              <c:f>'Trade in service (% of GDP)'!$C$1:$AO$1</c:f>
              <c:strCache>
                <c:ptCount val="39"/>
                <c:pt idx="0">
                  <c:v>1977</c:v>
                </c:pt>
                <c:pt idx="1">
                  <c:v>1978</c:v>
                </c:pt>
                <c:pt idx="2">
                  <c:v>1979</c:v>
                </c:pt>
                <c:pt idx="3">
                  <c:v>1980</c:v>
                </c:pt>
                <c:pt idx="4">
                  <c:v>1981</c:v>
                </c:pt>
                <c:pt idx="5">
                  <c:v>1982</c:v>
                </c:pt>
                <c:pt idx="6">
                  <c:v>1983</c:v>
                </c:pt>
                <c:pt idx="7">
                  <c:v>1984</c:v>
                </c:pt>
                <c:pt idx="8">
                  <c:v>1985</c:v>
                </c:pt>
                <c:pt idx="9">
                  <c:v>1986</c:v>
                </c:pt>
                <c:pt idx="10">
                  <c:v>1987</c:v>
                </c:pt>
                <c:pt idx="11">
                  <c:v>1988</c:v>
                </c:pt>
                <c:pt idx="12">
                  <c:v>1989</c:v>
                </c:pt>
                <c:pt idx="13">
                  <c:v>1990</c:v>
                </c:pt>
                <c:pt idx="14">
                  <c:v>1991</c:v>
                </c:pt>
                <c:pt idx="15">
                  <c:v>1992</c:v>
                </c:pt>
                <c:pt idx="16">
                  <c:v>1993</c:v>
                </c:pt>
                <c:pt idx="17">
                  <c:v>1994</c:v>
                </c:pt>
                <c:pt idx="18">
                  <c:v>1995</c:v>
                </c:pt>
                <c:pt idx="19">
                  <c:v>1996</c:v>
                </c:pt>
                <c:pt idx="20">
                  <c:v>1997</c:v>
                </c:pt>
                <c:pt idx="21">
                  <c:v>1998</c:v>
                </c:pt>
                <c:pt idx="22">
                  <c:v>1999</c:v>
                </c:pt>
                <c:pt idx="23">
                  <c:v>2000</c:v>
                </c:pt>
                <c:pt idx="24">
                  <c:v>2001</c:v>
                </c:pt>
                <c:pt idx="25">
                  <c:v>2002</c:v>
                </c:pt>
                <c:pt idx="26">
                  <c:v>2003</c:v>
                </c:pt>
                <c:pt idx="27">
                  <c:v>2004</c:v>
                </c:pt>
                <c:pt idx="28">
                  <c:v>2005</c:v>
                </c:pt>
                <c:pt idx="29">
                  <c:v>2006</c:v>
                </c:pt>
                <c:pt idx="30">
                  <c:v>2007</c:v>
                </c:pt>
                <c:pt idx="31">
                  <c:v>2008</c:v>
                </c:pt>
                <c:pt idx="32">
                  <c:v>2009</c:v>
                </c:pt>
                <c:pt idx="33">
                  <c:v>2010</c:v>
                </c:pt>
                <c:pt idx="34">
                  <c:v>2011</c:v>
                </c:pt>
                <c:pt idx="35">
                  <c:v>2012</c:v>
                </c:pt>
                <c:pt idx="36">
                  <c:v>2013</c:v>
                </c:pt>
                <c:pt idx="37">
                  <c:v>2014</c:v>
                </c:pt>
                <c:pt idx="38">
                  <c:v>2015</c:v>
                </c:pt>
              </c:strCache>
            </c:strRef>
          </c:cat>
          <c:val>
            <c:numRef>
              <c:f>'Trade in service (% of GDP)'!$C$3:$AO$3</c:f>
              <c:numCache>
                <c:formatCode>0.0</c:formatCode>
                <c:ptCount val="39"/>
                <c:pt idx="0">
                  <c:v>22.954348548208912</c:v>
                </c:pt>
                <c:pt idx="1">
                  <c:v>25.915381458841225</c:v>
                </c:pt>
                <c:pt idx="2">
                  <c:v>38.003964185073762</c:v>
                </c:pt>
                <c:pt idx="3">
                  <c:v>31.976055574777305</c:v>
                </c:pt>
                <c:pt idx="4">
                  <c:v>29.351592604573018</c:v>
                </c:pt>
                <c:pt idx="5">
                  <c:v>25.912070238141748</c:v>
                </c:pt>
                <c:pt idx="6">
                  <c:v>28.709827431829616</c:v>
                </c:pt>
                <c:pt idx="7">
                  <c:v>28.443949854202128</c:v>
                </c:pt>
                <c:pt idx="8">
                  <c:v>24.206660861165638</c:v>
                </c:pt>
                <c:pt idx="9">
                  <c:v>20.228177780251784</c:v>
                </c:pt>
                <c:pt idx="10">
                  <c:v>20.296404467709593</c:v>
                </c:pt>
                <c:pt idx="11">
                  <c:v>16.975978636130424</c:v>
                </c:pt>
                <c:pt idx="12">
                  <c:v>20.031964098513029</c:v>
                </c:pt>
                <c:pt idx="13">
                  <c:v>20.629348722117712</c:v>
                </c:pt>
                <c:pt idx="14">
                  <c:v>22.283632723495483</c:v>
                </c:pt>
                <c:pt idx="15">
                  <c:v>20.169157013850814</c:v>
                </c:pt>
                <c:pt idx="16">
                  <c:v>16.217449807496855</c:v>
                </c:pt>
                <c:pt idx="17">
                  <c:v>13.880779039826646</c:v>
                </c:pt>
                <c:pt idx="18">
                  <c:v>14.006986719753989</c:v>
                </c:pt>
                <c:pt idx="19">
                  <c:v>14.821723874795925</c:v>
                </c:pt>
                <c:pt idx="20">
                  <c:v>14.455134660153895</c:v>
                </c:pt>
                <c:pt idx="21">
                  <c:v>11.311902896604439</c:v>
                </c:pt>
                <c:pt idx="22">
                  <c:v>12.269444873067851</c:v>
                </c:pt>
                <c:pt idx="23">
                  <c:v>13.33456232491392</c:v>
                </c:pt>
                <c:pt idx="24">
                  <c:v>10.441789544507433</c:v>
                </c:pt>
                <c:pt idx="25">
                  <c:v>11.162949987126739</c:v>
                </c:pt>
                <c:pt idx="26">
                  <c:v>12.373033315695341</c:v>
                </c:pt>
                <c:pt idx="27">
                  <c:v>13.382638020032827</c:v>
                </c:pt>
                <c:pt idx="28">
                  <c:v>13.623849076400491</c:v>
                </c:pt>
                <c:pt idx="29">
                  <c:v>13.965658233485506</c:v>
                </c:pt>
                <c:pt idx="30">
                  <c:v>14.382058650261451</c:v>
                </c:pt>
                <c:pt idx="31">
                  <c:v>15.300723402620012</c:v>
                </c:pt>
                <c:pt idx="32">
                  <c:v>11.696724488263747</c:v>
                </c:pt>
                <c:pt idx="33">
                  <c:v>14.340141453141367</c:v>
                </c:pt>
                <c:pt idx="34">
                  <c:v>13.142223715155884</c:v>
                </c:pt>
                <c:pt idx="35">
                  <c:v>11.538779727299341</c:v>
                </c:pt>
                <c:pt idx="36">
                  <c:v>11.104845607243872</c:v>
                </c:pt>
                <c:pt idx="37">
                  <c:v>12.563918434250152</c:v>
                </c:pt>
                <c:pt idx="38">
                  <c:v>11.276391477138594</c:v>
                </c:pt>
              </c:numCache>
            </c:numRef>
          </c:val>
          <c:smooth val="0"/>
          <c:extLst>
            <c:ext xmlns:c16="http://schemas.microsoft.com/office/drawing/2014/chart" uri="{C3380CC4-5D6E-409C-BE32-E72D297353CC}">
              <c16:uniqueId val="{00000000-61DD-4CC7-8471-CB3548205559}"/>
            </c:ext>
          </c:extLst>
        </c:ser>
        <c:dLbls>
          <c:showLegendKey val="0"/>
          <c:showVal val="0"/>
          <c:showCatName val="0"/>
          <c:showSerName val="0"/>
          <c:showPercent val="0"/>
          <c:showBubbleSize val="0"/>
        </c:dLbls>
        <c:marker val="1"/>
        <c:smooth val="0"/>
        <c:axId val="561345224"/>
        <c:axId val="561345616"/>
      </c:lineChart>
      <c:lineChart>
        <c:grouping val="standard"/>
        <c:varyColors val="0"/>
        <c:ser>
          <c:idx val="1"/>
          <c:order val="1"/>
          <c:tx>
            <c:strRef>
              <c:f>'Trade in service (% of GDP)'!$A$6:$B$6</c:f>
              <c:strCache>
                <c:ptCount val="2"/>
                <c:pt idx="0">
                  <c:v>World </c:v>
                </c:pt>
                <c:pt idx="1">
                  <c:v>Service imports (% of GDP)</c:v>
                </c:pt>
              </c:strCache>
            </c:strRef>
          </c:tx>
          <c:spPr>
            <a:ln w="28575" cap="rnd">
              <a:solidFill>
                <a:schemeClr val="accent2"/>
              </a:solidFill>
              <a:round/>
            </a:ln>
            <a:effectLst/>
          </c:spPr>
          <c:marker>
            <c:symbol val="none"/>
          </c:marker>
          <c:cat>
            <c:strRef>
              <c:f>'Trade in service (% of GDP)'!$C$1:$AO$1</c:f>
              <c:strCache>
                <c:ptCount val="39"/>
                <c:pt idx="0">
                  <c:v>1977</c:v>
                </c:pt>
                <c:pt idx="1">
                  <c:v>1978</c:v>
                </c:pt>
                <c:pt idx="2">
                  <c:v>1979</c:v>
                </c:pt>
                <c:pt idx="3">
                  <c:v>1980</c:v>
                </c:pt>
                <c:pt idx="4">
                  <c:v>1981</c:v>
                </c:pt>
                <c:pt idx="5">
                  <c:v>1982</c:v>
                </c:pt>
                <c:pt idx="6">
                  <c:v>1983</c:v>
                </c:pt>
                <c:pt idx="7">
                  <c:v>1984</c:v>
                </c:pt>
                <c:pt idx="8">
                  <c:v>1985</c:v>
                </c:pt>
                <c:pt idx="9">
                  <c:v>1986</c:v>
                </c:pt>
                <c:pt idx="10">
                  <c:v>1987</c:v>
                </c:pt>
                <c:pt idx="11">
                  <c:v>1988</c:v>
                </c:pt>
                <c:pt idx="12">
                  <c:v>1989</c:v>
                </c:pt>
                <c:pt idx="13">
                  <c:v>1990</c:v>
                </c:pt>
                <c:pt idx="14">
                  <c:v>1991</c:v>
                </c:pt>
                <c:pt idx="15">
                  <c:v>1992</c:v>
                </c:pt>
                <c:pt idx="16">
                  <c:v>1993</c:v>
                </c:pt>
                <c:pt idx="17">
                  <c:v>1994</c:v>
                </c:pt>
                <c:pt idx="18">
                  <c:v>1995</c:v>
                </c:pt>
                <c:pt idx="19">
                  <c:v>1996</c:v>
                </c:pt>
                <c:pt idx="20">
                  <c:v>1997</c:v>
                </c:pt>
                <c:pt idx="21">
                  <c:v>1998</c:v>
                </c:pt>
                <c:pt idx="22">
                  <c:v>1999</c:v>
                </c:pt>
                <c:pt idx="23">
                  <c:v>2000</c:v>
                </c:pt>
                <c:pt idx="24">
                  <c:v>2001</c:v>
                </c:pt>
                <c:pt idx="25">
                  <c:v>2002</c:v>
                </c:pt>
                <c:pt idx="26">
                  <c:v>2003</c:v>
                </c:pt>
                <c:pt idx="27">
                  <c:v>2004</c:v>
                </c:pt>
                <c:pt idx="28">
                  <c:v>2005</c:v>
                </c:pt>
                <c:pt idx="29">
                  <c:v>2006</c:v>
                </c:pt>
                <c:pt idx="30">
                  <c:v>2007</c:v>
                </c:pt>
                <c:pt idx="31">
                  <c:v>2008</c:v>
                </c:pt>
                <c:pt idx="32">
                  <c:v>2009</c:v>
                </c:pt>
                <c:pt idx="33">
                  <c:v>2010</c:v>
                </c:pt>
                <c:pt idx="34">
                  <c:v>2011</c:v>
                </c:pt>
                <c:pt idx="35">
                  <c:v>2012</c:v>
                </c:pt>
                <c:pt idx="36">
                  <c:v>2013</c:v>
                </c:pt>
                <c:pt idx="37">
                  <c:v>2014</c:v>
                </c:pt>
                <c:pt idx="38">
                  <c:v>2015</c:v>
                </c:pt>
              </c:strCache>
            </c:strRef>
          </c:cat>
          <c:val>
            <c:numRef>
              <c:f>'Trade in service (% of GDP)'!$C$6:$AO$6</c:f>
              <c:numCache>
                <c:formatCode>0.0</c:formatCode>
                <c:ptCount val="39"/>
                <c:pt idx="0">
                  <c:v>4.3899185276499333</c:v>
                </c:pt>
                <c:pt idx="1">
                  <c:v>4.6192974626117778</c:v>
                </c:pt>
                <c:pt idx="2">
                  <c:v>4.8373568645609319</c:v>
                </c:pt>
                <c:pt idx="3">
                  <c:v>4.991256506025171</c:v>
                </c:pt>
                <c:pt idx="4">
                  <c:v>4.6047640956495899</c:v>
                </c:pt>
                <c:pt idx="5">
                  <c:v>4.3552287080042991</c:v>
                </c:pt>
                <c:pt idx="6">
                  <c:v>4.2741902599261428</c:v>
                </c:pt>
                <c:pt idx="7">
                  <c:v>4.2428550073835716</c:v>
                </c:pt>
                <c:pt idx="8">
                  <c:v>4.1218699924964746</c:v>
                </c:pt>
                <c:pt idx="9">
                  <c:v>4.3949276165527662</c:v>
                </c:pt>
                <c:pt idx="10">
                  <c:v>4.2829999262225851</c:v>
                </c:pt>
                <c:pt idx="11">
                  <c:v>4.1849822383980451</c:v>
                </c:pt>
                <c:pt idx="12">
                  <c:v>4.0509692625902876</c:v>
                </c:pt>
                <c:pt idx="13">
                  <c:v>4.6450766981515148</c:v>
                </c:pt>
                <c:pt idx="14">
                  <c:v>4.3978061030617903</c:v>
                </c:pt>
                <c:pt idx="15">
                  <c:v>4.5858374581459387</c:v>
                </c:pt>
                <c:pt idx="16">
                  <c:v>4.2767281202055649</c:v>
                </c:pt>
                <c:pt idx="17">
                  <c:v>4.4637391076074975</c:v>
                </c:pt>
                <c:pt idx="18">
                  <c:v>4.7939316974062036</c:v>
                </c:pt>
                <c:pt idx="19">
                  <c:v>4.5447443756365562</c:v>
                </c:pt>
                <c:pt idx="20">
                  <c:v>4.5672655043426742</c:v>
                </c:pt>
                <c:pt idx="21">
                  <c:v>4.6075865411684394</c:v>
                </c:pt>
                <c:pt idx="22">
                  <c:v>4.8826579194036084</c:v>
                </c:pt>
                <c:pt idx="23">
                  <c:v>5.0421432500455055</c:v>
                </c:pt>
                <c:pt idx="24">
                  <c:v>4.9119968214786729</c:v>
                </c:pt>
                <c:pt idx="25">
                  <c:v>5.1939358535927829</c:v>
                </c:pt>
                <c:pt idx="26">
                  <c:v>5.6683945686793722</c:v>
                </c:pt>
                <c:pt idx="27">
                  <c:v>6.0672927722270931</c:v>
                </c:pt>
                <c:pt idx="28">
                  <c:v>5.9494835823672769</c:v>
                </c:pt>
                <c:pt idx="29">
                  <c:v>6.1361550351001108</c:v>
                </c:pt>
                <c:pt idx="30">
                  <c:v>6.6725451015904396</c:v>
                </c:pt>
                <c:pt idx="31">
                  <c:v>6.7130106455274703</c:v>
                </c:pt>
                <c:pt idx="32">
                  <c:v>5.448904885365609</c:v>
                </c:pt>
                <c:pt idx="33">
                  <c:v>6.2070451684631998</c:v>
                </c:pt>
                <c:pt idx="34">
                  <c:v>6.4010050279261277</c:v>
                </c:pt>
                <c:pt idx="35">
                  <c:v>5.9473508813270275</c:v>
                </c:pt>
                <c:pt idx="36">
                  <c:v>6.1878371617262555</c:v>
                </c:pt>
                <c:pt idx="37">
                  <c:v>6.4703032989436302</c:v>
                </c:pt>
                <c:pt idx="38">
                  <c:v>5.9264477417895893</c:v>
                </c:pt>
              </c:numCache>
            </c:numRef>
          </c:val>
          <c:smooth val="0"/>
          <c:extLst>
            <c:ext xmlns:c16="http://schemas.microsoft.com/office/drawing/2014/chart" uri="{C3380CC4-5D6E-409C-BE32-E72D297353CC}">
              <c16:uniqueId val="{00000001-61DD-4CC7-8471-CB3548205559}"/>
            </c:ext>
          </c:extLst>
        </c:ser>
        <c:dLbls>
          <c:showLegendKey val="0"/>
          <c:showVal val="0"/>
          <c:showCatName val="0"/>
          <c:showSerName val="0"/>
          <c:showPercent val="0"/>
          <c:showBubbleSize val="0"/>
        </c:dLbls>
        <c:marker val="1"/>
        <c:smooth val="0"/>
        <c:axId val="561346400"/>
        <c:axId val="561346008"/>
      </c:lineChart>
      <c:catAx>
        <c:axId val="561345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1345616"/>
        <c:crosses val="autoZero"/>
        <c:auto val="1"/>
        <c:lblAlgn val="ctr"/>
        <c:lblOffset val="100"/>
        <c:noMultiLvlLbl val="0"/>
      </c:catAx>
      <c:valAx>
        <c:axId val="5613456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Arab World Service Import (% of GDP)</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1345224"/>
        <c:crosses val="autoZero"/>
        <c:crossBetween val="between"/>
      </c:valAx>
      <c:valAx>
        <c:axId val="561346008"/>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World Service Import (% of GDP)</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1346400"/>
        <c:crosses val="max"/>
        <c:crossBetween val="between"/>
      </c:valAx>
      <c:catAx>
        <c:axId val="561346400"/>
        <c:scaling>
          <c:orientation val="minMax"/>
        </c:scaling>
        <c:delete val="1"/>
        <c:axPos val="b"/>
        <c:numFmt formatCode="General" sourceLinked="1"/>
        <c:majorTickMark val="out"/>
        <c:minorTickMark val="none"/>
        <c:tickLblPos val="nextTo"/>
        <c:crossAx val="56134600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26159230096237"/>
          <c:y val="5.0925925925925923E-2"/>
          <c:w val="0.86896062992126"/>
          <c:h val="0.65439705453484986"/>
        </c:manualLayout>
      </c:layout>
      <c:barChart>
        <c:barDir val="col"/>
        <c:grouping val="stacked"/>
        <c:varyColors val="0"/>
        <c:ser>
          <c:idx val="0"/>
          <c:order val="0"/>
          <c:tx>
            <c:strRef>
              <c:f>Sheet2!$B$1</c:f>
              <c:strCache>
                <c:ptCount val="1"/>
                <c:pt idx="0">
                  <c:v>Import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Sheet2!$A$2:$A$18</c:f>
              <c:strCache>
                <c:ptCount val="17"/>
                <c:pt idx="0">
                  <c:v>Lebanon</c:v>
                </c:pt>
                <c:pt idx="1">
                  <c:v>Jordan</c:v>
                </c:pt>
                <c:pt idx="2">
                  <c:v>Qatar</c:v>
                </c:pt>
                <c:pt idx="3">
                  <c:v>Morocco</c:v>
                </c:pt>
                <c:pt idx="4">
                  <c:v>Mauritania</c:v>
                </c:pt>
                <c:pt idx="5">
                  <c:v>Arab World</c:v>
                </c:pt>
                <c:pt idx="6">
                  <c:v>Tunisia</c:v>
                </c:pt>
                <c:pt idx="7">
                  <c:v>Kuwait</c:v>
                </c:pt>
                <c:pt idx="8">
                  <c:v>Oman</c:v>
                </c:pt>
                <c:pt idx="9">
                  <c:v>Saudi Arabia</c:v>
                </c:pt>
                <c:pt idx="10">
                  <c:v>Bahrain</c:v>
                </c:pt>
                <c:pt idx="11">
                  <c:v>Egypt, Arab Rep.</c:v>
                </c:pt>
                <c:pt idx="12">
                  <c:v>World </c:v>
                </c:pt>
                <c:pt idx="13">
                  <c:v>Yemen, Rep.</c:v>
                </c:pt>
                <c:pt idx="14">
                  <c:v>Iraq</c:v>
                </c:pt>
                <c:pt idx="15">
                  <c:v>Sudan</c:v>
                </c:pt>
                <c:pt idx="16">
                  <c:v>South Sudan</c:v>
                </c:pt>
              </c:strCache>
            </c:strRef>
          </c:cat>
          <c:val>
            <c:numRef>
              <c:f>Sheet2!$B$2:$B$18</c:f>
              <c:numCache>
                <c:formatCode>0.0</c:formatCode>
                <c:ptCount val="17"/>
                <c:pt idx="0">
                  <c:v>29.632472988535923</c:v>
                </c:pt>
                <c:pt idx="1">
                  <c:v>13.794445654005422</c:v>
                </c:pt>
                <c:pt idx="2">
                  <c:v>16.534714647710899</c:v>
                </c:pt>
                <c:pt idx="3">
                  <c:v>8.2236688080678846</c:v>
                </c:pt>
                <c:pt idx="4">
                  <c:v>15.728402648864904</c:v>
                </c:pt>
                <c:pt idx="5">
                  <c:v>12.563918434250152</c:v>
                </c:pt>
                <c:pt idx="6">
                  <c:v>7.3511507397693618</c:v>
                </c:pt>
                <c:pt idx="7">
                  <c:v>13.657883119067844</c:v>
                </c:pt>
                <c:pt idx="8">
                  <c:v>12.629663791510326</c:v>
                </c:pt>
                <c:pt idx="9">
                  <c:v>13.466192171212798</c:v>
                </c:pt>
                <c:pt idx="10">
                  <c:v>4.9191990234359304</c:v>
                </c:pt>
                <c:pt idx="11">
                  <c:v>6.0673372769296927</c:v>
                </c:pt>
                <c:pt idx="12">
                  <c:v>6.4703032989436302</c:v>
                </c:pt>
                <c:pt idx="13">
                  <c:v>6.7878417078356073</c:v>
                </c:pt>
                <c:pt idx="14">
                  <c:v>6.303176096491228</c:v>
                </c:pt>
                <c:pt idx="15">
                  <c:v>2.8790585065644954</c:v>
                </c:pt>
                <c:pt idx="16">
                  <c:v>3.7919155923663928</c:v>
                </c:pt>
              </c:numCache>
            </c:numRef>
          </c:val>
          <c:extLst>
            <c:ext xmlns:c16="http://schemas.microsoft.com/office/drawing/2014/chart" uri="{C3380CC4-5D6E-409C-BE32-E72D297353CC}">
              <c16:uniqueId val="{00000000-E792-4C67-81BA-5F8B500B02B1}"/>
            </c:ext>
          </c:extLst>
        </c:ser>
        <c:ser>
          <c:idx val="1"/>
          <c:order val="1"/>
          <c:tx>
            <c:strRef>
              <c:f>Sheet2!$C$1</c:f>
              <c:strCache>
                <c:ptCount val="1"/>
                <c:pt idx="0">
                  <c:v>Export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Sheet2!$A$2:$A$18</c:f>
              <c:strCache>
                <c:ptCount val="17"/>
                <c:pt idx="0">
                  <c:v>Lebanon</c:v>
                </c:pt>
                <c:pt idx="1">
                  <c:v>Jordan</c:v>
                </c:pt>
                <c:pt idx="2">
                  <c:v>Qatar</c:v>
                </c:pt>
                <c:pt idx="3">
                  <c:v>Morocco</c:v>
                </c:pt>
                <c:pt idx="4">
                  <c:v>Mauritania</c:v>
                </c:pt>
                <c:pt idx="5">
                  <c:v>Arab World</c:v>
                </c:pt>
                <c:pt idx="6">
                  <c:v>Tunisia</c:v>
                </c:pt>
                <c:pt idx="7">
                  <c:v>Kuwait</c:v>
                </c:pt>
                <c:pt idx="8">
                  <c:v>Oman</c:v>
                </c:pt>
                <c:pt idx="9">
                  <c:v>Saudi Arabia</c:v>
                </c:pt>
                <c:pt idx="10">
                  <c:v>Bahrain</c:v>
                </c:pt>
                <c:pt idx="11">
                  <c:v>Egypt, Arab Rep.</c:v>
                </c:pt>
                <c:pt idx="12">
                  <c:v>World </c:v>
                </c:pt>
                <c:pt idx="13">
                  <c:v>Yemen, Rep.</c:v>
                </c:pt>
                <c:pt idx="14">
                  <c:v>Iraq</c:v>
                </c:pt>
                <c:pt idx="15">
                  <c:v>Sudan</c:v>
                </c:pt>
                <c:pt idx="16">
                  <c:v>South Sudan</c:v>
                </c:pt>
              </c:strCache>
            </c:strRef>
          </c:cat>
          <c:val>
            <c:numRef>
              <c:f>Sheet2!$C$2:$C$18</c:f>
              <c:numCache>
                <c:formatCode>0.0</c:formatCode>
                <c:ptCount val="17"/>
                <c:pt idx="0">
                  <c:v>33.258948033593875</c:v>
                </c:pt>
                <c:pt idx="1">
                  <c:v>21.252636455145257</c:v>
                </c:pt>
                <c:pt idx="2">
                  <c:v>6.8064846572081343</c:v>
                </c:pt>
                <c:pt idx="3">
                  <c:v>14.81979257907253</c:v>
                </c:pt>
                <c:pt idx="4">
                  <c:v>4.8706025892745153</c:v>
                </c:pt>
                <c:pt idx="5">
                  <c:v>5.6533705813803969</c:v>
                </c:pt>
                <c:pt idx="6">
                  <c:v>10.233999896941159</c:v>
                </c:pt>
                <c:pt idx="7">
                  <c:v>3.5990749895027192</c:v>
                </c:pt>
                <c:pt idx="8">
                  <c:v>3.9633114720983347</c:v>
                </c:pt>
                <c:pt idx="9">
                  <c:v>1.6763318351990737</c:v>
                </c:pt>
                <c:pt idx="10">
                  <c:v>10.13751121674386</c:v>
                </c:pt>
                <c:pt idx="11">
                  <c:v>7.5878879896796381</c:v>
                </c:pt>
                <c:pt idx="12">
                  <c:v>6.7430429235839782</c:v>
                </c:pt>
                <c:pt idx="13">
                  <c:v>4.2228089668604492</c:v>
                </c:pt>
                <c:pt idx="14">
                  <c:v>1.7605065789473684</c:v>
                </c:pt>
                <c:pt idx="15">
                  <c:v>2.1758613330103249</c:v>
                </c:pt>
                <c:pt idx="16">
                  <c:v>0.27015399762219028</c:v>
                </c:pt>
              </c:numCache>
            </c:numRef>
          </c:val>
          <c:extLst>
            <c:ext xmlns:c16="http://schemas.microsoft.com/office/drawing/2014/chart" uri="{C3380CC4-5D6E-409C-BE32-E72D297353CC}">
              <c16:uniqueId val="{00000001-E792-4C67-81BA-5F8B500B02B1}"/>
            </c:ext>
          </c:extLst>
        </c:ser>
        <c:dLbls>
          <c:showLegendKey val="0"/>
          <c:showVal val="0"/>
          <c:showCatName val="0"/>
          <c:showSerName val="0"/>
          <c:showPercent val="0"/>
          <c:showBubbleSize val="0"/>
        </c:dLbls>
        <c:gapWidth val="150"/>
        <c:overlap val="100"/>
        <c:axId val="553064744"/>
        <c:axId val="553065136"/>
      </c:barChart>
      <c:lineChart>
        <c:grouping val="standard"/>
        <c:varyColors val="0"/>
        <c:ser>
          <c:idx val="2"/>
          <c:order val="2"/>
          <c:tx>
            <c:strRef>
              <c:f>Sheet2!$D$1</c:f>
              <c:strCache>
                <c:ptCount val="1"/>
                <c:pt idx="0">
                  <c:v>Trade</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Sheet2!$A$2:$A$18</c:f>
              <c:strCache>
                <c:ptCount val="17"/>
                <c:pt idx="0">
                  <c:v>Lebanon</c:v>
                </c:pt>
                <c:pt idx="1">
                  <c:v>Jordan</c:v>
                </c:pt>
                <c:pt idx="2">
                  <c:v>Qatar</c:v>
                </c:pt>
                <c:pt idx="3">
                  <c:v>Morocco</c:v>
                </c:pt>
                <c:pt idx="4">
                  <c:v>Mauritania</c:v>
                </c:pt>
                <c:pt idx="5">
                  <c:v>Arab World</c:v>
                </c:pt>
                <c:pt idx="6">
                  <c:v>Tunisia</c:v>
                </c:pt>
                <c:pt idx="7">
                  <c:v>Kuwait</c:v>
                </c:pt>
                <c:pt idx="8">
                  <c:v>Oman</c:v>
                </c:pt>
                <c:pt idx="9">
                  <c:v>Saudi Arabia</c:v>
                </c:pt>
                <c:pt idx="10">
                  <c:v>Bahrain</c:v>
                </c:pt>
                <c:pt idx="11">
                  <c:v>Egypt, Arab Rep.</c:v>
                </c:pt>
                <c:pt idx="12">
                  <c:v>World </c:v>
                </c:pt>
                <c:pt idx="13">
                  <c:v>Yemen, Rep.</c:v>
                </c:pt>
                <c:pt idx="14">
                  <c:v>Iraq</c:v>
                </c:pt>
                <c:pt idx="15">
                  <c:v>Sudan</c:v>
                </c:pt>
                <c:pt idx="16">
                  <c:v>South Sudan</c:v>
                </c:pt>
              </c:strCache>
            </c:strRef>
          </c:cat>
          <c:val>
            <c:numRef>
              <c:f>Sheet2!$D$2:$D$18</c:f>
              <c:numCache>
                <c:formatCode>0.0</c:formatCode>
                <c:ptCount val="17"/>
                <c:pt idx="0">
                  <c:v>62.891421022129798</c:v>
                </c:pt>
                <c:pt idx="1">
                  <c:v>35.047082109150679</c:v>
                </c:pt>
                <c:pt idx="2">
                  <c:v>23.341199304919034</c:v>
                </c:pt>
                <c:pt idx="3">
                  <c:v>23.043461387140415</c:v>
                </c:pt>
                <c:pt idx="4">
                  <c:v>20.599005238139419</c:v>
                </c:pt>
                <c:pt idx="5">
                  <c:v>18.217289015630548</c:v>
                </c:pt>
                <c:pt idx="6">
                  <c:v>17.585150636710519</c:v>
                </c:pt>
                <c:pt idx="7">
                  <c:v>17.256958108570561</c:v>
                </c:pt>
                <c:pt idx="8">
                  <c:v>16.592975263608661</c:v>
                </c:pt>
                <c:pt idx="9">
                  <c:v>15.142524006411872</c:v>
                </c:pt>
                <c:pt idx="10">
                  <c:v>15.05671024017979</c:v>
                </c:pt>
                <c:pt idx="11">
                  <c:v>13.655225266609332</c:v>
                </c:pt>
                <c:pt idx="12">
                  <c:v>13.213346222527608</c:v>
                </c:pt>
                <c:pt idx="13">
                  <c:v>11.010650674696056</c:v>
                </c:pt>
                <c:pt idx="14">
                  <c:v>8.0636826754385957</c:v>
                </c:pt>
                <c:pt idx="15">
                  <c:v>5.0549198395748203</c:v>
                </c:pt>
                <c:pt idx="16">
                  <c:v>4.0620695899885835</c:v>
                </c:pt>
              </c:numCache>
            </c:numRef>
          </c:val>
          <c:smooth val="0"/>
          <c:extLst>
            <c:ext xmlns:c16="http://schemas.microsoft.com/office/drawing/2014/chart" uri="{C3380CC4-5D6E-409C-BE32-E72D297353CC}">
              <c16:uniqueId val="{00000002-E792-4C67-81BA-5F8B500B02B1}"/>
            </c:ext>
          </c:extLst>
        </c:ser>
        <c:dLbls>
          <c:showLegendKey val="0"/>
          <c:showVal val="0"/>
          <c:showCatName val="0"/>
          <c:showSerName val="0"/>
          <c:showPercent val="0"/>
          <c:showBubbleSize val="0"/>
        </c:dLbls>
        <c:marker val="1"/>
        <c:smooth val="0"/>
        <c:axId val="553064744"/>
        <c:axId val="553065136"/>
      </c:lineChart>
      <c:catAx>
        <c:axId val="553064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3065136"/>
        <c:crosses val="autoZero"/>
        <c:auto val="1"/>
        <c:lblAlgn val="ctr"/>
        <c:lblOffset val="100"/>
        <c:noMultiLvlLbl val="0"/>
      </c:catAx>
      <c:valAx>
        <c:axId val="553065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of GDP</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3064744"/>
        <c:crosses val="autoZero"/>
        <c:crossBetween val="between"/>
      </c:valAx>
      <c:spPr>
        <a:noFill/>
        <a:ln>
          <a:noFill/>
        </a:ln>
        <a:effectLst/>
      </c:spPr>
    </c:plotArea>
    <c:legend>
      <c:legendPos val="b"/>
      <c:layout>
        <c:manualLayout>
          <c:xMode val="edge"/>
          <c:yMode val="edge"/>
          <c:x val="0.34378849518810151"/>
          <c:y val="0.13946704578594343"/>
          <c:w val="0.47353412073490814"/>
          <c:h val="9.664406532516767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'Trade in service (% of GDP)'!$A$8:$B$8</c:f>
              <c:strCache>
                <c:ptCount val="2"/>
                <c:pt idx="0">
                  <c:v>Arab World</c:v>
                </c:pt>
                <c:pt idx="1">
                  <c:v>FDI in services (% of GDP)</c:v>
                </c:pt>
              </c:strCache>
            </c:strRef>
          </c:tx>
          <c:spPr>
            <a:ln w="28575" cap="rnd">
              <a:solidFill>
                <a:schemeClr val="accent1"/>
              </a:solidFill>
              <a:round/>
            </a:ln>
            <a:effectLst/>
          </c:spPr>
          <c:marker>
            <c:symbol val="none"/>
          </c:marker>
          <c:cat>
            <c:strRef>
              <c:f>'Trade in service (% of GDP)'!$AC$1:$AP$1</c:f>
              <c:strCache>
                <c:ptCount val="14"/>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strCache>
            </c:strRef>
          </c:cat>
          <c:val>
            <c:numRef>
              <c:f>'Trade in service (% of GDP)'!$AC$8:$AP$8</c:f>
              <c:numCache>
                <c:formatCode>0.00</c:formatCode>
                <c:ptCount val="14"/>
                <c:pt idx="0">
                  <c:v>1.2735227496629749</c:v>
                </c:pt>
                <c:pt idx="1">
                  <c:v>0.72778027578204929</c:v>
                </c:pt>
                <c:pt idx="2">
                  <c:v>1.6829152602119695</c:v>
                </c:pt>
                <c:pt idx="3">
                  <c:v>2.0679381946730726</c:v>
                </c:pt>
                <c:pt idx="4">
                  <c:v>1.1556375028004022</c:v>
                </c:pt>
                <c:pt idx="5">
                  <c:v>3.0173278813736419</c:v>
                </c:pt>
                <c:pt idx="6">
                  <c:v>1.5070430256464347</c:v>
                </c:pt>
                <c:pt idx="7">
                  <c:v>1.1164085757164968</c:v>
                </c:pt>
                <c:pt idx="8">
                  <c:v>0.63106359533311862</c:v>
                </c:pt>
                <c:pt idx="9">
                  <c:v>0.6969749232594421</c:v>
                </c:pt>
                <c:pt idx="10">
                  <c:v>0.59462859339226903</c:v>
                </c:pt>
                <c:pt idx="11">
                  <c:v>0.61223096063138749</c:v>
                </c:pt>
                <c:pt idx="12">
                  <c:v>0.45392041893617641</c:v>
                </c:pt>
                <c:pt idx="13">
                  <c:v>0.66146709257939296</c:v>
                </c:pt>
              </c:numCache>
            </c:numRef>
          </c:val>
          <c:smooth val="0"/>
          <c:extLst>
            <c:ext xmlns:c16="http://schemas.microsoft.com/office/drawing/2014/chart" uri="{C3380CC4-5D6E-409C-BE32-E72D297353CC}">
              <c16:uniqueId val="{00000000-7E25-4A55-99F8-2721AD8AC6B7}"/>
            </c:ext>
          </c:extLst>
        </c:ser>
        <c:ser>
          <c:idx val="1"/>
          <c:order val="1"/>
          <c:tx>
            <c:strRef>
              <c:f>'Trade in service (% of GDP)'!$A$11:$B$11</c:f>
              <c:strCache>
                <c:ptCount val="2"/>
                <c:pt idx="0">
                  <c:v>Arab World</c:v>
                </c:pt>
                <c:pt idx="1">
                  <c:v>FDI (% of GDP), net inflow</c:v>
                </c:pt>
              </c:strCache>
            </c:strRef>
          </c:tx>
          <c:spPr>
            <a:ln w="28575" cap="rnd">
              <a:solidFill>
                <a:schemeClr val="accent2"/>
              </a:solidFill>
              <a:round/>
            </a:ln>
            <a:effectLst/>
          </c:spPr>
          <c:marker>
            <c:symbol val="none"/>
          </c:marker>
          <c:cat>
            <c:strRef>
              <c:f>'Trade in service (% of GDP)'!$AC$1:$AP$1</c:f>
              <c:strCache>
                <c:ptCount val="14"/>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strCache>
            </c:strRef>
          </c:cat>
          <c:val>
            <c:numRef>
              <c:f>'Trade in service (% of GDP)'!$AC$11:$AP$11</c:f>
              <c:numCache>
                <c:formatCode>0.00</c:formatCode>
                <c:ptCount val="14"/>
                <c:pt idx="0">
                  <c:v>1.7235690174197398</c:v>
                </c:pt>
                <c:pt idx="1">
                  <c:v>2.2146462240886571</c:v>
                </c:pt>
                <c:pt idx="2">
                  <c:v>3.8956991080765331</c:v>
                </c:pt>
                <c:pt idx="3">
                  <c:v>4.9545392577703335</c:v>
                </c:pt>
                <c:pt idx="4">
                  <c:v>5.0067474714217424</c:v>
                </c:pt>
                <c:pt idx="5">
                  <c:v>4.3191098227845659</c:v>
                </c:pt>
                <c:pt idx="6">
                  <c:v>4.240196486869813</c:v>
                </c:pt>
                <c:pt idx="7">
                  <c:v>3.3383581445836148</c:v>
                </c:pt>
                <c:pt idx="8">
                  <c:v>1.8492035277284022</c:v>
                </c:pt>
                <c:pt idx="9">
                  <c:v>1.7968961492172402</c:v>
                </c:pt>
                <c:pt idx="10">
                  <c:v>1.6555969021709875</c:v>
                </c:pt>
                <c:pt idx="11">
                  <c:v>1.6365605141011701</c:v>
                </c:pt>
                <c:pt idx="12">
                  <c:v>1.4141200713246505</c:v>
                </c:pt>
              </c:numCache>
            </c:numRef>
          </c:val>
          <c:smooth val="0"/>
          <c:extLst>
            <c:ext xmlns:c16="http://schemas.microsoft.com/office/drawing/2014/chart" uri="{C3380CC4-5D6E-409C-BE32-E72D297353CC}">
              <c16:uniqueId val="{00000001-7E25-4A55-99F8-2721AD8AC6B7}"/>
            </c:ext>
          </c:extLst>
        </c:ser>
        <c:dLbls>
          <c:showLegendKey val="0"/>
          <c:showVal val="0"/>
          <c:showCatName val="0"/>
          <c:showSerName val="0"/>
          <c:showPercent val="0"/>
          <c:showBubbleSize val="0"/>
        </c:dLbls>
        <c:smooth val="0"/>
        <c:axId val="553065920"/>
        <c:axId val="553066312"/>
      </c:lineChart>
      <c:catAx>
        <c:axId val="553065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3066312"/>
        <c:crosses val="autoZero"/>
        <c:auto val="1"/>
        <c:lblAlgn val="ctr"/>
        <c:lblOffset val="100"/>
        <c:noMultiLvlLbl val="0"/>
      </c:catAx>
      <c:valAx>
        <c:axId val="5530663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3065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59E39-775F-42E7-BFC6-31F1A6C9B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9433</Words>
  <Characters>53769</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qing yang</dc:creator>
  <cp:keywords/>
  <dc:description/>
  <cp:lastModifiedBy>Mohamed Chemingui</cp:lastModifiedBy>
  <cp:revision>2</cp:revision>
  <dcterms:created xsi:type="dcterms:W3CDTF">2019-04-15T12:33:00Z</dcterms:created>
  <dcterms:modified xsi:type="dcterms:W3CDTF">2019-04-15T12:33:00Z</dcterms:modified>
</cp:coreProperties>
</file>